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F2D" w:rsidRPr="00617A1E" w:rsidRDefault="00775F2D" w:rsidP="00775F2D">
      <w:pPr>
        <w:pStyle w:val="Corps"/>
        <w:rPr>
          <w:rFonts w:ascii="Arial" w:hAnsi="Arial" w:cs="Arial"/>
          <w:b/>
          <w:bCs/>
          <w:sz w:val="48"/>
          <w:szCs w:val="48"/>
          <w:lang w:val="it-IT"/>
        </w:rPr>
      </w:pPr>
      <w:r>
        <w:rPr>
          <w:rFonts w:ascii="Arial" w:hAnsi="Arial" w:cs="Arial"/>
          <w:b/>
          <w:bCs/>
          <w:sz w:val="48"/>
          <w:szCs w:val="48"/>
          <w:lang w:val="it"/>
        </w:rPr>
        <w:t xml:space="preserve">Gestione dei contraenti (diritti e doveri) (nella procedura PTW) – utilizzo della Stop Card da parte dei contraenti. </w:t>
      </w:r>
    </w:p>
    <w:p w:rsidR="00C72990" w:rsidRPr="00617A1E" w:rsidRDefault="00C72990" w:rsidP="00C72990">
      <w:pPr>
        <w:pStyle w:val="Corps"/>
        <w:rPr>
          <w:rFonts w:ascii="Arial" w:hAnsi="Arial" w:cs="Arial"/>
          <w:lang w:val="it-IT"/>
        </w:rPr>
      </w:pPr>
    </w:p>
    <w:tbl>
      <w:tblPr>
        <w:tblStyle w:val="TableNormal"/>
        <w:tblW w:w="99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923"/>
      </w:tblGrid>
      <w:tr w:rsidR="00C72990" w:rsidRPr="00617A1E" w:rsidTr="00DA6752">
        <w:trPr>
          <w:trHeight w:val="919"/>
        </w:trPr>
        <w:tc>
          <w:tcPr>
            <w:tcW w:w="1453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72990" w:rsidRPr="00617A1E" w:rsidRDefault="00C72990" w:rsidP="00DA6752">
            <w:pPr>
              <w:pStyle w:val="Sous-section2"/>
              <w:tabs>
                <w:tab w:val="right" w:pos="14379"/>
              </w:tabs>
              <w:rPr>
                <w:rFonts w:ascii="Arial" w:hAnsi="Arial" w:cs="Arial"/>
                <w:u w:val="single"/>
                <w:lang w:val="it-IT"/>
              </w:rPr>
            </w:pPr>
            <w:r>
              <w:rPr>
                <w:rFonts w:ascii="Arial" w:hAnsi="Arial" w:cs="Arial"/>
                <w:u w:val="single"/>
                <w:lang w:val="it"/>
              </w:rPr>
              <w:t>Obiettivi:</w:t>
            </w:r>
          </w:p>
          <w:p w:rsidR="0089419E" w:rsidRPr="00617A1E" w:rsidRDefault="00C72990" w:rsidP="0089419E">
            <w:pPr>
              <w:rPr>
                <w:rFonts w:ascii="Arial" w:hAnsi="Arial" w:cs="Arial"/>
                <w:lang w:val="it-IT"/>
              </w:rPr>
            </w:pPr>
            <w:r>
              <w:rPr>
                <w:rFonts w:ascii="Arial" w:hAnsi="Arial" w:cs="Arial"/>
                <w:lang w:val="it"/>
              </w:rPr>
              <w:t xml:space="preserve">Alla fine del modulo, i partecipanti: </w:t>
            </w:r>
          </w:p>
          <w:p w:rsidR="00775F2D" w:rsidRPr="00617A1E" w:rsidRDefault="00775F2D" w:rsidP="00775F2D">
            <w:pPr>
              <w:pStyle w:val="Paragraphedeliste"/>
              <w:numPr>
                <w:ilvl w:val="0"/>
                <w:numId w:val="32"/>
              </w:numPr>
              <w:rPr>
                <w:rFonts w:ascii="Arial" w:hAnsi="Arial" w:cs="Arial"/>
                <w:lang w:val="it-IT"/>
              </w:rPr>
            </w:pPr>
            <w:r>
              <w:rPr>
                <w:rFonts w:ascii="Arial" w:hAnsi="Arial" w:cs="Arial"/>
                <w:lang w:val="it"/>
              </w:rPr>
              <w:t>Capiscono che la relazione che lega TOTAL al prestatore d’opera è una relazione contrattuale, soprattutto con il permesso di lavoro.</w:t>
            </w:r>
          </w:p>
          <w:p w:rsidR="00775F2D" w:rsidRPr="00617A1E" w:rsidRDefault="00775F2D" w:rsidP="00775F2D">
            <w:pPr>
              <w:pStyle w:val="Paragraphedeliste"/>
              <w:numPr>
                <w:ilvl w:val="0"/>
                <w:numId w:val="32"/>
              </w:numPr>
              <w:rPr>
                <w:rFonts w:ascii="Arial" w:hAnsi="Arial" w:cs="Arial"/>
                <w:lang w:val="it-IT"/>
              </w:rPr>
            </w:pPr>
            <w:r>
              <w:rPr>
                <w:rFonts w:ascii="Arial" w:hAnsi="Arial" w:cs="Arial"/>
                <w:lang w:val="it"/>
              </w:rPr>
              <w:t>Conoscono cosa è legittimo aspettarsi da un contraente HSE e cosa va evitato.</w:t>
            </w:r>
          </w:p>
          <w:p w:rsidR="00775F2D" w:rsidRPr="00617A1E" w:rsidRDefault="00775F2D" w:rsidP="00775F2D">
            <w:pPr>
              <w:pStyle w:val="Paragraphedeliste"/>
              <w:numPr>
                <w:ilvl w:val="0"/>
                <w:numId w:val="32"/>
              </w:numPr>
              <w:rPr>
                <w:rFonts w:ascii="Arial" w:hAnsi="Arial" w:cs="Arial"/>
                <w:lang w:val="it-IT"/>
              </w:rPr>
            </w:pPr>
            <w:r>
              <w:rPr>
                <w:rFonts w:ascii="Arial" w:hAnsi="Arial" w:cs="Arial"/>
                <w:lang w:val="it"/>
              </w:rPr>
              <w:t>Conoscono le regole di reporting e di monitoraggio della prestazione HSE da parte dei prestatori d’opera.</w:t>
            </w:r>
          </w:p>
          <w:p w:rsidR="00775F2D" w:rsidRPr="00617A1E" w:rsidRDefault="00775F2D" w:rsidP="00775F2D">
            <w:pPr>
              <w:pStyle w:val="Paragraphedeliste"/>
              <w:numPr>
                <w:ilvl w:val="0"/>
                <w:numId w:val="32"/>
              </w:numPr>
              <w:rPr>
                <w:rFonts w:ascii="Arial" w:hAnsi="Arial" w:cs="Arial"/>
                <w:lang w:val="it-IT"/>
              </w:rPr>
            </w:pPr>
            <w:r>
              <w:rPr>
                <w:rFonts w:ascii="Arial" w:hAnsi="Arial" w:cs="Arial"/>
                <w:lang w:val="it"/>
              </w:rPr>
              <w:t>Conoscono il loro ruolo e il loro obbligo d'intervento in caso di sospetto pericolo.</w:t>
            </w:r>
          </w:p>
          <w:p w:rsidR="00C72990" w:rsidRPr="00617A1E" w:rsidRDefault="009F21AA" w:rsidP="0078596E">
            <w:pPr>
              <w:pStyle w:val="Paragraphedeliste"/>
              <w:numPr>
                <w:ilvl w:val="0"/>
                <w:numId w:val="32"/>
              </w:numPr>
              <w:rPr>
                <w:rFonts w:ascii="Arial" w:hAnsi="Arial" w:cs="Arial"/>
                <w:lang w:val="it-IT"/>
              </w:rPr>
            </w:pPr>
            <w:r>
              <w:rPr>
                <w:rFonts w:ascii="Arial" w:hAnsi="Arial" w:cs="Arial"/>
                <w:lang w:val="it"/>
              </w:rPr>
              <w:t>Hanno capito che l'utilizzo della Stop card si estende anche ai contraenti senza aver paura di essere sanzionati.</w:t>
            </w:r>
          </w:p>
        </w:tc>
      </w:tr>
    </w:tbl>
    <w:p w:rsidR="00C72990" w:rsidRPr="00617A1E" w:rsidRDefault="00C72990" w:rsidP="00C72990">
      <w:pPr>
        <w:pStyle w:val="Corps"/>
        <w:rPr>
          <w:rFonts w:ascii="Arial" w:hAnsi="Arial" w:cs="Arial"/>
          <w:b/>
          <w:bCs/>
          <w:color w:val="353535"/>
          <w:lang w:val="it-IT"/>
        </w:rPr>
      </w:pPr>
    </w:p>
    <w:p w:rsidR="00C72990" w:rsidRPr="00617A1E" w:rsidRDefault="00C72990" w:rsidP="00C72990">
      <w:pPr>
        <w:pStyle w:val="Corps"/>
        <w:rPr>
          <w:rFonts w:ascii="Arial" w:hAnsi="Arial" w:cs="Arial"/>
          <w:b/>
          <w:bCs/>
          <w:color w:val="353535"/>
          <w:lang w:val="it-IT"/>
        </w:rPr>
      </w:pPr>
    </w:p>
    <w:p w:rsidR="00C72990" w:rsidRPr="00617A1E" w:rsidRDefault="00FA5F60" w:rsidP="00C72990">
      <w:pPr>
        <w:pStyle w:val="Corps"/>
        <w:rPr>
          <w:rFonts w:ascii="Arial" w:hAnsi="Arial" w:cs="Arial"/>
          <w:b/>
          <w:bCs/>
          <w:color w:val="353535"/>
          <w:lang w:val="it-IT"/>
        </w:rPr>
      </w:pPr>
      <w:r>
        <w:rPr>
          <w:rFonts w:ascii="Arial" w:hAnsi="Arial" w:cs="Arial"/>
          <w:b/>
          <w:bCs/>
          <w:color w:val="353535"/>
          <w:lang w:val="it"/>
        </w:rPr>
        <w:t xml:space="preserve">Questa sequenza va costruita a livello locale. A tal scopo, esistono 2 possibilità: </w:t>
      </w:r>
    </w:p>
    <w:p w:rsidR="00C72990" w:rsidRPr="00617A1E" w:rsidRDefault="00C72990" w:rsidP="00C72990">
      <w:pPr>
        <w:pStyle w:val="Corps"/>
        <w:numPr>
          <w:ilvl w:val="0"/>
          <w:numId w:val="5"/>
        </w:numPr>
        <w:rPr>
          <w:rFonts w:ascii="Arial" w:hAnsi="Arial" w:cs="Arial"/>
          <w:b/>
          <w:bCs/>
          <w:color w:val="353535"/>
          <w:lang w:val="it-IT"/>
        </w:rPr>
      </w:pPr>
      <w:r>
        <w:rPr>
          <w:rFonts w:ascii="Arial" w:hAnsi="Arial" w:cs="Arial"/>
          <w:b/>
          <w:bCs/>
          <w:color w:val="353535"/>
          <w:lang w:val="it"/>
        </w:rPr>
        <w:t xml:space="preserve">è prevista una formazione locale (o Ramo) che risponde a questi obiettivi. In questo caso, può essere utilizzata al posto di questo modulo. </w:t>
      </w:r>
    </w:p>
    <w:p w:rsidR="00C72990" w:rsidRPr="00617A1E" w:rsidRDefault="00C72990" w:rsidP="00C72990">
      <w:pPr>
        <w:pStyle w:val="Corps"/>
        <w:numPr>
          <w:ilvl w:val="0"/>
          <w:numId w:val="5"/>
        </w:numPr>
        <w:rPr>
          <w:rFonts w:ascii="Arial" w:hAnsi="Arial" w:cs="Arial"/>
          <w:b/>
          <w:bCs/>
          <w:color w:val="353535"/>
          <w:lang w:val="it-IT"/>
        </w:rPr>
      </w:pPr>
      <w:r>
        <w:rPr>
          <w:rFonts w:ascii="Arial" w:hAnsi="Arial" w:cs="Arial"/>
          <w:b/>
          <w:bCs/>
          <w:color w:val="353535"/>
          <w:lang w:val="it"/>
        </w:rPr>
        <w:t>altrimenti, è necessario costruire una formazione specifica seguendo la proposta seguente.</w:t>
      </w:r>
    </w:p>
    <w:p w:rsidR="00C72990" w:rsidRPr="00617A1E" w:rsidRDefault="00C72990" w:rsidP="00C72990">
      <w:pPr>
        <w:pStyle w:val="Corps"/>
        <w:rPr>
          <w:rFonts w:ascii="Arial" w:hAnsi="Arial" w:cs="Arial"/>
          <w:lang w:val="it-IT"/>
        </w:rPr>
      </w:pPr>
    </w:p>
    <w:p w:rsidR="00C72990" w:rsidRPr="00617A1E" w:rsidRDefault="00C72990" w:rsidP="00C72990">
      <w:pPr>
        <w:pStyle w:val="Corps"/>
        <w:rPr>
          <w:rFonts w:ascii="Arial" w:hAnsi="Arial" w:cs="Arial"/>
          <w:b/>
          <w:bCs/>
          <w:color w:val="353535"/>
          <w:lang w:val="it-IT"/>
        </w:rPr>
      </w:pPr>
      <w:r>
        <w:rPr>
          <w:rFonts w:ascii="Arial" w:hAnsi="Arial" w:cs="Arial"/>
          <w:b/>
          <w:bCs/>
          <w:color w:val="353535"/>
          <w:lang w:val="it"/>
        </w:rPr>
        <w:t xml:space="preserve">Questo documento contiene dei suggerimenti sui contenuti e le attività didattiche che permettono di raggiungere gli obiettivi di questo modulo. </w:t>
      </w:r>
    </w:p>
    <w:p w:rsidR="00C72990" w:rsidRPr="00617A1E" w:rsidRDefault="00C72990" w:rsidP="00C72990">
      <w:pPr>
        <w:pStyle w:val="Corps"/>
        <w:rPr>
          <w:rFonts w:ascii="Arial" w:hAnsi="Arial" w:cs="Arial"/>
          <w:b/>
          <w:lang w:val="it-IT"/>
        </w:rPr>
      </w:pPr>
    </w:p>
    <w:tbl>
      <w:tblPr>
        <w:tblStyle w:val="TableauGrille2-Accentuation11"/>
        <w:tblW w:w="9639" w:type="dxa"/>
        <w:jc w:val="center"/>
        <w:tblLayout w:type="fixed"/>
        <w:tblLook w:val="04A0" w:firstRow="1" w:lastRow="0" w:firstColumn="1" w:lastColumn="0" w:noHBand="0" w:noVBand="1"/>
      </w:tblPr>
      <w:tblGrid>
        <w:gridCol w:w="6717"/>
        <w:gridCol w:w="2922"/>
      </w:tblGrid>
      <w:tr w:rsidR="00C72990" w:rsidRPr="00957ABE" w:rsidTr="00DA6752">
        <w:trPr>
          <w:cnfStyle w:val="100000000000" w:firstRow="1" w:lastRow="0" w:firstColumn="0" w:lastColumn="0" w:oddVBand="0" w:evenVBand="0" w:oddHBand="0" w:evenHBand="0" w:firstRowFirstColumn="0" w:firstRowLastColumn="0" w:lastRowFirstColumn="0" w:lastRowLastColumn="0"/>
          <w:trHeight w:val="599"/>
          <w:jc w:val="center"/>
        </w:trPr>
        <w:tc>
          <w:tcPr>
            <w:cnfStyle w:val="001000000000" w:firstRow="0" w:lastRow="0" w:firstColumn="1" w:lastColumn="0" w:oddVBand="0" w:evenVBand="0" w:oddHBand="0" w:evenHBand="0" w:firstRowFirstColumn="0" w:firstRowLastColumn="0" w:lastRowFirstColumn="0" w:lastRowLastColumn="0"/>
            <w:tcW w:w="6717" w:type="dxa"/>
            <w:vAlign w:val="center"/>
          </w:tcPr>
          <w:p w:rsidR="00C72990" w:rsidRPr="00957ABE" w:rsidRDefault="00C72990" w:rsidP="00DA6752">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w:hAnsi="Arial" w:cs="Arial"/>
              </w:rPr>
            </w:pPr>
            <w:r>
              <w:rPr>
                <w:rFonts w:ascii="Arial" w:hAnsi="Arial" w:cs="Arial"/>
                <w:lang w:val="it"/>
              </w:rPr>
              <w:t>Elementi principali</w:t>
            </w:r>
          </w:p>
        </w:tc>
        <w:tc>
          <w:tcPr>
            <w:tcW w:w="2922" w:type="dxa"/>
            <w:vAlign w:val="center"/>
          </w:tcPr>
          <w:p w:rsidR="00C72990" w:rsidRPr="00957ABE" w:rsidRDefault="00C72990" w:rsidP="00DA6752">
            <w:pPr>
              <w:pStyle w:val="Corps"/>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lang w:val="it"/>
              </w:rPr>
              <w:t>Supporto/attività</w:t>
            </w:r>
          </w:p>
        </w:tc>
      </w:tr>
      <w:tr w:rsidR="00C72990" w:rsidRPr="00617A1E" w:rsidTr="00DA6752">
        <w:trPr>
          <w:cnfStyle w:val="000000100000" w:firstRow="0" w:lastRow="0" w:firstColumn="0" w:lastColumn="0" w:oddVBand="0" w:evenVBand="0" w:oddHBand="1" w:evenHBand="0" w:firstRowFirstColumn="0" w:firstRowLastColumn="0" w:lastRowFirstColumn="0" w:lastRowLastColumn="0"/>
          <w:trHeight w:val="486"/>
          <w:jc w:val="center"/>
        </w:trPr>
        <w:tc>
          <w:tcPr>
            <w:cnfStyle w:val="001000000000" w:firstRow="0" w:lastRow="0" w:firstColumn="1" w:lastColumn="0" w:oddVBand="0" w:evenVBand="0" w:oddHBand="0" w:evenHBand="0" w:firstRowFirstColumn="0" w:firstRowLastColumn="0" w:lastRowFirstColumn="0" w:lastRowLastColumn="0"/>
            <w:tcW w:w="6717" w:type="dxa"/>
            <w:vAlign w:val="center"/>
          </w:tcPr>
          <w:p w:rsidR="00C72990" w:rsidRPr="00617A1E" w:rsidRDefault="00781253" w:rsidP="00DA675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2"/>
              <w:rPr>
                <w:rFonts w:ascii="Arial" w:hAnsi="Arial" w:cs="Arial"/>
                <w:b w:val="0"/>
                <w:lang w:val="it-IT"/>
              </w:rPr>
            </w:pPr>
            <w:r>
              <w:rPr>
                <w:rFonts w:ascii="Arial" w:hAnsi="Arial" w:cs="Arial"/>
                <w:b w:val="0"/>
                <w:bCs w:val="0"/>
                <w:lang w:val="it"/>
              </w:rPr>
              <w:t>In generale, un contratto quadro/di servizio… descrive le relazioni contrattuali tra Total ed il contraente. Questo contratto definisce i servizi attesi, le questioni legali, nonché le performance HSE attese del contraente.</w:t>
            </w:r>
          </w:p>
        </w:tc>
        <w:tc>
          <w:tcPr>
            <w:tcW w:w="2922" w:type="dxa"/>
            <w:vAlign w:val="center"/>
          </w:tcPr>
          <w:p w:rsidR="00C72990" w:rsidRPr="00617A1E" w:rsidRDefault="00C72990" w:rsidP="00DA6752">
            <w:pPr>
              <w:pStyle w:val="Corps"/>
              <w:cnfStyle w:val="000000100000" w:firstRow="0" w:lastRow="0" w:firstColumn="0" w:lastColumn="0" w:oddVBand="0" w:evenVBand="0" w:oddHBand="1" w:evenHBand="0" w:firstRowFirstColumn="0" w:firstRowLastColumn="0" w:lastRowFirstColumn="0" w:lastRowLastColumn="0"/>
              <w:rPr>
                <w:rFonts w:ascii="Arial" w:hAnsi="Arial" w:cs="Arial"/>
                <w:lang w:val="it-IT"/>
              </w:rPr>
            </w:pPr>
          </w:p>
        </w:tc>
      </w:tr>
      <w:tr w:rsidR="00C72990" w:rsidRPr="00957ABE" w:rsidTr="00DA6752">
        <w:trPr>
          <w:trHeight w:val="441"/>
          <w:jc w:val="center"/>
        </w:trPr>
        <w:tc>
          <w:tcPr>
            <w:cnfStyle w:val="001000000000" w:firstRow="0" w:lastRow="0" w:firstColumn="1" w:lastColumn="0" w:oddVBand="0" w:evenVBand="0" w:oddHBand="0" w:evenHBand="0" w:firstRowFirstColumn="0" w:firstRowLastColumn="0" w:lastRowFirstColumn="0" w:lastRowLastColumn="0"/>
            <w:tcW w:w="6717" w:type="dxa"/>
            <w:vAlign w:val="center"/>
          </w:tcPr>
          <w:p w:rsidR="00C72990" w:rsidRPr="00781253" w:rsidRDefault="00781253" w:rsidP="00781253">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b w:val="0"/>
              </w:rPr>
            </w:pPr>
            <w:r>
              <w:rPr>
                <w:rFonts w:ascii="Arial" w:hAnsi="Arial" w:cs="Arial"/>
                <w:b w:val="0"/>
                <w:bCs w:val="0"/>
                <w:lang w:val="it"/>
              </w:rPr>
              <w:t>Oltre a questo contratto, il PTW può essere considerato come un contratto tra il contraente e Total per effettuare un'operazione. Le 2 parti sono impegnate.</w:t>
            </w:r>
          </w:p>
        </w:tc>
        <w:tc>
          <w:tcPr>
            <w:tcW w:w="2922" w:type="dxa"/>
            <w:vAlign w:val="center"/>
          </w:tcPr>
          <w:p w:rsidR="00C72990" w:rsidRPr="00957ABE" w:rsidRDefault="00C72990" w:rsidP="00DA6752">
            <w:pPr>
              <w:pStyle w:val="Corps"/>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726C5" w:rsidRPr="00617A1E" w:rsidTr="00DA6752">
        <w:trPr>
          <w:cnfStyle w:val="000000100000" w:firstRow="0" w:lastRow="0" w:firstColumn="0" w:lastColumn="0" w:oddVBand="0" w:evenVBand="0" w:oddHBand="1" w:evenHBand="0" w:firstRowFirstColumn="0" w:firstRowLastColumn="0" w:lastRowFirstColumn="0" w:lastRowLastColumn="0"/>
          <w:trHeight w:val="441"/>
          <w:jc w:val="center"/>
        </w:trPr>
        <w:tc>
          <w:tcPr>
            <w:cnfStyle w:val="001000000000" w:firstRow="0" w:lastRow="0" w:firstColumn="1" w:lastColumn="0" w:oddVBand="0" w:evenVBand="0" w:oddHBand="0" w:evenHBand="0" w:firstRowFirstColumn="0" w:firstRowLastColumn="0" w:lastRowFirstColumn="0" w:lastRowLastColumn="0"/>
            <w:tcW w:w="6717" w:type="dxa"/>
            <w:vAlign w:val="center"/>
          </w:tcPr>
          <w:p w:rsidR="00781253" w:rsidRPr="00617A1E" w:rsidRDefault="00781253" w:rsidP="00B723BF">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2"/>
              <w:rPr>
                <w:rFonts w:ascii="Arial" w:hAnsi="Arial" w:cs="Arial"/>
                <w:b w:val="0"/>
                <w:lang w:val="it-IT"/>
              </w:rPr>
            </w:pPr>
            <w:r>
              <w:rPr>
                <w:rFonts w:ascii="Arial" w:hAnsi="Arial" w:cs="Arial"/>
                <w:b w:val="0"/>
                <w:bCs w:val="0"/>
                <w:lang w:val="it"/>
              </w:rPr>
              <w:t>Per questo PTW, Total ha il dovere/diritto di esigere dal contraente in materia HSE, e rispetto al lavoro da realizzare:</w:t>
            </w:r>
          </w:p>
          <w:p w:rsidR="00781253" w:rsidRPr="00617A1E" w:rsidRDefault="00781253" w:rsidP="00781253">
            <w:pPr>
              <w:pStyle w:val="Paragraphedeliste"/>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b w:val="0"/>
                <w:lang w:val="it-IT"/>
              </w:rPr>
            </w:pPr>
            <w:r>
              <w:rPr>
                <w:rFonts w:ascii="Arial" w:hAnsi="Arial" w:cs="Arial"/>
                <w:b w:val="0"/>
                <w:bCs w:val="0"/>
                <w:lang w:val="it"/>
              </w:rPr>
              <w:t>Il rispetto delle precauzioni identificate nel PTW</w:t>
            </w:r>
          </w:p>
          <w:p w:rsidR="00781253" w:rsidRPr="00617A1E" w:rsidRDefault="00781253" w:rsidP="00781253">
            <w:pPr>
              <w:pStyle w:val="Paragraphedeliste"/>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b w:val="0"/>
                <w:lang w:val="it-IT"/>
              </w:rPr>
            </w:pPr>
            <w:r>
              <w:rPr>
                <w:rFonts w:ascii="Arial" w:hAnsi="Arial" w:cs="Arial"/>
                <w:b w:val="0"/>
                <w:bCs w:val="0"/>
                <w:lang w:val="it"/>
              </w:rPr>
              <w:t>Il rispetto delle istruzioni HSE e delle procedure</w:t>
            </w:r>
          </w:p>
          <w:p w:rsidR="00781253" w:rsidRDefault="00781253" w:rsidP="00781253">
            <w:pPr>
              <w:pStyle w:val="Paragraphedeliste"/>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b w:val="0"/>
              </w:rPr>
            </w:pPr>
            <w:r>
              <w:rPr>
                <w:rFonts w:ascii="Arial" w:hAnsi="Arial" w:cs="Arial"/>
                <w:b w:val="0"/>
                <w:bCs w:val="0"/>
                <w:lang w:val="it"/>
              </w:rPr>
              <w:t>L'uso dei DPI adattati</w:t>
            </w:r>
          </w:p>
          <w:p w:rsidR="00781253" w:rsidRPr="00617A1E" w:rsidRDefault="00781253" w:rsidP="00781253">
            <w:pPr>
              <w:pStyle w:val="Paragraphedeliste"/>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b w:val="0"/>
                <w:lang w:val="it-IT"/>
              </w:rPr>
            </w:pPr>
            <w:r>
              <w:rPr>
                <w:rFonts w:ascii="Arial" w:hAnsi="Arial" w:cs="Arial"/>
                <w:b w:val="0"/>
                <w:bCs w:val="0"/>
                <w:lang w:val="it"/>
              </w:rPr>
              <w:t>La rimessa in ordine della zona di lavoro a fine turno o fine lavoro.</w:t>
            </w:r>
          </w:p>
          <w:p w:rsidR="00781253" w:rsidRPr="00617A1E" w:rsidRDefault="00781253" w:rsidP="00781253">
            <w:pPr>
              <w:pStyle w:val="Paragraphedeliste"/>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b w:val="0"/>
                <w:lang w:val="it-IT"/>
              </w:rPr>
            </w:pPr>
            <w:r>
              <w:rPr>
                <w:rFonts w:ascii="Arial" w:hAnsi="Arial" w:cs="Arial"/>
                <w:b w:val="0"/>
                <w:bCs w:val="0"/>
                <w:lang w:val="it"/>
              </w:rPr>
              <w:t>Di fermare il lavoro in caso di situazione rischiosa</w:t>
            </w:r>
          </w:p>
          <w:p w:rsidR="00A726C5" w:rsidRPr="00617A1E" w:rsidRDefault="00781253" w:rsidP="00781253">
            <w:pPr>
              <w:pStyle w:val="Puceducorpsdetexte"/>
              <w:rPr>
                <w:rFonts w:asciiTheme="minorHAnsi" w:hAnsiTheme="minorHAnsi" w:cstheme="minorHAnsi"/>
                <w:lang w:val="it-IT"/>
              </w:rPr>
            </w:pPr>
            <w:r>
              <w:rPr>
                <w:rFonts w:ascii="Arial" w:hAnsi="Arial" w:cs="Arial"/>
                <w:b w:val="0"/>
                <w:bCs w:val="0"/>
                <w:lang w:val="it"/>
              </w:rPr>
              <w:t xml:space="preserve">E ovviamente di informare il personale o il rappresentante </w:t>
            </w:r>
            <w:r>
              <w:rPr>
                <w:rFonts w:ascii="Arial" w:hAnsi="Arial" w:cs="Arial"/>
                <w:b w:val="0"/>
                <w:bCs w:val="0"/>
                <w:lang w:val="it"/>
              </w:rPr>
              <w:lastRenderedPageBreak/>
              <w:t>Total in caso d’inadempienza, divergenza…</w:t>
            </w:r>
          </w:p>
        </w:tc>
        <w:tc>
          <w:tcPr>
            <w:tcW w:w="2922" w:type="dxa"/>
            <w:vAlign w:val="center"/>
          </w:tcPr>
          <w:p w:rsidR="00A726C5" w:rsidRPr="00617A1E" w:rsidRDefault="00A726C5" w:rsidP="00DA6752">
            <w:pPr>
              <w:pStyle w:val="Corps"/>
              <w:cnfStyle w:val="000000100000" w:firstRow="0" w:lastRow="0" w:firstColumn="0" w:lastColumn="0" w:oddVBand="0" w:evenVBand="0" w:oddHBand="1" w:evenHBand="0" w:firstRowFirstColumn="0" w:firstRowLastColumn="0" w:lastRowFirstColumn="0" w:lastRowLastColumn="0"/>
              <w:rPr>
                <w:rFonts w:ascii="Arial" w:hAnsi="Arial" w:cs="Arial"/>
                <w:lang w:val="it-IT"/>
              </w:rPr>
            </w:pPr>
          </w:p>
        </w:tc>
      </w:tr>
      <w:tr w:rsidR="00A726C5" w:rsidRPr="00617A1E" w:rsidTr="00DA6752">
        <w:trPr>
          <w:trHeight w:val="441"/>
          <w:jc w:val="center"/>
        </w:trPr>
        <w:tc>
          <w:tcPr>
            <w:cnfStyle w:val="001000000000" w:firstRow="0" w:lastRow="0" w:firstColumn="1" w:lastColumn="0" w:oddVBand="0" w:evenVBand="0" w:oddHBand="0" w:evenHBand="0" w:firstRowFirstColumn="0" w:firstRowLastColumn="0" w:lastRowFirstColumn="0" w:lastRowLastColumn="0"/>
            <w:tcW w:w="6717" w:type="dxa"/>
            <w:vAlign w:val="center"/>
          </w:tcPr>
          <w:p w:rsidR="00A726C5" w:rsidRPr="00617A1E" w:rsidRDefault="00781253" w:rsidP="00781253">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b w:val="0"/>
                <w:lang w:val="it-IT"/>
              </w:rPr>
            </w:pPr>
            <w:r>
              <w:rPr>
                <w:rFonts w:ascii="Arial" w:hAnsi="Arial" w:cs="Arial"/>
                <w:b w:val="0"/>
                <w:bCs w:val="0"/>
                <w:lang w:val="it"/>
              </w:rPr>
              <w:lastRenderedPageBreak/>
              <w:t>I limiti: intervenire sì ma dare un ordine ad un contraente all’interno di un contratto di servizio non è consentito dalla legge francese.</w:t>
            </w:r>
          </w:p>
        </w:tc>
        <w:tc>
          <w:tcPr>
            <w:tcW w:w="2922" w:type="dxa"/>
            <w:vAlign w:val="center"/>
          </w:tcPr>
          <w:p w:rsidR="00A726C5" w:rsidRPr="00617A1E" w:rsidRDefault="00A726C5" w:rsidP="00DA6752">
            <w:pPr>
              <w:pStyle w:val="Corps"/>
              <w:cnfStyle w:val="000000000000" w:firstRow="0" w:lastRow="0" w:firstColumn="0" w:lastColumn="0" w:oddVBand="0" w:evenVBand="0" w:oddHBand="0" w:evenHBand="0" w:firstRowFirstColumn="0" w:firstRowLastColumn="0" w:lastRowFirstColumn="0" w:lastRowLastColumn="0"/>
              <w:rPr>
                <w:rFonts w:ascii="Arial" w:hAnsi="Arial" w:cs="Arial"/>
                <w:lang w:val="it-IT"/>
              </w:rPr>
            </w:pPr>
          </w:p>
        </w:tc>
      </w:tr>
      <w:tr w:rsidR="00C85042" w:rsidRPr="00957ABE" w:rsidTr="00DA6752">
        <w:trPr>
          <w:cnfStyle w:val="000000100000" w:firstRow="0" w:lastRow="0" w:firstColumn="0" w:lastColumn="0" w:oddVBand="0" w:evenVBand="0" w:oddHBand="1" w:evenHBand="0" w:firstRowFirstColumn="0" w:firstRowLastColumn="0" w:lastRowFirstColumn="0" w:lastRowLastColumn="0"/>
          <w:trHeight w:val="441"/>
          <w:jc w:val="center"/>
        </w:trPr>
        <w:tc>
          <w:tcPr>
            <w:cnfStyle w:val="001000000000" w:firstRow="0" w:lastRow="0" w:firstColumn="1" w:lastColumn="0" w:oddVBand="0" w:evenVBand="0" w:oddHBand="0" w:evenHBand="0" w:firstRowFirstColumn="0" w:firstRowLastColumn="0" w:lastRowFirstColumn="0" w:lastRowLastColumn="0"/>
            <w:tcW w:w="6717" w:type="dxa"/>
            <w:vAlign w:val="center"/>
          </w:tcPr>
          <w:p w:rsidR="00C85042" w:rsidRPr="00781253" w:rsidRDefault="00781253" w:rsidP="00781253">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b w:val="0"/>
              </w:rPr>
            </w:pPr>
            <w:r>
              <w:rPr>
                <w:rFonts w:ascii="Arial" w:hAnsi="Arial" w:cs="Arial"/>
                <w:b w:val="0"/>
                <w:bCs w:val="0"/>
                <w:lang w:val="it"/>
              </w:rPr>
              <w:t>I contraenti sono nostri pari e sono fonte di progresso con il loro "know-how" e la loro esperienza. È importante ascoltare il loro parere.</w:t>
            </w:r>
          </w:p>
        </w:tc>
        <w:tc>
          <w:tcPr>
            <w:tcW w:w="2922" w:type="dxa"/>
            <w:vAlign w:val="center"/>
          </w:tcPr>
          <w:p w:rsidR="00C85042" w:rsidRPr="00957ABE" w:rsidRDefault="00C85042" w:rsidP="00DA6752">
            <w:pPr>
              <w:pStyle w:val="Corps"/>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85042" w:rsidRPr="00617A1E" w:rsidTr="00DA6752">
        <w:trPr>
          <w:trHeight w:val="441"/>
          <w:jc w:val="center"/>
        </w:trPr>
        <w:tc>
          <w:tcPr>
            <w:cnfStyle w:val="001000000000" w:firstRow="0" w:lastRow="0" w:firstColumn="1" w:lastColumn="0" w:oddVBand="0" w:evenVBand="0" w:oddHBand="0" w:evenHBand="0" w:firstRowFirstColumn="0" w:firstRowLastColumn="0" w:lastRowFirstColumn="0" w:lastRowLastColumn="0"/>
            <w:tcW w:w="6717" w:type="dxa"/>
            <w:vAlign w:val="center"/>
          </w:tcPr>
          <w:p w:rsidR="00C85042" w:rsidRPr="00617A1E" w:rsidRDefault="00781253" w:rsidP="006A3393">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lang w:val="it-IT"/>
              </w:rPr>
            </w:pPr>
            <w:r>
              <w:rPr>
                <w:rFonts w:ascii="Arial" w:hAnsi="Arial" w:cs="Arial"/>
                <w:b w:val="0"/>
                <w:bCs w:val="0"/>
                <w:lang w:val="it"/>
              </w:rPr>
              <w:t>L'utilizzo della Stop card da parte dei contraenti è vivamente incoraggiato, dal Gruppo. Deve/può essere utilizzata dal contraente se un dipendente Total non rispetta le regole HSE, con la garanzia di non sanzione.</w:t>
            </w:r>
          </w:p>
        </w:tc>
        <w:tc>
          <w:tcPr>
            <w:tcW w:w="2922" w:type="dxa"/>
            <w:vAlign w:val="center"/>
          </w:tcPr>
          <w:p w:rsidR="00C85042" w:rsidRPr="00617A1E" w:rsidRDefault="00C85042" w:rsidP="00DA6752">
            <w:pPr>
              <w:pStyle w:val="Corps"/>
              <w:cnfStyle w:val="000000000000" w:firstRow="0" w:lastRow="0" w:firstColumn="0" w:lastColumn="0" w:oddVBand="0" w:evenVBand="0" w:oddHBand="0" w:evenHBand="0" w:firstRowFirstColumn="0" w:firstRowLastColumn="0" w:lastRowFirstColumn="0" w:lastRowLastColumn="0"/>
              <w:rPr>
                <w:rFonts w:ascii="Arial" w:hAnsi="Arial" w:cs="Arial"/>
                <w:lang w:val="it-IT"/>
              </w:rPr>
            </w:pPr>
          </w:p>
        </w:tc>
      </w:tr>
      <w:tr w:rsidR="00C85042" w:rsidRPr="00617A1E" w:rsidTr="00DA6752">
        <w:trPr>
          <w:cnfStyle w:val="000000100000" w:firstRow="0" w:lastRow="0" w:firstColumn="0" w:lastColumn="0" w:oddVBand="0" w:evenVBand="0" w:oddHBand="1" w:evenHBand="0" w:firstRowFirstColumn="0" w:firstRowLastColumn="0" w:lastRowFirstColumn="0" w:lastRowLastColumn="0"/>
          <w:trHeight w:val="441"/>
          <w:jc w:val="center"/>
        </w:trPr>
        <w:tc>
          <w:tcPr>
            <w:cnfStyle w:val="001000000000" w:firstRow="0" w:lastRow="0" w:firstColumn="1" w:lastColumn="0" w:oddVBand="0" w:evenVBand="0" w:oddHBand="0" w:evenHBand="0" w:firstRowFirstColumn="0" w:firstRowLastColumn="0" w:lastRowFirstColumn="0" w:lastRowLastColumn="0"/>
            <w:tcW w:w="6717" w:type="dxa"/>
            <w:vAlign w:val="center"/>
          </w:tcPr>
          <w:p w:rsidR="00C85042" w:rsidRPr="00617A1E" w:rsidRDefault="00C85042" w:rsidP="00C8504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57"/>
              <w:rPr>
                <w:rFonts w:ascii="Arial" w:hAnsi="Arial" w:cs="Arial"/>
                <w:lang w:val="it-IT"/>
              </w:rPr>
            </w:pPr>
          </w:p>
        </w:tc>
        <w:tc>
          <w:tcPr>
            <w:tcW w:w="2922" w:type="dxa"/>
            <w:vAlign w:val="center"/>
          </w:tcPr>
          <w:p w:rsidR="00C85042" w:rsidRPr="00617A1E" w:rsidRDefault="00C85042" w:rsidP="00781253">
            <w:pPr>
              <w:pStyle w:val="Corps"/>
              <w:cnfStyle w:val="000000100000" w:firstRow="0" w:lastRow="0" w:firstColumn="0" w:lastColumn="0" w:oddVBand="0" w:evenVBand="0" w:oddHBand="1" w:evenHBand="0" w:firstRowFirstColumn="0" w:firstRowLastColumn="0" w:lastRowFirstColumn="0" w:lastRowLastColumn="0"/>
              <w:rPr>
                <w:rFonts w:ascii="Arial" w:hAnsi="Arial" w:cs="Arial"/>
                <w:lang w:val="it-IT"/>
              </w:rPr>
            </w:pPr>
          </w:p>
        </w:tc>
      </w:tr>
    </w:tbl>
    <w:p w:rsidR="00C72990" w:rsidRPr="00617A1E" w:rsidRDefault="00C72990" w:rsidP="00C72990">
      <w:pPr>
        <w:pStyle w:val="Corps"/>
        <w:tabs>
          <w:tab w:val="right" w:pos="14570"/>
        </w:tabs>
        <w:rPr>
          <w:rFonts w:ascii="Arial" w:hAnsi="Arial" w:cs="Arial"/>
          <w:sz w:val="20"/>
          <w:szCs w:val="20"/>
          <w:u w:val="single"/>
          <w:lang w:val="it-IT"/>
        </w:rPr>
      </w:pPr>
    </w:p>
    <w:p w:rsidR="00C72990" w:rsidRPr="00617A1E" w:rsidRDefault="00C72990" w:rsidP="00C72990">
      <w:pPr>
        <w:rPr>
          <w:rFonts w:ascii="Arial" w:hAnsi="Arial" w:cs="Arial"/>
          <w:b/>
          <w:u w:val="single"/>
          <w:lang w:val="it-IT"/>
        </w:rPr>
      </w:pPr>
    </w:p>
    <w:p w:rsidR="00C72990" w:rsidRPr="00617A1E" w:rsidRDefault="00C72990" w:rsidP="00C72990">
      <w:pPr>
        <w:rPr>
          <w:rFonts w:ascii="Arial" w:hAnsi="Arial" w:cs="Arial"/>
          <w:lang w:val="it-IT"/>
        </w:rPr>
      </w:pPr>
      <w:r>
        <w:rPr>
          <w:rFonts w:ascii="Arial" w:hAnsi="Arial" w:cs="Arial"/>
          <w:b/>
          <w:bCs/>
          <w:u w:val="single"/>
          <w:lang w:val="it"/>
        </w:rPr>
        <w:t>Stima della durata:</w:t>
      </w:r>
    </w:p>
    <w:p w:rsidR="00C72990" w:rsidRPr="00617A1E" w:rsidRDefault="00B63086" w:rsidP="00F34262">
      <w:pPr>
        <w:pStyle w:val="Corps"/>
        <w:rPr>
          <w:rFonts w:asciiTheme="minorHAnsi" w:hAnsiTheme="minorHAnsi" w:cstheme="minorHAnsi"/>
          <w:color w:val="000000" w:themeColor="text1"/>
          <w:lang w:val="it-IT"/>
        </w:rPr>
      </w:pPr>
      <w:r>
        <w:rPr>
          <w:rFonts w:asciiTheme="minorHAnsi" w:hAnsiTheme="minorHAnsi" w:cstheme="minorHAnsi"/>
          <w:color w:val="000000" w:themeColor="text1"/>
          <w:lang w:val="it"/>
        </w:rPr>
        <w:t>1 ora e 45</w:t>
      </w:r>
    </w:p>
    <w:p w:rsidR="00F34262" w:rsidRPr="00617A1E" w:rsidRDefault="00F34262" w:rsidP="00F34262">
      <w:pPr>
        <w:pStyle w:val="Corps"/>
        <w:rPr>
          <w:rFonts w:asciiTheme="minorHAnsi" w:hAnsiTheme="minorHAnsi" w:cstheme="minorHAnsi"/>
          <w:color w:val="000000" w:themeColor="text1"/>
          <w:lang w:val="it-IT"/>
        </w:rPr>
      </w:pPr>
    </w:p>
    <w:p w:rsidR="00C72990" w:rsidRPr="00617A1E" w:rsidRDefault="00C72990" w:rsidP="00C72990">
      <w:pPr>
        <w:outlineLvl w:val="0"/>
        <w:rPr>
          <w:rFonts w:ascii="Arial" w:hAnsi="Arial" w:cs="Arial"/>
          <w:b/>
          <w:bCs/>
          <w:color w:val="000000"/>
          <w:u w:val="single"/>
          <w:lang w:val="it-IT"/>
        </w:rPr>
      </w:pPr>
    </w:p>
    <w:p w:rsidR="00C72990" w:rsidRPr="00617A1E" w:rsidRDefault="00C72990" w:rsidP="00C72990">
      <w:pPr>
        <w:outlineLvl w:val="0"/>
        <w:rPr>
          <w:rFonts w:ascii="Arial" w:hAnsi="Arial" w:cs="Arial"/>
          <w:b/>
          <w:bCs/>
          <w:color w:val="000000"/>
          <w:lang w:val="it-IT"/>
        </w:rPr>
      </w:pPr>
      <w:r>
        <w:rPr>
          <w:rFonts w:ascii="Arial" w:hAnsi="Arial" w:cs="Arial"/>
          <w:b/>
          <w:bCs/>
          <w:color w:val="000000"/>
          <w:u w:val="single"/>
          <w:lang w:val="it"/>
        </w:rPr>
        <w:t>Raccomandazioni per le modalità didattiche:</w:t>
      </w:r>
    </w:p>
    <w:p w:rsidR="00781253" w:rsidRPr="00617A1E" w:rsidRDefault="00781253" w:rsidP="00781253">
      <w:pPr>
        <w:outlineLvl w:val="0"/>
        <w:rPr>
          <w:rFonts w:ascii="Arial" w:hAnsi="Arial" w:cs="Arial"/>
          <w:bCs/>
          <w:color w:val="000000"/>
          <w:lang w:val="it-IT"/>
        </w:rPr>
      </w:pPr>
      <w:r>
        <w:rPr>
          <w:rFonts w:asciiTheme="minorHAnsi" w:hAnsiTheme="minorHAnsi"/>
          <w:color w:val="000000" w:themeColor="text1"/>
          <w:lang w:val="it"/>
        </w:rPr>
        <w:t>P</w:t>
      </w:r>
      <w:r>
        <w:rPr>
          <w:rFonts w:ascii="Arial" w:hAnsi="Arial"/>
          <w:color w:val="000000"/>
          <w:lang w:val="it"/>
        </w:rPr>
        <w:t>resentazione in aula con intervento di un contraente, rappresentante del contratto con una grande ditta (con esperienze di lavoro nel sito).</w:t>
      </w:r>
    </w:p>
    <w:p w:rsidR="00C72990" w:rsidRPr="00957ABE" w:rsidRDefault="00C72990" w:rsidP="00C72990">
      <w:pPr>
        <w:pStyle w:val="Sous-titre"/>
      </w:pPr>
      <w:r>
        <w:rPr>
          <w:bCs/>
          <w:lang w:val="it"/>
        </w:rPr>
        <w:t>Moduli preliminari della sequenza</w:t>
      </w:r>
    </w:p>
    <w:p w:rsidR="00C72990" w:rsidRDefault="00506A62" w:rsidP="00C72990">
      <w:pPr>
        <w:pStyle w:val="Paragraphedeliste"/>
        <w:numPr>
          <w:ilvl w:val="0"/>
          <w:numId w:val="9"/>
        </w:numPr>
        <w:spacing w:before="120"/>
        <w:rPr>
          <w:rFonts w:ascii="Arial" w:hAnsi="Arial" w:cs="Arial"/>
        </w:rPr>
      </w:pPr>
      <w:r>
        <w:rPr>
          <w:rFonts w:ascii="Arial" w:hAnsi="Arial" w:cs="Arial"/>
          <w:lang w:val="it"/>
        </w:rPr>
        <w:t>TCT 3.1</w:t>
      </w:r>
    </w:p>
    <w:p w:rsidR="00781253" w:rsidRDefault="00781253" w:rsidP="00C72990">
      <w:pPr>
        <w:pStyle w:val="Paragraphedeliste"/>
        <w:numPr>
          <w:ilvl w:val="0"/>
          <w:numId w:val="9"/>
        </w:numPr>
        <w:spacing w:before="120"/>
        <w:rPr>
          <w:rFonts w:ascii="Arial" w:hAnsi="Arial" w:cs="Arial"/>
        </w:rPr>
      </w:pPr>
      <w:r>
        <w:rPr>
          <w:rFonts w:ascii="Arial" w:hAnsi="Arial" w:cs="Arial"/>
          <w:lang w:val="it"/>
        </w:rPr>
        <w:t>TCG 5.4 (STOP card)</w:t>
      </w:r>
    </w:p>
    <w:p w:rsidR="00C72990" w:rsidRPr="00957ABE" w:rsidRDefault="00C72990" w:rsidP="00C72990">
      <w:pPr>
        <w:pStyle w:val="Sous-titre"/>
        <w:numPr>
          <w:ilvl w:val="0"/>
          <w:numId w:val="0"/>
        </w:numPr>
        <w:jc w:val="both"/>
        <w:rPr>
          <w:b w:val="0"/>
          <w:sz w:val="24"/>
          <w:szCs w:val="24"/>
        </w:rPr>
      </w:pPr>
    </w:p>
    <w:p w:rsidR="00C72990" w:rsidRPr="00957ABE" w:rsidRDefault="00C72990" w:rsidP="00C72990">
      <w:pPr>
        <w:pStyle w:val="Sous-titre"/>
      </w:pPr>
      <w:r>
        <w:rPr>
          <w:bCs/>
          <w:lang w:val="it"/>
        </w:rPr>
        <w:t>Preparazione della sequenza</w:t>
      </w:r>
    </w:p>
    <w:p w:rsidR="00C72990" w:rsidRPr="00617A1E" w:rsidRDefault="00C72990" w:rsidP="00C72990">
      <w:pPr>
        <w:spacing w:before="120"/>
        <w:rPr>
          <w:rFonts w:ascii="Arial" w:hAnsi="Arial" w:cs="Arial"/>
          <w:lang w:val="it-IT"/>
        </w:rPr>
      </w:pPr>
      <w:r>
        <w:rPr>
          <w:rFonts w:ascii="Arial" w:hAnsi="Arial" w:cs="Arial"/>
          <w:lang w:val="it"/>
        </w:rPr>
        <w:t xml:space="preserve">Prima dell'inizio dell'animazione del modulo, vi raccomandiamo di assicurarvi che: </w:t>
      </w:r>
    </w:p>
    <w:p w:rsidR="00781253" w:rsidRPr="00617A1E" w:rsidRDefault="00781253" w:rsidP="00C72990">
      <w:pPr>
        <w:pStyle w:val="Paragraphedeliste"/>
        <w:numPr>
          <w:ilvl w:val="0"/>
          <w:numId w:val="9"/>
        </w:numPr>
        <w:spacing w:before="120"/>
        <w:rPr>
          <w:rFonts w:ascii="Arial" w:hAnsi="Arial" w:cs="Arial"/>
          <w:lang w:val="it-IT"/>
        </w:rPr>
      </w:pPr>
      <w:r>
        <w:rPr>
          <w:rFonts w:ascii="Arial" w:hAnsi="Arial" w:cs="Arial"/>
          <w:lang w:val="it"/>
        </w:rPr>
        <w:t>Il partecipante contraente sarà presente e ha capito bene cosa ci si attende da lui.</w:t>
      </w:r>
    </w:p>
    <w:p w:rsidR="00B40789" w:rsidRPr="00617A1E" w:rsidRDefault="00B40789" w:rsidP="00B40789">
      <w:pPr>
        <w:spacing w:before="120"/>
        <w:rPr>
          <w:rFonts w:ascii="Arial" w:hAnsi="Arial" w:cs="Arial"/>
          <w:lang w:val="it-IT"/>
        </w:rPr>
      </w:pPr>
    </w:p>
    <w:p w:rsidR="00786051" w:rsidRPr="00617A1E" w:rsidRDefault="009B0A85" w:rsidP="00CF18B5">
      <w:pPr>
        <w:pStyle w:val="Sous-titre"/>
        <w:numPr>
          <w:ilvl w:val="0"/>
          <w:numId w:val="0"/>
        </w:numPr>
        <w:jc w:val="both"/>
        <w:rPr>
          <w:b w:val="0"/>
          <w:sz w:val="24"/>
          <w:szCs w:val="24"/>
          <w:lang w:val="it-IT"/>
        </w:rPr>
      </w:pPr>
      <w:r>
        <w:rPr>
          <w:b w:val="0"/>
          <w:sz w:val="24"/>
          <w:szCs w:val="24"/>
          <w:lang w:val="it"/>
        </w:rPr>
        <w:br w:type="page"/>
      </w:r>
    </w:p>
    <w:p w:rsidR="00786051" w:rsidRPr="00617A1E" w:rsidRDefault="00786051" w:rsidP="00786051">
      <w:pPr>
        <w:pStyle w:val="Sous-titre"/>
        <w:ind w:left="714" w:hanging="357"/>
        <w:jc w:val="both"/>
        <w:rPr>
          <w:b w:val="0"/>
          <w:sz w:val="24"/>
          <w:szCs w:val="24"/>
          <w:lang w:val="it-IT"/>
        </w:rPr>
        <w:sectPr w:rsidR="00786051" w:rsidRPr="00617A1E" w:rsidSect="00FA5F60">
          <w:headerReference w:type="default" r:id="rId9"/>
          <w:footerReference w:type="default" r:id="rId10"/>
          <w:headerReference w:type="first" r:id="rId11"/>
          <w:pgSz w:w="11900" w:h="16840"/>
          <w:pgMar w:top="1134" w:right="1470" w:bottom="1134" w:left="1066" w:header="567" w:footer="397" w:gutter="0"/>
          <w:cols w:space="720"/>
          <w:docGrid w:linePitch="326"/>
        </w:sectPr>
      </w:pPr>
    </w:p>
    <w:p w:rsidR="00AA35BC" w:rsidRPr="00957ABE" w:rsidRDefault="002D1AD9" w:rsidP="009B0A85">
      <w:pPr>
        <w:pStyle w:val="Sous-titre"/>
      </w:pPr>
      <w:r>
        <w:rPr>
          <w:bCs/>
          <w:lang w:val="it"/>
        </w:rPr>
        <w:lastRenderedPageBreak/>
        <w:t>Proposta di svolgimento della sequenza</w:t>
      </w:r>
    </w:p>
    <w:p w:rsidR="002D1AD9" w:rsidRPr="00617A1E" w:rsidRDefault="002D1AD9" w:rsidP="002D1AD9">
      <w:pPr>
        <w:spacing w:before="120"/>
        <w:rPr>
          <w:rFonts w:ascii="Arial" w:hAnsi="Arial" w:cs="Arial"/>
          <w:u w:val="single"/>
          <w:lang w:val="it-IT"/>
        </w:rPr>
      </w:pPr>
      <w:r>
        <w:rPr>
          <w:rFonts w:ascii="Arial" w:hAnsi="Arial" w:cs="Arial"/>
          <w:u w:val="single"/>
          <w:lang w:val="it"/>
        </w:rPr>
        <w:t>Legenda delle istruzioni per il coordinatore:</w:t>
      </w:r>
    </w:p>
    <w:p w:rsidR="002D1AD9" w:rsidRPr="00957ABE" w:rsidRDefault="00B52D9F" w:rsidP="00EE5053">
      <w:pPr>
        <w:pStyle w:val="Paragraphedeliste"/>
        <w:numPr>
          <w:ilvl w:val="0"/>
          <w:numId w:val="7"/>
        </w:numPr>
        <w:spacing w:before="120"/>
        <w:rPr>
          <w:rFonts w:ascii="Arial" w:hAnsi="Arial" w:cs="Arial"/>
          <w:sz w:val="20"/>
          <w:szCs w:val="20"/>
          <w:highlight w:val="yellow"/>
        </w:rPr>
      </w:pPr>
      <w:r>
        <w:rPr>
          <w:rFonts w:ascii="Arial" w:hAnsi="Arial" w:cs="Arial"/>
          <w:sz w:val="20"/>
          <w:szCs w:val="20"/>
          <w:highlight w:val="yellow"/>
          <w:lang w:val="it"/>
        </w:rPr>
        <w:t>Commenti per il coordinatore</w:t>
      </w:r>
    </w:p>
    <w:p w:rsidR="00B52D9F" w:rsidRPr="00957ABE" w:rsidRDefault="00B52D9F" w:rsidP="00EE5053">
      <w:pPr>
        <w:pStyle w:val="Paragraphedeliste"/>
        <w:numPr>
          <w:ilvl w:val="0"/>
          <w:numId w:val="7"/>
        </w:numPr>
        <w:spacing w:before="120"/>
        <w:rPr>
          <w:rFonts w:ascii="Arial" w:hAnsi="Arial" w:cs="Arial"/>
          <w:sz w:val="20"/>
          <w:szCs w:val="20"/>
          <w:u w:val="single"/>
        </w:rPr>
      </w:pPr>
      <w:r>
        <w:rPr>
          <w:rFonts w:ascii="Arial" w:hAnsi="Arial" w:cs="Arial"/>
          <w:sz w:val="20"/>
          <w:szCs w:val="20"/>
          <w:lang w:val="it"/>
        </w:rPr>
        <w:t>Elementi di contenuto principali</w:t>
      </w:r>
    </w:p>
    <w:p w:rsidR="00B52D9F" w:rsidRPr="00957ABE" w:rsidRDefault="00B52D9F" w:rsidP="00EE5053">
      <w:pPr>
        <w:pStyle w:val="Paragraphedeliste"/>
        <w:numPr>
          <w:ilvl w:val="0"/>
          <w:numId w:val="7"/>
        </w:numPr>
        <w:spacing w:before="120"/>
        <w:rPr>
          <w:rFonts w:ascii="Arial" w:hAnsi="Arial" w:cs="Arial"/>
          <w:b/>
          <w:sz w:val="20"/>
          <w:szCs w:val="20"/>
        </w:rPr>
      </w:pPr>
      <w:r>
        <w:rPr>
          <w:rFonts w:ascii="Arial" w:hAnsi="Arial" w:cs="Arial"/>
          <w:b/>
          <w:bCs/>
          <w:sz w:val="20"/>
          <w:szCs w:val="20"/>
          <w:lang w:val="it"/>
        </w:rPr>
        <w:t>Tipo d'attività</w:t>
      </w:r>
    </w:p>
    <w:p w:rsidR="002D1AD9" w:rsidRPr="00957ABE" w:rsidRDefault="00DA36D9" w:rsidP="00EE5053">
      <w:pPr>
        <w:pStyle w:val="Paragraphedeliste"/>
        <w:numPr>
          <w:ilvl w:val="0"/>
          <w:numId w:val="7"/>
        </w:numPr>
        <w:spacing w:before="120"/>
        <w:rPr>
          <w:rFonts w:ascii="Arial" w:hAnsi="Arial" w:cs="Arial"/>
          <w:b/>
          <w:sz w:val="20"/>
          <w:szCs w:val="20"/>
        </w:rPr>
      </w:pPr>
      <w:r>
        <w:rPr>
          <w:rFonts w:ascii="Arial" w:hAnsi="Arial" w:cs="Arial"/>
          <w:i/>
          <w:iCs/>
          <w:sz w:val="20"/>
          <w:szCs w:val="20"/>
          <w:lang w:val="it"/>
        </w:rPr>
        <w:t>"Domanda da porre” / enunciato dell’istruzione</w:t>
      </w:r>
    </w:p>
    <w:p w:rsidR="00FB5BEF" w:rsidRPr="00957ABE" w:rsidRDefault="00FB5BEF" w:rsidP="00AA35BC">
      <w:pPr>
        <w:rPr>
          <w:rFonts w:ascii="Arial" w:hAnsi="Arial" w:cs="Arial"/>
        </w:rPr>
      </w:pPr>
    </w:p>
    <w:tbl>
      <w:tblPr>
        <w:tblStyle w:val="TableNormal"/>
        <w:tblW w:w="14882" w:type="dxa"/>
        <w:tblInd w:w="100" w:type="dxa"/>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insideV w:val="single" w:sz="8" w:space="0" w:color="D9D9D9" w:themeColor="background1" w:themeShade="D9"/>
        </w:tblBorders>
        <w:shd w:val="clear" w:color="auto" w:fill="BDC0BF"/>
        <w:tblLayout w:type="fixed"/>
        <w:tblLook w:val="04A0" w:firstRow="1" w:lastRow="0" w:firstColumn="1" w:lastColumn="0" w:noHBand="0" w:noVBand="1"/>
      </w:tblPr>
      <w:tblGrid>
        <w:gridCol w:w="1595"/>
        <w:gridCol w:w="7192"/>
        <w:gridCol w:w="6095"/>
      </w:tblGrid>
      <w:tr w:rsidR="00786051" w:rsidRPr="00617A1E" w:rsidTr="00DD4107">
        <w:trPr>
          <w:trHeight w:val="157"/>
          <w:tblHeader/>
        </w:trPr>
        <w:tc>
          <w:tcPr>
            <w:tcW w:w="1595" w:type="dxa"/>
            <w:shd w:val="clear" w:color="auto" w:fill="499BC9" w:themeFill="accent1"/>
            <w:tcMar>
              <w:top w:w="100" w:type="dxa"/>
              <w:left w:w="100" w:type="dxa"/>
              <w:bottom w:w="100" w:type="dxa"/>
              <w:right w:w="100" w:type="dxa"/>
            </w:tcMar>
          </w:tcPr>
          <w:p w:rsidR="00533318" w:rsidRPr="00957ABE" w:rsidRDefault="00533318" w:rsidP="00DA6752">
            <w:pPr>
              <w:pStyle w:val="Formatlibre"/>
              <w:keepNext/>
              <w:jc w:val="center"/>
              <w:rPr>
                <w:rFonts w:ascii="Arial" w:hAnsi="Arial" w:cs="Arial"/>
                <w:color w:val="FFFFFF" w:themeColor="background1"/>
              </w:rPr>
            </w:pPr>
            <w:r>
              <w:rPr>
                <w:rFonts w:ascii="Arial" w:hAnsi="Arial" w:cs="Arial"/>
                <w:b/>
                <w:bCs/>
                <w:color w:val="FFFFFF" w:themeColor="background1"/>
                <w:sz w:val="20"/>
                <w:szCs w:val="20"/>
                <w:lang w:val="it"/>
              </w:rPr>
              <w:t>Fase / Timing</w:t>
            </w:r>
          </w:p>
        </w:tc>
        <w:tc>
          <w:tcPr>
            <w:tcW w:w="7192" w:type="dxa"/>
            <w:shd w:val="clear" w:color="auto" w:fill="499BC9" w:themeFill="accent1"/>
            <w:tcMar>
              <w:top w:w="100" w:type="dxa"/>
              <w:left w:w="100" w:type="dxa"/>
              <w:bottom w:w="100" w:type="dxa"/>
              <w:right w:w="100" w:type="dxa"/>
            </w:tcMar>
          </w:tcPr>
          <w:p w:rsidR="00533318" w:rsidRPr="00957ABE" w:rsidRDefault="00533318" w:rsidP="00DA6752">
            <w:pPr>
              <w:pStyle w:val="Formatlibre"/>
              <w:keepNext/>
              <w:jc w:val="center"/>
              <w:rPr>
                <w:rFonts w:ascii="Arial" w:hAnsi="Arial" w:cs="Arial"/>
                <w:color w:val="FFFFFF" w:themeColor="background1"/>
              </w:rPr>
            </w:pPr>
            <w:r>
              <w:rPr>
                <w:rFonts w:ascii="Arial" w:hAnsi="Arial" w:cs="Arial"/>
                <w:b/>
                <w:bCs/>
                <w:color w:val="FFFFFF" w:themeColor="background1"/>
                <w:sz w:val="20"/>
                <w:szCs w:val="20"/>
                <w:lang w:val="it"/>
              </w:rPr>
              <w:t>Coordinatore</w:t>
            </w:r>
          </w:p>
        </w:tc>
        <w:tc>
          <w:tcPr>
            <w:tcW w:w="6095" w:type="dxa"/>
            <w:shd w:val="clear" w:color="auto" w:fill="499BC9" w:themeFill="accent1"/>
            <w:tcMar>
              <w:top w:w="100" w:type="dxa"/>
              <w:left w:w="100" w:type="dxa"/>
              <w:bottom w:w="100" w:type="dxa"/>
              <w:right w:w="100" w:type="dxa"/>
            </w:tcMar>
          </w:tcPr>
          <w:p w:rsidR="00533318" w:rsidRPr="00617A1E" w:rsidRDefault="005A1AD8" w:rsidP="0007545C">
            <w:pPr>
              <w:pStyle w:val="Formatlibre"/>
              <w:keepNext/>
              <w:jc w:val="center"/>
              <w:rPr>
                <w:rFonts w:ascii="Arial" w:hAnsi="Arial" w:cs="Arial"/>
                <w:color w:val="FFFFFF" w:themeColor="background1"/>
                <w:lang w:val="it-IT"/>
              </w:rPr>
            </w:pPr>
            <w:r>
              <w:rPr>
                <w:rFonts w:ascii="Arial" w:hAnsi="Arial" w:cs="Arial"/>
                <w:b/>
                <w:bCs/>
                <w:color w:val="FFFFFF" w:themeColor="background1"/>
                <w:sz w:val="20"/>
                <w:szCs w:val="20"/>
                <w:lang w:val="it"/>
              </w:rPr>
              <w:t>Proposta di contenuto del modulo</w:t>
            </w:r>
          </w:p>
        </w:tc>
      </w:tr>
      <w:tr w:rsidR="00786051" w:rsidRPr="00617A1E" w:rsidTr="00DD4107">
        <w:tblPrEx>
          <w:shd w:val="clear" w:color="auto" w:fill="auto"/>
        </w:tblPrEx>
        <w:trPr>
          <w:trHeight w:val="577"/>
        </w:trPr>
        <w:tc>
          <w:tcPr>
            <w:tcW w:w="1595" w:type="dxa"/>
            <w:shd w:val="clear" w:color="auto" w:fill="auto"/>
            <w:tcMar>
              <w:top w:w="100" w:type="dxa"/>
              <w:left w:w="100" w:type="dxa"/>
              <w:bottom w:w="100" w:type="dxa"/>
              <w:right w:w="100" w:type="dxa"/>
            </w:tcMar>
          </w:tcPr>
          <w:p w:rsidR="00042527" w:rsidRPr="00957ABE" w:rsidRDefault="00DA36D9" w:rsidP="00DA36D9">
            <w:pPr>
              <w:pStyle w:val="Formatlibre"/>
              <w:ind w:left="46"/>
              <w:rPr>
                <w:rFonts w:ascii="Arial" w:hAnsi="Arial" w:cs="Arial"/>
                <w:sz w:val="20"/>
                <w:szCs w:val="20"/>
              </w:rPr>
            </w:pPr>
            <w:r>
              <w:rPr>
                <w:rFonts w:ascii="Arial" w:hAnsi="Arial" w:cs="Arial"/>
                <w:sz w:val="20"/>
                <w:szCs w:val="20"/>
                <w:lang w:val="it"/>
              </w:rPr>
              <w:t>1. Introduzione e obiettivi</w:t>
            </w:r>
          </w:p>
          <w:p w:rsidR="003648B3" w:rsidRPr="00957ABE" w:rsidRDefault="003648B3" w:rsidP="00DA36D9">
            <w:pPr>
              <w:pStyle w:val="Formatlibre"/>
              <w:ind w:left="46"/>
              <w:jc w:val="right"/>
              <w:rPr>
                <w:rFonts w:ascii="Arial" w:hAnsi="Arial" w:cs="Arial"/>
                <w:sz w:val="20"/>
                <w:szCs w:val="20"/>
              </w:rPr>
            </w:pPr>
            <w:r>
              <w:rPr>
                <w:rFonts w:ascii="Arial" w:hAnsi="Arial" w:cs="Arial"/>
                <w:sz w:val="20"/>
                <w:szCs w:val="20"/>
                <w:lang w:val="it"/>
              </w:rPr>
              <w:t>5’</w:t>
            </w:r>
          </w:p>
        </w:tc>
        <w:tc>
          <w:tcPr>
            <w:tcW w:w="7192" w:type="dxa"/>
            <w:shd w:val="clear" w:color="auto" w:fill="auto"/>
            <w:tcMar>
              <w:top w:w="100" w:type="dxa"/>
              <w:left w:w="100" w:type="dxa"/>
              <w:bottom w:w="100" w:type="dxa"/>
              <w:right w:w="100" w:type="dxa"/>
            </w:tcMar>
          </w:tcPr>
          <w:p w:rsidR="00183E05" w:rsidRPr="00617A1E" w:rsidRDefault="00183E05" w:rsidP="00183E05">
            <w:pPr>
              <w:pStyle w:val="Formatlibre"/>
              <w:rPr>
                <w:rFonts w:ascii="Arial" w:hAnsi="Arial" w:cs="Arial"/>
                <w:b/>
                <w:sz w:val="20"/>
                <w:szCs w:val="20"/>
                <w:highlight w:val="yellow"/>
                <w:lang w:val="it-IT"/>
              </w:rPr>
            </w:pPr>
            <w:r>
              <w:rPr>
                <w:rFonts w:ascii="Arial" w:hAnsi="Arial" w:cs="Arial"/>
                <w:b/>
                <w:bCs/>
                <w:sz w:val="20"/>
                <w:szCs w:val="20"/>
                <w:lang w:val="it"/>
              </w:rPr>
              <w:t>Accogliere i partecipanti e presentare gli obiettivi del modulo.</w:t>
            </w:r>
            <w:r>
              <w:rPr>
                <w:rFonts w:ascii="Arial" w:hAnsi="Arial" w:cs="Arial"/>
                <w:b/>
                <w:bCs/>
                <w:sz w:val="20"/>
                <w:szCs w:val="20"/>
                <w:highlight w:val="yellow"/>
                <w:lang w:val="it"/>
              </w:rPr>
              <w:t xml:space="preserve"> </w:t>
            </w:r>
          </w:p>
          <w:p w:rsidR="00C91103" w:rsidRPr="00617A1E" w:rsidRDefault="00183E05" w:rsidP="00183E05">
            <w:pPr>
              <w:pStyle w:val="Formatlibre"/>
              <w:rPr>
                <w:rFonts w:ascii="Arial" w:hAnsi="Arial" w:cs="Arial"/>
                <w:sz w:val="20"/>
                <w:szCs w:val="20"/>
                <w:highlight w:val="yellow"/>
                <w:lang w:val="it-IT"/>
              </w:rPr>
            </w:pPr>
            <w:r>
              <w:rPr>
                <w:rFonts w:ascii="Arial" w:hAnsi="Arial" w:cs="Arial"/>
                <w:sz w:val="20"/>
                <w:szCs w:val="20"/>
                <w:highlight w:val="yellow"/>
                <w:lang w:val="it"/>
              </w:rPr>
              <w:t>Lo scopo è che voi capiate che le relazioni con i contraenti sono contrattuali, ovvero si tratta di attività definite in un contratto. Tuttavia non affronteremo l'aspetto legale né il dettaglio dei contratti.</w:t>
            </w:r>
          </w:p>
          <w:p w:rsidR="00C91103" w:rsidRPr="00617A1E" w:rsidRDefault="00C91103" w:rsidP="00183E05">
            <w:pPr>
              <w:pStyle w:val="Formatlibre"/>
              <w:rPr>
                <w:rFonts w:ascii="Arial" w:hAnsi="Arial" w:cs="Arial"/>
                <w:sz w:val="20"/>
                <w:szCs w:val="20"/>
                <w:lang w:val="it-IT"/>
              </w:rPr>
            </w:pPr>
            <w:r>
              <w:rPr>
                <w:rFonts w:ascii="Arial" w:hAnsi="Arial" w:cs="Arial"/>
                <w:sz w:val="20"/>
                <w:szCs w:val="20"/>
                <w:highlight w:val="yellow"/>
                <w:lang w:val="it"/>
              </w:rPr>
              <w:t>Dovrete anche capire che, se un contraente utilizza con voi una stop card, non ci saranno conseguenze per lui in futuro.</w:t>
            </w:r>
          </w:p>
          <w:p w:rsidR="00183E05" w:rsidRPr="00617A1E" w:rsidRDefault="00183E05" w:rsidP="00183E05">
            <w:pPr>
              <w:pStyle w:val="Formatlibre"/>
              <w:rPr>
                <w:rFonts w:ascii="Arial" w:hAnsi="Arial" w:cs="Arial"/>
                <w:sz w:val="20"/>
                <w:szCs w:val="20"/>
                <w:highlight w:val="yellow"/>
                <w:lang w:val="it-IT"/>
              </w:rPr>
            </w:pPr>
          </w:p>
          <w:p w:rsidR="00042527" w:rsidRPr="00617A1E" w:rsidRDefault="00042527" w:rsidP="00CF0E06">
            <w:pPr>
              <w:pStyle w:val="Formatlibre"/>
              <w:rPr>
                <w:rFonts w:ascii="Arial" w:hAnsi="Arial" w:cs="Arial"/>
                <w:sz w:val="20"/>
                <w:szCs w:val="20"/>
                <w:highlight w:val="yellow"/>
                <w:lang w:val="it-IT"/>
              </w:rPr>
            </w:pPr>
          </w:p>
          <w:p w:rsidR="0090016E" w:rsidRPr="00617A1E" w:rsidRDefault="0090016E" w:rsidP="00CF0E06">
            <w:pPr>
              <w:pStyle w:val="Formatlibre"/>
              <w:rPr>
                <w:rFonts w:ascii="Arial" w:hAnsi="Arial" w:cs="Arial"/>
                <w:sz w:val="20"/>
                <w:szCs w:val="20"/>
                <w:highlight w:val="yellow"/>
                <w:lang w:val="it-IT"/>
              </w:rPr>
            </w:pPr>
          </w:p>
          <w:p w:rsidR="0090016E" w:rsidRPr="00617A1E" w:rsidRDefault="0090016E" w:rsidP="00CF0E06">
            <w:pPr>
              <w:pStyle w:val="Formatlibre"/>
              <w:rPr>
                <w:rFonts w:ascii="Arial" w:hAnsi="Arial" w:cs="Arial"/>
                <w:sz w:val="20"/>
                <w:szCs w:val="20"/>
                <w:highlight w:val="yellow"/>
                <w:lang w:val="it-IT"/>
              </w:rPr>
            </w:pPr>
          </w:p>
          <w:p w:rsidR="0090016E" w:rsidRPr="00617A1E" w:rsidRDefault="0090016E" w:rsidP="00CF0E06">
            <w:pPr>
              <w:pStyle w:val="Formatlibre"/>
              <w:rPr>
                <w:rFonts w:ascii="Arial" w:hAnsi="Arial" w:cs="Arial"/>
                <w:sz w:val="20"/>
                <w:szCs w:val="20"/>
                <w:highlight w:val="yellow"/>
                <w:lang w:val="it-IT"/>
              </w:rPr>
            </w:pPr>
          </w:p>
          <w:p w:rsidR="0090016E" w:rsidRPr="00617A1E" w:rsidRDefault="0090016E" w:rsidP="00CF0E06">
            <w:pPr>
              <w:pStyle w:val="Formatlibre"/>
              <w:rPr>
                <w:rFonts w:ascii="Arial" w:hAnsi="Arial" w:cs="Arial"/>
                <w:sz w:val="20"/>
                <w:szCs w:val="20"/>
                <w:highlight w:val="yellow"/>
                <w:lang w:val="it-IT"/>
              </w:rPr>
            </w:pPr>
          </w:p>
          <w:p w:rsidR="008D5418" w:rsidRPr="00617A1E" w:rsidRDefault="008D5418" w:rsidP="00CF0E06">
            <w:pPr>
              <w:pStyle w:val="Formatlibre"/>
              <w:rPr>
                <w:rFonts w:ascii="Arial" w:hAnsi="Arial" w:cs="Arial"/>
                <w:sz w:val="20"/>
                <w:szCs w:val="20"/>
                <w:highlight w:val="yellow"/>
                <w:lang w:val="it-IT"/>
              </w:rPr>
            </w:pPr>
          </w:p>
          <w:p w:rsidR="0090016E" w:rsidRPr="00617A1E" w:rsidRDefault="0090016E" w:rsidP="00CF0E06">
            <w:pPr>
              <w:pStyle w:val="Formatlibre"/>
              <w:rPr>
                <w:rFonts w:ascii="Arial" w:hAnsi="Arial" w:cs="Arial"/>
                <w:sz w:val="20"/>
                <w:szCs w:val="20"/>
                <w:highlight w:val="yellow"/>
                <w:lang w:val="it-IT"/>
              </w:rPr>
            </w:pPr>
          </w:p>
          <w:p w:rsidR="0090016E" w:rsidRPr="00617A1E" w:rsidRDefault="0090016E" w:rsidP="00CF0E06">
            <w:pPr>
              <w:pStyle w:val="Formatlibre"/>
              <w:rPr>
                <w:rFonts w:ascii="Arial" w:hAnsi="Arial" w:cs="Arial"/>
                <w:sz w:val="20"/>
                <w:szCs w:val="20"/>
                <w:highlight w:val="yellow"/>
                <w:lang w:val="it-IT"/>
              </w:rPr>
            </w:pPr>
            <w:r>
              <w:rPr>
                <w:rFonts w:ascii="Arial" w:hAnsi="Arial" w:cs="Arial"/>
                <w:b/>
                <w:bCs/>
                <w:sz w:val="20"/>
                <w:szCs w:val="20"/>
                <w:highlight w:val="yellow"/>
                <w:lang w:val="it"/>
              </w:rPr>
              <w:t>Presentare</w:t>
            </w:r>
            <w:r>
              <w:rPr>
                <w:rFonts w:ascii="Arial" w:hAnsi="Arial" w:cs="Arial"/>
                <w:sz w:val="20"/>
                <w:szCs w:val="20"/>
                <w:highlight w:val="yellow"/>
                <w:lang w:val="it"/>
              </w:rPr>
              <w:t xml:space="preserve"> anche il contraente presente (nome, cognome, ruolo, esperienza, la ditta e la sua attività) e spiegare il suo ruolo, che consiste nel presentare il punto di vista dei contraenti.</w:t>
            </w:r>
          </w:p>
        </w:tc>
        <w:tc>
          <w:tcPr>
            <w:tcW w:w="6095" w:type="dxa"/>
            <w:shd w:val="clear" w:color="auto" w:fill="auto"/>
            <w:tcMar>
              <w:top w:w="100" w:type="dxa"/>
              <w:left w:w="100" w:type="dxa"/>
              <w:bottom w:w="100" w:type="dxa"/>
              <w:right w:w="100" w:type="dxa"/>
            </w:tcMar>
          </w:tcPr>
          <w:p w:rsidR="00B84294" w:rsidRPr="00617A1E" w:rsidRDefault="00B84294" w:rsidP="00B84294">
            <w:pPr>
              <w:rPr>
                <w:rFonts w:ascii="Arial" w:hAnsi="Arial" w:cs="Arial"/>
                <w:sz w:val="20"/>
                <w:szCs w:val="20"/>
                <w:lang w:val="it-IT"/>
              </w:rPr>
            </w:pPr>
            <w:r>
              <w:rPr>
                <w:rFonts w:ascii="Arial" w:hAnsi="Arial" w:cs="Arial"/>
                <w:sz w:val="20"/>
                <w:szCs w:val="20"/>
                <w:lang w:val="it"/>
              </w:rPr>
              <w:t>Esempio di slide di presentazione degli obiettivi:</w:t>
            </w:r>
          </w:p>
          <w:p w:rsidR="009456C9" w:rsidRDefault="00B84294" w:rsidP="009456C9">
            <w:pPr>
              <w:jc w:val="both"/>
              <w:rPr>
                <w:rFonts w:asciiTheme="minorHAnsi" w:hAnsiTheme="minorHAnsi" w:cstheme="minorHAnsi"/>
                <w:sz w:val="20"/>
                <w:szCs w:val="20"/>
              </w:rPr>
            </w:pPr>
            <w:r>
              <w:rPr>
                <w:rFonts w:asciiTheme="minorHAnsi" w:hAnsiTheme="minorHAnsi" w:cstheme="minorHAnsi"/>
                <w:sz w:val="20"/>
                <w:szCs w:val="20"/>
                <w:lang w:val="it"/>
              </w:rPr>
              <w:t>Alla fine della sequenza:</w:t>
            </w:r>
          </w:p>
          <w:p w:rsidR="009F21AA" w:rsidRPr="00617A1E" w:rsidRDefault="009F21AA" w:rsidP="009F21AA">
            <w:pPr>
              <w:pStyle w:val="Paragraphedeliste"/>
              <w:numPr>
                <w:ilvl w:val="0"/>
                <w:numId w:val="7"/>
              </w:numPr>
              <w:rPr>
                <w:rFonts w:asciiTheme="minorHAnsi" w:hAnsiTheme="minorHAnsi" w:cstheme="minorHAnsi"/>
                <w:sz w:val="20"/>
                <w:szCs w:val="20"/>
                <w:lang w:val="it-IT"/>
              </w:rPr>
            </w:pPr>
            <w:r>
              <w:rPr>
                <w:rFonts w:asciiTheme="minorHAnsi" w:hAnsiTheme="minorHAnsi" w:cstheme="minorHAnsi"/>
                <w:sz w:val="20"/>
                <w:szCs w:val="20"/>
                <w:lang w:val="it"/>
              </w:rPr>
              <w:t>avrete capito che la relazione che lega TOTAL al prestatore d’opera è una relazione contrattuale, in particolare con il permesso di lavoro.</w:t>
            </w:r>
          </w:p>
          <w:p w:rsidR="009F21AA" w:rsidRPr="00617A1E" w:rsidRDefault="00B723BF" w:rsidP="009F21AA">
            <w:pPr>
              <w:pStyle w:val="Paragraphedeliste"/>
              <w:numPr>
                <w:ilvl w:val="0"/>
                <w:numId w:val="7"/>
              </w:numPr>
              <w:rPr>
                <w:rFonts w:asciiTheme="minorHAnsi" w:hAnsiTheme="minorHAnsi" w:cstheme="minorHAnsi"/>
                <w:sz w:val="20"/>
                <w:szCs w:val="20"/>
                <w:lang w:val="it-IT"/>
              </w:rPr>
            </w:pPr>
            <w:r>
              <w:rPr>
                <w:rFonts w:asciiTheme="minorHAnsi" w:hAnsiTheme="minorHAnsi" w:cstheme="minorHAnsi"/>
                <w:sz w:val="20"/>
                <w:szCs w:val="20"/>
                <w:lang w:val="it"/>
              </w:rPr>
              <w:t>conoscerete cosa è legittimo aspettarsi da un contraente HSE e cosa va evitato.</w:t>
            </w:r>
          </w:p>
          <w:p w:rsidR="009F21AA" w:rsidRPr="00617A1E" w:rsidRDefault="00B723BF" w:rsidP="009F21AA">
            <w:pPr>
              <w:pStyle w:val="Paragraphedeliste"/>
              <w:numPr>
                <w:ilvl w:val="0"/>
                <w:numId w:val="7"/>
              </w:numPr>
              <w:rPr>
                <w:rFonts w:asciiTheme="minorHAnsi" w:hAnsiTheme="minorHAnsi" w:cstheme="minorHAnsi"/>
                <w:sz w:val="20"/>
                <w:szCs w:val="20"/>
                <w:lang w:val="it-IT"/>
              </w:rPr>
            </w:pPr>
            <w:r>
              <w:rPr>
                <w:rFonts w:asciiTheme="minorHAnsi" w:hAnsiTheme="minorHAnsi" w:cstheme="minorHAnsi"/>
                <w:sz w:val="20"/>
                <w:szCs w:val="20"/>
                <w:lang w:val="it"/>
              </w:rPr>
              <w:t>conoscerete le regole di reporting e di monitoraggio della prestazione HSE da parte dei prestatori d’opera.</w:t>
            </w:r>
          </w:p>
          <w:p w:rsidR="009F21AA" w:rsidRPr="00617A1E" w:rsidRDefault="00B723BF" w:rsidP="009F21AA">
            <w:pPr>
              <w:pStyle w:val="Paragraphedeliste"/>
              <w:numPr>
                <w:ilvl w:val="0"/>
                <w:numId w:val="7"/>
              </w:numPr>
              <w:rPr>
                <w:rFonts w:asciiTheme="minorHAnsi" w:hAnsiTheme="minorHAnsi" w:cstheme="minorHAnsi"/>
                <w:sz w:val="20"/>
                <w:szCs w:val="20"/>
                <w:lang w:val="it-IT"/>
              </w:rPr>
            </w:pPr>
            <w:r>
              <w:rPr>
                <w:rFonts w:asciiTheme="minorHAnsi" w:hAnsiTheme="minorHAnsi" w:cstheme="minorHAnsi"/>
                <w:sz w:val="20"/>
                <w:szCs w:val="20"/>
                <w:lang w:val="it"/>
              </w:rPr>
              <w:t>conoscerete il loro ruolo e il loro obbligo d'intervento in caso di sospetto pericolo.</w:t>
            </w:r>
          </w:p>
          <w:p w:rsidR="00B52D9F" w:rsidRPr="00617A1E" w:rsidRDefault="008D5418" w:rsidP="009F21AA">
            <w:pPr>
              <w:pStyle w:val="Paragraphedeliste"/>
              <w:numPr>
                <w:ilvl w:val="0"/>
                <w:numId w:val="7"/>
              </w:numPr>
              <w:rPr>
                <w:rFonts w:ascii="Arial" w:hAnsi="Arial" w:cs="Arial"/>
                <w:sz w:val="20"/>
                <w:szCs w:val="20"/>
                <w:lang w:val="it-IT"/>
              </w:rPr>
            </w:pPr>
            <w:r>
              <w:rPr>
                <w:rFonts w:asciiTheme="minorHAnsi" w:hAnsiTheme="minorHAnsi" w:cstheme="minorHAnsi"/>
                <w:sz w:val="20"/>
                <w:szCs w:val="20"/>
                <w:lang w:val="it"/>
              </w:rPr>
              <w:t>Avrete capito che l'utilizzo della Stop card si estende anche ai contraenti senza aver paura di essere sanzionati.</w:t>
            </w:r>
          </w:p>
        </w:tc>
      </w:tr>
      <w:tr w:rsidR="002B1CED" w:rsidRPr="00617A1E" w:rsidTr="00EF3CFB">
        <w:tblPrEx>
          <w:shd w:val="clear" w:color="auto" w:fill="auto"/>
        </w:tblPrEx>
        <w:trPr>
          <w:trHeight w:val="129"/>
        </w:trPr>
        <w:tc>
          <w:tcPr>
            <w:tcW w:w="1595" w:type="dxa"/>
            <w:shd w:val="clear" w:color="auto" w:fill="auto"/>
            <w:tcMar>
              <w:top w:w="100" w:type="dxa"/>
              <w:left w:w="100" w:type="dxa"/>
              <w:bottom w:w="100" w:type="dxa"/>
              <w:right w:w="100" w:type="dxa"/>
            </w:tcMar>
          </w:tcPr>
          <w:p w:rsidR="00641CE3" w:rsidRPr="00617A1E" w:rsidRDefault="00641CE3" w:rsidP="00B723BF">
            <w:pPr>
              <w:pStyle w:val="Formatlibre"/>
              <w:rPr>
                <w:rFonts w:ascii="Arial" w:hAnsi="Arial" w:cs="Arial"/>
                <w:sz w:val="20"/>
                <w:szCs w:val="20"/>
                <w:lang w:val="it-IT"/>
              </w:rPr>
            </w:pPr>
            <w:r>
              <w:rPr>
                <w:rFonts w:ascii="Arial" w:hAnsi="Arial" w:cs="Arial"/>
                <w:sz w:val="20"/>
                <w:szCs w:val="20"/>
                <w:lang w:val="it"/>
              </w:rPr>
              <w:t>2. I documenti contrattuali per lavorare su sito e la relazione contrattuale</w:t>
            </w:r>
          </w:p>
          <w:p w:rsidR="00641CE3" w:rsidRPr="00617A1E" w:rsidRDefault="00641CE3" w:rsidP="00FE1AD1">
            <w:pPr>
              <w:pStyle w:val="Formatlibre"/>
              <w:jc w:val="right"/>
              <w:rPr>
                <w:rFonts w:ascii="Arial" w:hAnsi="Arial" w:cs="Arial"/>
                <w:sz w:val="20"/>
                <w:szCs w:val="20"/>
                <w:lang w:val="it-IT"/>
              </w:rPr>
            </w:pPr>
          </w:p>
          <w:p w:rsidR="002B1CED" w:rsidRDefault="00641CE3" w:rsidP="00617A1E">
            <w:pPr>
              <w:pStyle w:val="Formatlibre"/>
              <w:jc w:val="right"/>
              <w:rPr>
                <w:rFonts w:ascii="Arial" w:hAnsi="Arial" w:cs="Arial"/>
                <w:sz w:val="20"/>
                <w:szCs w:val="20"/>
              </w:rPr>
            </w:pPr>
            <w:r>
              <w:rPr>
                <w:rFonts w:ascii="Arial" w:hAnsi="Arial" w:cs="Arial"/>
                <w:sz w:val="20"/>
                <w:szCs w:val="20"/>
                <w:lang w:val="it"/>
              </w:rPr>
              <w:t>1h -&gt; 1</w:t>
            </w:r>
            <w:r w:rsidR="00617A1E">
              <w:rPr>
                <w:rFonts w:ascii="Arial" w:hAnsi="Arial" w:cs="Arial"/>
                <w:sz w:val="20"/>
                <w:szCs w:val="20"/>
                <w:lang w:val="it"/>
              </w:rPr>
              <w:t>:</w:t>
            </w:r>
            <w:r>
              <w:rPr>
                <w:rFonts w:ascii="Arial" w:hAnsi="Arial" w:cs="Arial"/>
                <w:sz w:val="20"/>
                <w:szCs w:val="20"/>
                <w:lang w:val="it"/>
              </w:rPr>
              <w:t xml:space="preserve">05 </w:t>
            </w:r>
          </w:p>
        </w:tc>
        <w:tc>
          <w:tcPr>
            <w:tcW w:w="7192" w:type="dxa"/>
            <w:shd w:val="clear" w:color="auto" w:fill="auto"/>
            <w:tcMar>
              <w:top w:w="100" w:type="dxa"/>
              <w:left w:w="100" w:type="dxa"/>
              <w:bottom w:w="100" w:type="dxa"/>
              <w:right w:w="100" w:type="dxa"/>
            </w:tcMar>
          </w:tcPr>
          <w:p w:rsidR="00943DE3" w:rsidRPr="00617A1E" w:rsidRDefault="00641CE3" w:rsidP="00943DE3">
            <w:pPr>
              <w:pStyle w:val="Formatlibre"/>
              <w:rPr>
                <w:rFonts w:ascii="Arial" w:hAnsi="Arial" w:cs="Arial"/>
                <w:sz w:val="20"/>
                <w:szCs w:val="20"/>
                <w:highlight w:val="yellow"/>
                <w:lang w:val="it-IT"/>
              </w:rPr>
            </w:pPr>
            <w:r>
              <w:rPr>
                <w:rFonts w:ascii="Arial" w:hAnsi="Arial" w:cs="Arial"/>
                <w:sz w:val="20"/>
                <w:szCs w:val="20"/>
                <w:highlight w:val="yellow"/>
                <w:lang w:val="it"/>
              </w:rPr>
              <w:t>Lo scopo di questa sequenza è di comprendere come Total e i contraenti sono legati contrattualmente in materia di HSE, e le implicazioni pratiche.</w:t>
            </w:r>
          </w:p>
          <w:p w:rsidR="00F640C4" w:rsidRPr="00617A1E" w:rsidRDefault="00F640C4" w:rsidP="00943DE3">
            <w:pPr>
              <w:pStyle w:val="Formatlibre"/>
              <w:rPr>
                <w:rFonts w:ascii="Arial" w:hAnsi="Arial" w:cs="Arial"/>
                <w:sz w:val="20"/>
                <w:szCs w:val="20"/>
                <w:highlight w:val="yellow"/>
                <w:lang w:val="it-IT"/>
              </w:rPr>
            </w:pPr>
          </w:p>
          <w:p w:rsidR="00F640C4" w:rsidRPr="00617A1E" w:rsidRDefault="00F640C4" w:rsidP="0070233E">
            <w:pPr>
              <w:pStyle w:val="Formatlibre"/>
              <w:rPr>
                <w:rFonts w:ascii="Arial" w:hAnsi="Arial" w:cs="Arial"/>
                <w:sz w:val="20"/>
                <w:szCs w:val="20"/>
                <w:lang w:val="it-IT"/>
              </w:rPr>
            </w:pPr>
            <w:r>
              <w:rPr>
                <w:rFonts w:ascii="Arial" w:hAnsi="Arial" w:cs="Arial"/>
                <w:sz w:val="20"/>
                <w:szCs w:val="20"/>
                <w:lang w:val="it"/>
              </w:rPr>
              <w:t>A tal fine:</w:t>
            </w:r>
          </w:p>
          <w:p w:rsidR="003E64F2" w:rsidRPr="00617A1E" w:rsidRDefault="003E64F2" w:rsidP="00B05307">
            <w:pPr>
              <w:pStyle w:val="Paragraphedeliste"/>
              <w:ind w:left="0"/>
              <w:rPr>
                <w:rFonts w:ascii="Arial" w:hAnsi="Arial" w:cs="Arial"/>
                <w:sz w:val="20"/>
                <w:szCs w:val="20"/>
                <w:lang w:val="it-IT"/>
              </w:rPr>
            </w:pPr>
            <w:r>
              <w:rPr>
                <w:rFonts w:ascii="Arial" w:hAnsi="Arial" w:cs="Arial"/>
                <w:b/>
                <w:bCs/>
                <w:sz w:val="20"/>
                <w:szCs w:val="20"/>
                <w:lang w:val="it"/>
              </w:rPr>
              <w:t xml:space="preserve">Cominciare </w:t>
            </w:r>
            <w:r>
              <w:rPr>
                <w:rFonts w:ascii="Arial" w:hAnsi="Arial" w:cs="Arial"/>
                <w:sz w:val="20"/>
                <w:szCs w:val="20"/>
                <w:lang w:val="it"/>
              </w:rPr>
              <w:t xml:space="preserve">chiedendo ai partecipanti: </w:t>
            </w:r>
            <w:r>
              <w:rPr>
                <w:rFonts w:ascii="Arial" w:hAnsi="Arial" w:cs="Arial"/>
                <w:i/>
                <w:iCs/>
                <w:sz w:val="20"/>
                <w:szCs w:val="20"/>
                <w:lang w:val="it"/>
              </w:rPr>
              <w:t>"Per effettuare un'operazione (cambiare una valvola, ad esempio) su un impianto, quali sono i vari contratti che devono avere i contraenti? " </w:t>
            </w:r>
          </w:p>
          <w:p w:rsidR="003E64F2" w:rsidRPr="00617A1E" w:rsidRDefault="003E64F2" w:rsidP="0070233E">
            <w:pPr>
              <w:pStyle w:val="Formatlibre"/>
              <w:rPr>
                <w:rFonts w:ascii="Arial" w:hAnsi="Arial" w:cs="Arial"/>
                <w:sz w:val="20"/>
                <w:szCs w:val="20"/>
                <w:lang w:val="it-IT"/>
              </w:rPr>
            </w:pPr>
            <w:r>
              <w:rPr>
                <w:rFonts w:ascii="Arial" w:hAnsi="Arial" w:cs="Arial"/>
                <w:sz w:val="20"/>
                <w:szCs w:val="20"/>
                <w:lang w:val="it"/>
              </w:rPr>
              <w:t>Lasciare rispondere quindi fare una sintesi: un contratto + Permesso di lavoro.</w:t>
            </w:r>
          </w:p>
          <w:p w:rsidR="003E64F2" w:rsidRPr="00617A1E" w:rsidRDefault="003E64F2" w:rsidP="0070233E">
            <w:pPr>
              <w:pStyle w:val="Formatlibre"/>
              <w:rPr>
                <w:rFonts w:ascii="Arial" w:hAnsi="Arial" w:cs="Arial"/>
                <w:sz w:val="20"/>
                <w:szCs w:val="20"/>
                <w:lang w:val="it-IT"/>
              </w:rPr>
            </w:pPr>
          </w:p>
          <w:p w:rsidR="00B05307" w:rsidRPr="00617A1E" w:rsidRDefault="00B05307" w:rsidP="00B05307">
            <w:pPr>
              <w:pStyle w:val="Paragraphedeliste"/>
              <w:ind w:left="0"/>
              <w:rPr>
                <w:rFonts w:ascii="Arial" w:hAnsi="Arial" w:cs="Arial"/>
                <w:sz w:val="20"/>
                <w:szCs w:val="20"/>
                <w:lang w:val="it-IT"/>
              </w:rPr>
            </w:pPr>
            <w:r>
              <w:rPr>
                <w:rFonts w:ascii="Arial" w:hAnsi="Arial" w:cs="Arial"/>
                <w:sz w:val="20"/>
                <w:szCs w:val="20"/>
                <w:lang w:val="it"/>
              </w:rPr>
              <w:lastRenderedPageBreak/>
              <w:t xml:space="preserve">- Quindi, </w:t>
            </w:r>
            <w:r>
              <w:rPr>
                <w:rFonts w:ascii="Arial" w:hAnsi="Arial" w:cs="Arial"/>
                <w:b/>
                <w:bCs/>
                <w:sz w:val="20"/>
                <w:szCs w:val="20"/>
                <w:lang w:val="it"/>
              </w:rPr>
              <w:t>chiedere</w:t>
            </w:r>
            <w:r>
              <w:rPr>
                <w:rFonts w:ascii="Arial" w:hAnsi="Arial" w:cs="Arial"/>
                <w:sz w:val="20"/>
                <w:szCs w:val="20"/>
                <w:lang w:val="it"/>
              </w:rPr>
              <w:t xml:space="preserve"> al contraente (3'): </w:t>
            </w:r>
            <w:r>
              <w:rPr>
                <w:rFonts w:ascii="Arial" w:hAnsi="Arial" w:cs="Arial"/>
                <w:i/>
                <w:iCs/>
                <w:sz w:val="20"/>
                <w:szCs w:val="20"/>
                <w:lang w:val="it"/>
              </w:rPr>
              <w:t xml:space="preserve">"Quali sono i criteri di selezione per rispondere ad una gara d’appalto nel vostro settore? Quali tipi di modalità HSE sono presenti nel contratto? </w:t>
            </w:r>
            <w:r>
              <w:rPr>
                <w:rFonts w:ascii="Arial" w:hAnsi="Arial" w:cs="Arial"/>
                <w:sz w:val="20"/>
                <w:szCs w:val="20"/>
                <w:lang w:val="it"/>
              </w:rPr>
              <w:t>Cosa si aspetta Total dal contraente in materia di HSE? E cosa si aspetta il contraente da Total in materia di HSE?"</w:t>
            </w:r>
          </w:p>
          <w:p w:rsidR="00B05307" w:rsidRPr="00617A1E" w:rsidRDefault="00B05307" w:rsidP="00B05307">
            <w:pPr>
              <w:pStyle w:val="Formatlibre"/>
              <w:rPr>
                <w:rFonts w:ascii="Arial" w:hAnsi="Arial" w:cs="Arial"/>
                <w:sz w:val="20"/>
                <w:szCs w:val="20"/>
                <w:lang w:val="it-IT"/>
              </w:rPr>
            </w:pPr>
            <w:r>
              <w:rPr>
                <w:rFonts w:ascii="Arial" w:hAnsi="Arial" w:cs="Arial"/>
                <w:b/>
                <w:bCs/>
                <w:sz w:val="20"/>
                <w:szCs w:val="20"/>
                <w:lang w:val="it"/>
              </w:rPr>
              <w:t xml:space="preserve">Trascrivere </w:t>
            </w:r>
            <w:r>
              <w:rPr>
                <w:rFonts w:ascii="Arial" w:hAnsi="Arial" w:cs="Arial"/>
                <w:sz w:val="20"/>
                <w:szCs w:val="20"/>
                <w:lang w:val="it"/>
              </w:rPr>
              <w:t>man mano i punti chiave alla lavagna.</w:t>
            </w:r>
          </w:p>
          <w:p w:rsidR="00FF44B9" w:rsidRPr="00617A1E" w:rsidRDefault="00FF44B9" w:rsidP="00B05307">
            <w:pPr>
              <w:pStyle w:val="Formatlibre"/>
              <w:rPr>
                <w:rFonts w:ascii="Arial" w:hAnsi="Arial" w:cs="Arial"/>
                <w:sz w:val="20"/>
                <w:szCs w:val="20"/>
                <w:lang w:val="it-IT"/>
              </w:rPr>
            </w:pPr>
            <w:r>
              <w:rPr>
                <w:rFonts w:ascii="Arial" w:hAnsi="Arial" w:cs="Arial"/>
                <w:sz w:val="20"/>
                <w:szCs w:val="20"/>
                <w:lang w:val="it"/>
              </w:rPr>
              <w:t>Lasciare che i partecipanti chiedano eventuali precisazioni.</w:t>
            </w:r>
          </w:p>
          <w:p w:rsidR="003E64F2" w:rsidRPr="00617A1E" w:rsidRDefault="003E64F2" w:rsidP="0070233E">
            <w:pPr>
              <w:pStyle w:val="Formatlibre"/>
              <w:rPr>
                <w:rFonts w:ascii="Arial" w:hAnsi="Arial" w:cs="Arial"/>
                <w:sz w:val="20"/>
                <w:szCs w:val="20"/>
                <w:highlight w:val="yellow"/>
                <w:lang w:val="it-IT"/>
              </w:rPr>
            </w:pPr>
          </w:p>
          <w:p w:rsidR="00FF44B9" w:rsidRPr="00617A1E" w:rsidRDefault="00FF44B9" w:rsidP="0070233E">
            <w:pPr>
              <w:pStyle w:val="Formatlibre"/>
              <w:rPr>
                <w:rFonts w:ascii="Arial" w:hAnsi="Arial" w:cs="Arial"/>
                <w:sz w:val="20"/>
                <w:szCs w:val="20"/>
                <w:highlight w:val="yellow"/>
                <w:lang w:val="it-IT"/>
              </w:rPr>
            </w:pPr>
            <w:r>
              <w:rPr>
                <w:rFonts w:ascii="Arial" w:hAnsi="Arial" w:cs="Arial"/>
                <w:sz w:val="20"/>
                <w:szCs w:val="20"/>
                <w:highlight w:val="yellow"/>
                <w:lang w:val="it"/>
              </w:rPr>
              <w:t>Presentare un slide di sintesi.</w:t>
            </w:r>
          </w:p>
          <w:p w:rsidR="00B44AED" w:rsidRPr="00617A1E" w:rsidRDefault="00B44AED" w:rsidP="0070233E">
            <w:pPr>
              <w:pStyle w:val="Formatlibre"/>
              <w:rPr>
                <w:rFonts w:ascii="Arial" w:hAnsi="Arial" w:cs="Arial"/>
                <w:sz w:val="20"/>
                <w:szCs w:val="20"/>
                <w:highlight w:val="yellow"/>
                <w:lang w:val="it-IT"/>
              </w:rPr>
            </w:pPr>
          </w:p>
          <w:p w:rsidR="00B44AED" w:rsidRPr="00617A1E" w:rsidRDefault="00B44AED" w:rsidP="00B44AED">
            <w:pPr>
              <w:pStyle w:val="Formatlibre"/>
              <w:rPr>
                <w:rFonts w:ascii="Arial" w:hAnsi="Arial" w:cs="Arial"/>
                <w:i/>
                <w:sz w:val="20"/>
                <w:szCs w:val="20"/>
                <w:lang w:val="it-IT"/>
              </w:rPr>
            </w:pPr>
            <w:r>
              <w:rPr>
                <w:rFonts w:ascii="Arial" w:hAnsi="Arial" w:cs="Arial"/>
                <w:sz w:val="20"/>
                <w:szCs w:val="20"/>
                <w:lang w:val="it"/>
              </w:rPr>
              <w:t xml:space="preserve">- Chiedere ai partecipanti: </w:t>
            </w:r>
            <w:r>
              <w:rPr>
                <w:rFonts w:ascii="Arial" w:hAnsi="Arial" w:cs="Arial"/>
                <w:i/>
                <w:iCs/>
                <w:sz w:val="20"/>
                <w:szCs w:val="20"/>
                <w:lang w:val="it"/>
              </w:rPr>
              <w:t>"Quale collegamento tra il contratto ed il Permesso di lavoro in materia di HSE?"</w:t>
            </w:r>
          </w:p>
          <w:p w:rsidR="00B44AED" w:rsidRPr="00617A1E" w:rsidRDefault="00B44AED" w:rsidP="00B44AED">
            <w:pPr>
              <w:pStyle w:val="Formatlibre"/>
              <w:rPr>
                <w:rFonts w:ascii="Arial" w:hAnsi="Arial" w:cs="Arial"/>
                <w:sz w:val="20"/>
                <w:szCs w:val="20"/>
                <w:lang w:val="it-IT"/>
              </w:rPr>
            </w:pPr>
            <w:r>
              <w:rPr>
                <w:rFonts w:ascii="Arial" w:hAnsi="Arial" w:cs="Arial"/>
                <w:b/>
                <w:bCs/>
                <w:sz w:val="20"/>
                <w:szCs w:val="20"/>
                <w:lang w:val="it"/>
              </w:rPr>
              <w:t>Lasciare</w:t>
            </w:r>
            <w:r>
              <w:rPr>
                <w:rFonts w:ascii="Arial" w:hAnsi="Arial" w:cs="Arial"/>
                <w:sz w:val="20"/>
                <w:szCs w:val="20"/>
                <w:lang w:val="it"/>
              </w:rPr>
              <w:t xml:space="preserve"> rispondere quindi porre la stessa domanda al contraente.</w:t>
            </w:r>
          </w:p>
          <w:p w:rsidR="00B44AED" w:rsidRPr="00617A1E" w:rsidRDefault="00B44AED" w:rsidP="00B44AED">
            <w:pPr>
              <w:pStyle w:val="Formatlibre"/>
              <w:rPr>
                <w:rFonts w:ascii="Arial" w:hAnsi="Arial" w:cs="Arial"/>
                <w:b/>
                <w:sz w:val="20"/>
                <w:szCs w:val="20"/>
                <w:lang w:val="it-IT"/>
              </w:rPr>
            </w:pPr>
          </w:p>
          <w:p w:rsidR="00B44AED" w:rsidRPr="00617A1E" w:rsidRDefault="00B44AED" w:rsidP="00B44AED">
            <w:pPr>
              <w:pStyle w:val="Formatlibre"/>
              <w:rPr>
                <w:rFonts w:ascii="Arial" w:hAnsi="Arial" w:cs="Arial"/>
                <w:sz w:val="20"/>
                <w:szCs w:val="20"/>
                <w:lang w:val="it-IT"/>
              </w:rPr>
            </w:pPr>
            <w:r>
              <w:rPr>
                <w:rFonts w:ascii="Arial" w:hAnsi="Arial" w:cs="Arial"/>
                <w:b/>
                <w:bCs/>
                <w:sz w:val="20"/>
                <w:szCs w:val="20"/>
                <w:lang w:val="it"/>
              </w:rPr>
              <w:t>Fare</w:t>
            </w:r>
            <w:r>
              <w:rPr>
                <w:rFonts w:ascii="Arial" w:hAnsi="Arial" w:cs="Arial"/>
                <w:sz w:val="20"/>
                <w:szCs w:val="20"/>
                <w:lang w:val="it"/>
              </w:rPr>
              <w:t xml:space="preserve"> una sintesi sui punti comuni e presentare la slide:</w:t>
            </w:r>
          </w:p>
          <w:p w:rsidR="00B44AED" w:rsidRPr="00617A1E" w:rsidRDefault="00B44AED" w:rsidP="00B44AED">
            <w:pPr>
              <w:pStyle w:val="Formatlibre"/>
              <w:rPr>
                <w:rFonts w:ascii="Arial" w:hAnsi="Arial" w:cs="Arial"/>
                <w:sz w:val="20"/>
                <w:szCs w:val="20"/>
                <w:lang w:val="it-IT"/>
              </w:rPr>
            </w:pPr>
            <w:r>
              <w:rPr>
                <w:rFonts w:ascii="Arial" w:hAnsi="Arial" w:cs="Arial"/>
                <w:sz w:val="20"/>
                <w:szCs w:val="20"/>
                <w:lang w:val="it"/>
              </w:rPr>
              <w:t xml:space="preserve"> </w:t>
            </w:r>
          </w:p>
          <w:p w:rsidR="00B44AED" w:rsidRPr="00617A1E" w:rsidRDefault="00B44AED" w:rsidP="00B44AED">
            <w:pPr>
              <w:pStyle w:val="Formatlibre"/>
              <w:rPr>
                <w:rFonts w:ascii="Arial" w:hAnsi="Arial" w:cs="Arial"/>
                <w:sz w:val="20"/>
                <w:szCs w:val="20"/>
                <w:highlight w:val="yellow"/>
                <w:lang w:val="it-IT"/>
              </w:rPr>
            </w:pPr>
          </w:p>
          <w:p w:rsidR="00B44AED" w:rsidRPr="00617A1E" w:rsidRDefault="00B44AED" w:rsidP="00B44AED">
            <w:pPr>
              <w:pStyle w:val="Formatlibre"/>
              <w:rPr>
                <w:rFonts w:ascii="Arial" w:hAnsi="Arial" w:cs="Arial"/>
                <w:sz w:val="20"/>
                <w:szCs w:val="20"/>
                <w:highlight w:val="yellow"/>
                <w:lang w:val="it-IT"/>
              </w:rPr>
            </w:pPr>
          </w:p>
          <w:p w:rsidR="00B44AED" w:rsidRPr="00617A1E" w:rsidRDefault="00B44AED" w:rsidP="00B44AED">
            <w:pPr>
              <w:pStyle w:val="Formatlibre"/>
              <w:rPr>
                <w:rFonts w:ascii="Arial" w:hAnsi="Arial" w:cs="Arial"/>
                <w:sz w:val="20"/>
                <w:szCs w:val="20"/>
                <w:highlight w:val="yellow"/>
                <w:lang w:val="it-IT"/>
              </w:rPr>
            </w:pPr>
          </w:p>
          <w:p w:rsidR="00B44AED" w:rsidRPr="00617A1E" w:rsidRDefault="00B44AED" w:rsidP="00B44AED">
            <w:pPr>
              <w:pStyle w:val="Formatlibre"/>
              <w:rPr>
                <w:rFonts w:ascii="Arial" w:hAnsi="Arial" w:cs="Arial"/>
                <w:sz w:val="20"/>
                <w:szCs w:val="20"/>
                <w:highlight w:val="yellow"/>
                <w:lang w:val="it-IT"/>
              </w:rPr>
            </w:pPr>
          </w:p>
          <w:p w:rsidR="00B44AED" w:rsidRPr="00617A1E" w:rsidRDefault="00B44AED" w:rsidP="00B44AED">
            <w:pPr>
              <w:pStyle w:val="Formatlibre"/>
              <w:rPr>
                <w:rFonts w:ascii="Arial" w:hAnsi="Arial" w:cs="Arial"/>
                <w:sz w:val="20"/>
                <w:szCs w:val="20"/>
                <w:highlight w:val="yellow"/>
                <w:lang w:val="it-IT"/>
              </w:rPr>
            </w:pPr>
          </w:p>
          <w:p w:rsidR="00B44AED" w:rsidRPr="00617A1E" w:rsidRDefault="00B44AED" w:rsidP="00B44AED">
            <w:pPr>
              <w:pStyle w:val="Formatlibre"/>
              <w:rPr>
                <w:rFonts w:ascii="Arial" w:hAnsi="Arial" w:cs="Arial"/>
                <w:sz w:val="20"/>
                <w:szCs w:val="20"/>
                <w:highlight w:val="yellow"/>
                <w:lang w:val="it-IT"/>
              </w:rPr>
            </w:pPr>
          </w:p>
          <w:p w:rsidR="00B44AED" w:rsidRPr="00617A1E" w:rsidRDefault="00B44AED" w:rsidP="00B44AED">
            <w:pPr>
              <w:pStyle w:val="Formatlibre"/>
              <w:rPr>
                <w:rFonts w:ascii="Arial" w:hAnsi="Arial" w:cs="Arial"/>
                <w:sz w:val="20"/>
                <w:szCs w:val="20"/>
                <w:highlight w:val="yellow"/>
                <w:lang w:val="it-IT"/>
              </w:rPr>
            </w:pPr>
          </w:p>
          <w:p w:rsidR="00B44AED" w:rsidRPr="00617A1E" w:rsidRDefault="00B44AED" w:rsidP="00B44AED">
            <w:pPr>
              <w:pStyle w:val="Formatlibre"/>
              <w:rPr>
                <w:rFonts w:ascii="Arial" w:hAnsi="Arial" w:cs="Arial"/>
                <w:sz w:val="20"/>
                <w:szCs w:val="20"/>
                <w:highlight w:val="yellow"/>
                <w:lang w:val="it-IT"/>
              </w:rPr>
            </w:pPr>
          </w:p>
          <w:p w:rsidR="00B44AED" w:rsidRPr="00617A1E" w:rsidRDefault="00B44AED" w:rsidP="00B44AED">
            <w:pPr>
              <w:pStyle w:val="Formatlibre"/>
              <w:rPr>
                <w:rFonts w:ascii="Arial" w:hAnsi="Arial" w:cs="Arial"/>
                <w:sz w:val="20"/>
                <w:szCs w:val="20"/>
                <w:highlight w:val="yellow"/>
                <w:lang w:val="it-IT"/>
              </w:rPr>
            </w:pPr>
          </w:p>
          <w:p w:rsidR="00B44AED" w:rsidRPr="00617A1E" w:rsidRDefault="00B44AED" w:rsidP="00B44AED">
            <w:pPr>
              <w:pStyle w:val="Formatlibre"/>
              <w:rPr>
                <w:rFonts w:ascii="Arial" w:hAnsi="Arial" w:cs="Arial"/>
                <w:sz w:val="20"/>
                <w:szCs w:val="20"/>
                <w:highlight w:val="yellow"/>
                <w:lang w:val="it-IT"/>
              </w:rPr>
            </w:pPr>
          </w:p>
          <w:p w:rsidR="00B44AED" w:rsidRPr="00617A1E" w:rsidRDefault="00B44AED" w:rsidP="00B44AED">
            <w:pPr>
              <w:pStyle w:val="Formatlibre"/>
              <w:rPr>
                <w:rFonts w:ascii="Arial" w:hAnsi="Arial" w:cs="Arial"/>
                <w:sz w:val="20"/>
                <w:szCs w:val="20"/>
                <w:highlight w:val="yellow"/>
                <w:lang w:val="it-IT"/>
              </w:rPr>
            </w:pPr>
          </w:p>
          <w:p w:rsidR="00B44AED" w:rsidRPr="00617A1E" w:rsidRDefault="00B44AED" w:rsidP="00B44AED">
            <w:pPr>
              <w:pStyle w:val="Formatlibre"/>
              <w:rPr>
                <w:rFonts w:ascii="Arial" w:hAnsi="Arial" w:cs="Arial"/>
                <w:sz w:val="20"/>
                <w:szCs w:val="20"/>
                <w:highlight w:val="yellow"/>
                <w:lang w:val="it-IT"/>
              </w:rPr>
            </w:pPr>
          </w:p>
          <w:p w:rsidR="00B44AED" w:rsidRPr="00617A1E" w:rsidRDefault="00B44AED" w:rsidP="00B44AED">
            <w:pPr>
              <w:pStyle w:val="Formatlibre"/>
              <w:rPr>
                <w:rFonts w:ascii="Arial" w:hAnsi="Arial" w:cs="Arial"/>
                <w:sz w:val="20"/>
                <w:szCs w:val="20"/>
                <w:highlight w:val="yellow"/>
                <w:lang w:val="it-IT"/>
              </w:rPr>
            </w:pPr>
          </w:p>
          <w:p w:rsidR="00B44AED" w:rsidRPr="00617A1E" w:rsidRDefault="00B44AED" w:rsidP="00B44AED">
            <w:pPr>
              <w:pStyle w:val="Formatlibre"/>
              <w:rPr>
                <w:rFonts w:ascii="Arial" w:hAnsi="Arial" w:cs="Arial"/>
                <w:sz w:val="20"/>
                <w:szCs w:val="20"/>
                <w:highlight w:val="yellow"/>
                <w:lang w:val="it-IT"/>
              </w:rPr>
            </w:pPr>
            <w:r>
              <w:rPr>
                <w:rFonts w:ascii="Arial" w:hAnsi="Arial" w:cs="Arial"/>
                <w:sz w:val="20"/>
                <w:szCs w:val="20"/>
                <w:highlight w:val="yellow"/>
                <w:lang w:val="it"/>
              </w:rPr>
              <w:t xml:space="preserve">- </w:t>
            </w:r>
            <w:r>
              <w:rPr>
                <w:rFonts w:ascii="Arial" w:hAnsi="Arial" w:cs="Arial"/>
                <w:b/>
                <w:bCs/>
                <w:sz w:val="20"/>
                <w:szCs w:val="20"/>
                <w:highlight w:val="yellow"/>
                <w:lang w:val="it"/>
              </w:rPr>
              <w:t>Organizzare</w:t>
            </w:r>
            <w:r>
              <w:rPr>
                <w:rFonts w:ascii="Arial" w:hAnsi="Arial" w:cs="Arial"/>
                <w:sz w:val="20"/>
                <w:szCs w:val="20"/>
                <w:highlight w:val="yellow"/>
                <w:lang w:val="it"/>
              </w:rPr>
              <w:t xml:space="preserve"> un quiz su domande come:</w:t>
            </w:r>
          </w:p>
          <w:p w:rsidR="00B44AED" w:rsidRPr="00B44AED" w:rsidRDefault="00B44AED" w:rsidP="00B44AED">
            <w:pPr>
              <w:pStyle w:val="Paragraphedeliste"/>
              <w:numPr>
                <w:ilvl w:val="0"/>
                <w:numId w:val="42"/>
              </w:numPr>
              <w:rPr>
                <w:rFonts w:ascii="Arial" w:hAnsi="Arial" w:cs="Arial"/>
                <w:sz w:val="20"/>
                <w:szCs w:val="20"/>
              </w:rPr>
            </w:pPr>
            <w:r>
              <w:rPr>
                <w:rFonts w:ascii="Arial" w:hAnsi="Arial" w:cs="Arial"/>
                <w:sz w:val="20"/>
                <w:szCs w:val="20"/>
                <w:lang w:val="it"/>
              </w:rPr>
              <w:t>"Il personale delle ditte contraenti ha gli stessi diritti e doveri in materia HSE del personale Total? Sì/no</w:t>
            </w:r>
          </w:p>
          <w:p w:rsidR="00B44AED" w:rsidRPr="00B44AED" w:rsidRDefault="00B44AED" w:rsidP="00B44AED">
            <w:pPr>
              <w:pStyle w:val="Paragraphedeliste"/>
              <w:numPr>
                <w:ilvl w:val="0"/>
                <w:numId w:val="42"/>
              </w:numPr>
              <w:rPr>
                <w:rFonts w:ascii="Arial" w:hAnsi="Arial" w:cs="Arial"/>
                <w:sz w:val="20"/>
                <w:szCs w:val="20"/>
              </w:rPr>
            </w:pPr>
            <w:r>
              <w:rPr>
                <w:rFonts w:ascii="Arial" w:hAnsi="Arial" w:cs="Arial"/>
                <w:sz w:val="20"/>
                <w:szCs w:val="20"/>
                <w:lang w:val="it"/>
              </w:rPr>
              <w:t>Il personale Total può dare un ordine di lavoro ad un contraente? Sì/no</w:t>
            </w:r>
          </w:p>
          <w:p w:rsidR="00B44AED" w:rsidRPr="00617A1E" w:rsidRDefault="00B44AED" w:rsidP="00B44AED">
            <w:pPr>
              <w:pStyle w:val="Formatlibre"/>
              <w:rPr>
                <w:rFonts w:ascii="Arial" w:hAnsi="Arial" w:cs="Arial"/>
                <w:sz w:val="20"/>
                <w:szCs w:val="20"/>
                <w:highlight w:val="yellow"/>
                <w:lang w:val="it-IT"/>
              </w:rPr>
            </w:pPr>
            <w:r>
              <w:rPr>
                <w:rFonts w:ascii="Arial" w:hAnsi="Arial" w:cs="Arial"/>
                <w:b/>
                <w:bCs/>
                <w:sz w:val="20"/>
                <w:szCs w:val="20"/>
                <w:highlight w:val="yellow"/>
                <w:lang w:val="it"/>
              </w:rPr>
              <w:t xml:space="preserve">Riportare </w:t>
            </w:r>
            <w:r>
              <w:rPr>
                <w:rFonts w:ascii="Arial" w:hAnsi="Arial" w:cs="Arial"/>
                <w:sz w:val="20"/>
                <w:szCs w:val="20"/>
                <w:highlight w:val="yellow"/>
                <w:lang w:val="it"/>
              </w:rPr>
              <w:t>le risposte dei partecipanti alla lavagna. Quindi chiedere agli uni ed agli altri di giustificare le proprie risposte.</w:t>
            </w:r>
          </w:p>
          <w:p w:rsidR="00B44AED" w:rsidRPr="00617A1E" w:rsidRDefault="00B44AED" w:rsidP="00B44AED">
            <w:pPr>
              <w:pStyle w:val="Formatlibre"/>
              <w:rPr>
                <w:rFonts w:ascii="Arial" w:hAnsi="Arial" w:cs="Arial"/>
                <w:b/>
                <w:sz w:val="20"/>
                <w:szCs w:val="20"/>
                <w:lang w:val="it-IT"/>
              </w:rPr>
            </w:pPr>
            <w:r>
              <w:rPr>
                <w:rFonts w:ascii="Arial" w:hAnsi="Arial" w:cs="Arial"/>
                <w:b/>
                <w:bCs/>
                <w:sz w:val="20"/>
                <w:szCs w:val="20"/>
                <w:lang w:val="it"/>
              </w:rPr>
              <w:t>Fornire la risposta o farla dare dal contraente.</w:t>
            </w:r>
          </w:p>
          <w:p w:rsidR="00B44AED" w:rsidRPr="00617A1E" w:rsidRDefault="00B44AED" w:rsidP="00B44AED">
            <w:pPr>
              <w:pStyle w:val="Formatlibre"/>
              <w:rPr>
                <w:rFonts w:ascii="Arial" w:hAnsi="Arial" w:cs="Arial"/>
                <w:b/>
                <w:sz w:val="20"/>
                <w:szCs w:val="20"/>
                <w:lang w:val="it-IT"/>
              </w:rPr>
            </w:pPr>
          </w:p>
          <w:p w:rsidR="00B44AED" w:rsidRPr="00617A1E" w:rsidRDefault="00E67111" w:rsidP="00B44AED">
            <w:pPr>
              <w:pStyle w:val="Formatlibre"/>
              <w:rPr>
                <w:rFonts w:ascii="Arial" w:hAnsi="Arial" w:cs="Arial"/>
                <w:b/>
                <w:sz w:val="20"/>
                <w:szCs w:val="20"/>
                <w:lang w:val="it-IT"/>
              </w:rPr>
            </w:pPr>
            <w:r>
              <w:rPr>
                <w:rFonts w:ascii="Arial" w:hAnsi="Arial" w:cs="Arial"/>
                <w:b/>
                <w:bCs/>
                <w:sz w:val="20"/>
                <w:szCs w:val="20"/>
                <w:lang w:val="it"/>
              </w:rPr>
              <w:t>- Slide sui limiti della relazione contrattuale.</w:t>
            </w:r>
          </w:p>
          <w:p w:rsidR="00B44AED" w:rsidRPr="00617A1E" w:rsidRDefault="00B44AED" w:rsidP="00B44AED">
            <w:pPr>
              <w:pStyle w:val="Formatlibre"/>
              <w:rPr>
                <w:rFonts w:ascii="Arial" w:hAnsi="Arial" w:cs="Arial"/>
                <w:b/>
                <w:sz w:val="20"/>
                <w:szCs w:val="20"/>
                <w:lang w:val="it-IT"/>
              </w:rPr>
            </w:pPr>
          </w:p>
          <w:p w:rsidR="00B44AED" w:rsidRPr="00617A1E" w:rsidRDefault="00B44AED" w:rsidP="00B44AED">
            <w:pPr>
              <w:pStyle w:val="Formatlibre"/>
              <w:rPr>
                <w:rFonts w:ascii="Arial" w:hAnsi="Arial" w:cs="Arial"/>
                <w:b/>
                <w:sz w:val="20"/>
                <w:szCs w:val="20"/>
                <w:lang w:val="it-IT"/>
              </w:rPr>
            </w:pPr>
          </w:p>
          <w:p w:rsidR="00D92A02" w:rsidRPr="00617A1E" w:rsidRDefault="00D92A02" w:rsidP="00B44AED">
            <w:pPr>
              <w:pStyle w:val="Formatlibre"/>
              <w:rPr>
                <w:rFonts w:ascii="Arial" w:hAnsi="Arial" w:cs="Arial"/>
                <w:b/>
                <w:sz w:val="20"/>
                <w:szCs w:val="20"/>
                <w:lang w:val="it-IT"/>
              </w:rPr>
            </w:pPr>
          </w:p>
          <w:p w:rsidR="00D92A02" w:rsidRPr="00617A1E" w:rsidRDefault="00D92A02" w:rsidP="00B44AED">
            <w:pPr>
              <w:pStyle w:val="Formatlibre"/>
              <w:rPr>
                <w:rFonts w:ascii="Arial" w:hAnsi="Arial" w:cs="Arial"/>
                <w:b/>
                <w:sz w:val="20"/>
                <w:szCs w:val="20"/>
                <w:lang w:val="it-IT"/>
              </w:rPr>
            </w:pPr>
          </w:p>
          <w:p w:rsidR="00D92A02" w:rsidRPr="00617A1E" w:rsidRDefault="00D92A02" w:rsidP="00B44AED">
            <w:pPr>
              <w:pStyle w:val="Formatlibre"/>
              <w:rPr>
                <w:rFonts w:ascii="Arial" w:hAnsi="Arial" w:cs="Arial"/>
                <w:b/>
                <w:sz w:val="20"/>
                <w:szCs w:val="20"/>
                <w:lang w:val="it-IT"/>
              </w:rPr>
            </w:pPr>
          </w:p>
          <w:p w:rsidR="00E67111" w:rsidRPr="00617A1E" w:rsidRDefault="00E67111" w:rsidP="00B44AED">
            <w:pPr>
              <w:pStyle w:val="Formatlibre"/>
              <w:rPr>
                <w:rFonts w:ascii="Arial" w:hAnsi="Arial" w:cs="Arial"/>
                <w:b/>
                <w:sz w:val="20"/>
                <w:szCs w:val="20"/>
                <w:lang w:val="it-IT"/>
              </w:rPr>
            </w:pPr>
          </w:p>
          <w:p w:rsidR="00B44AED" w:rsidRPr="00617A1E" w:rsidRDefault="00B44AED" w:rsidP="00B44AED">
            <w:pPr>
              <w:pStyle w:val="Formatlibre"/>
              <w:rPr>
                <w:rFonts w:ascii="Arial" w:hAnsi="Arial" w:cs="Arial"/>
                <w:sz w:val="20"/>
                <w:szCs w:val="20"/>
                <w:lang w:val="it-IT"/>
              </w:rPr>
            </w:pPr>
            <w:r>
              <w:rPr>
                <w:rFonts w:ascii="Arial" w:hAnsi="Arial" w:cs="Arial"/>
                <w:b/>
                <w:bCs/>
                <w:sz w:val="20"/>
                <w:szCs w:val="20"/>
                <w:lang w:val="it"/>
              </w:rPr>
              <w:t>- Chiedere al contraente</w:t>
            </w:r>
            <w:r>
              <w:rPr>
                <w:rFonts w:ascii="Arial" w:hAnsi="Arial" w:cs="Arial"/>
                <w:sz w:val="20"/>
                <w:szCs w:val="20"/>
                <w:lang w:val="it"/>
              </w:rPr>
              <w:t xml:space="preserve"> cosa succede in pratica nel lavoro quotidiano (3').</w:t>
            </w:r>
          </w:p>
          <w:p w:rsidR="00B44AED" w:rsidRPr="00617A1E" w:rsidRDefault="00E67111" w:rsidP="00B44AED">
            <w:pPr>
              <w:pStyle w:val="Formatlibre"/>
              <w:rPr>
                <w:rFonts w:ascii="Arial" w:hAnsi="Arial" w:cs="Arial"/>
                <w:sz w:val="20"/>
                <w:szCs w:val="20"/>
                <w:highlight w:val="yellow"/>
                <w:lang w:val="it-IT"/>
              </w:rPr>
            </w:pPr>
            <w:r>
              <w:rPr>
                <w:rFonts w:ascii="Arial" w:hAnsi="Arial" w:cs="Arial"/>
                <w:sz w:val="20"/>
                <w:szCs w:val="20"/>
                <w:lang w:val="it"/>
              </w:rPr>
              <w:t>Lasciare che i partecipanti pongano eventuali domande.</w:t>
            </w:r>
          </w:p>
        </w:tc>
        <w:tc>
          <w:tcPr>
            <w:tcW w:w="6095" w:type="dxa"/>
            <w:shd w:val="clear" w:color="auto" w:fill="auto"/>
            <w:tcMar>
              <w:top w:w="100" w:type="dxa"/>
              <w:left w:w="100" w:type="dxa"/>
              <w:bottom w:w="100" w:type="dxa"/>
              <w:right w:w="100" w:type="dxa"/>
            </w:tcMar>
          </w:tcPr>
          <w:p w:rsidR="002B1CED" w:rsidRPr="00617A1E" w:rsidRDefault="002B1CED" w:rsidP="00A255E6">
            <w:pPr>
              <w:rPr>
                <w:highlight w:val="yellow"/>
                <w:lang w:val="it-IT"/>
              </w:rPr>
            </w:pPr>
          </w:p>
          <w:p w:rsidR="003E64F2" w:rsidRPr="00617A1E" w:rsidRDefault="003E64F2" w:rsidP="00A255E6">
            <w:pPr>
              <w:rPr>
                <w:highlight w:val="yellow"/>
                <w:lang w:val="it-IT"/>
              </w:rPr>
            </w:pPr>
          </w:p>
          <w:p w:rsidR="003E64F2" w:rsidRPr="00617A1E" w:rsidRDefault="003E64F2" w:rsidP="00A255E6">
            <w:pPr>
              <w:rPr>
                <w:highlight w:val="yellow"/>
                <w:lang w:val="it-IT"/>
              </w:rPr>
            </w:pPr>
          </w:p>
          <w:p w:rsidR="003E64F2" w:rsidRPr="00617A1E" w:rsidRDefault="003E64F2" w:rsidP="00A255E6">
            <w:pPr>
              <w:rPr>
                <w:highlight w:val="yellow"/>
                <w:lang w:val="it-IT"/>
              </w:rPr>
            </w:pPr>
          </w:p>
          <w:p w:rsidR="003E64F2" w:rsidRPr="00617A1E" w:rsidRDefault="003E64F2" w:rsidP="00A255E6">
            <w:pPr>
              <w:rPr>
                <w:highlight w:val="yellow"/>
                <w:lang w:val="it-IT"/>
              </w:rPr>
            </w:pPr>
          </w:p>
          <w:p w:rsidR="003E64F2" w:rsidRPr="00617A1E" w:rsidRDefault="003E64F2" w:rsidP="00A255E6">
            <w:pPr>
              <w:rPr>
                <w:highlight w:val="yellow"/>
                <w:lang w:val="it-IT"/>
              </w:rPr>
            </w:pPr>
          </w:p>
          <w:p w:rsidR="003E64F2" w:rsidRPr="00617A1E" w:rsidRDefault="003E64F2" w:rsidP="00A255E6">
            <w:pPr>
              <w:rPr>
                <w:rFonts w:asciiTheme="minorHAnsi" w:hAnsiTheme="minorHAnsi" w:cstheme="minorHAnsi"/>
                <w:sz w:val="20"/>
                <w:szCs w:val="20"/>
                <w:highlight w:val="yellow"/>
                <w:lang w:val="it-IT"/>
              </w:rPr>
            </w:pPr>
            <w:r>
              <w:rPr>
                <w:rFonts w:asciiTheme="minorHAnsi" w:hAnsiTheme="minorHAnsi" w:cstheme="minorHAnsi"/>
                <w:sz w:val="20"/>
                <w:szCs w:val="20"/>
                <w:highlight w:val="yellow"/>
                <w:lang w:val="it"/>
              </w:rPr>
              <w:t>Slide di sintesi: un contratto che comprende tutti i legami tra la società e il contraente + il permesso di lavoro.</w:t>
            </w:r>
          </w:p>
          <w:p w:rsidR="00FF44B9" w:rsidRPr="00617A1E" w:rsidRDefault="00FF44B9" w:rsidP="00A255E6">
            <w:pPr>
              <w:rPr>
                <w:rFonts w:asciiTheme="minorHAnsi" w:hAnsiTheme="minorHAnsi" w:cstheme="minorHAnsi"/>
                <w:sz w:val="20"/>
                <w:szCs w:val="20"/>
                <w:highlight w:val="yellow"/>
                <w:lang w:val="it-IT"/>
              </w:rPr>
            </w:pPr>
          </w:p>
          <w:p w:rsidR="00FF44B9" w:rsidRPr="00617A1E" w:rsidRDefault="00FF44B9" w:rsidP="00A255E6">
            <w:pPr>
              <w:rPr>
                <w:rFonts w:asciiTheme="minorHAnsi" w:hAnsiTheme="minorHAnsi" w:cstheme="minorHAnsi"/>
                <w:sz w:val="20"/>
                <w:szCs w:val="20"/>
                <w:highlight w:val="yellow"/>
                <w:lang w:val="it-IT"/>
              </w:rPr>
            </w:pPr>
          </w:p>
          <w:p w:rsidR="00FF44B9" w:rsidRPr="00617A1E" w:rsidRDefault="00FF44B9" w:rsidP="00A255E6">
            <w:pPr>
              <w:rPr>
                <w:rFonts w:asciiTheme="minorHAnsi" w:hAnsiTheme="minorHAnsi" w:cstheme="minorHAnsi"/>
                <w:sz w:val="20"/>
                <w:szCs w:val="20"/>
                <w:highlight w:val="yellow"/>
                <w:lang w:val="it-IT"/>
              </w:rPr>
            </w:pPr>
          </w:p>
          <w:p w:rsidR="00FF44B9" w:rsidRPr="00617A1E" w:rsidRDefault="00FF44B9" w:rsidP="00A255E6">
            <w:pPr>
              <w:rPr>
                <w:rFonts w:asciiTheme="minorHAnsi" w:hAnsiTheme="minorHAnsi" w:cstheme="minorHAnsi"/>
                <w:sz w:val="20"/>
                <w:szCs w:val="20"/>
                <w:highlight w:val="yellow"/>
                <w:lang w:val="it-IT"/>
              </w:rPr>
            </w:pPr>
          </w:p>
          <w:p w:rsidR="00FF44B9" w:rsidRPr="00617A1E" w:rsidRDefault="00FF44B9" w:rsidP="00A255E6">
            <w:pPr>
              <w:rPr>
                <w:rFonts w:asciiTheme="minorHAnsi" w:hAnsiTheme="minorHAnsi" w:cstheme="minorHAnsi"/>
                <w:sz w:val="20"/>
                <w:szCs w:val="20"/>
                <w:highlight w:val="yellow"/>
                <w:lang w:val="it-IT"/>
              </w:rPr>
            </w:pPr>
          </w:p>
          <w:p w:rsidR="00FF44B9" w:rsidRPr="00617A1E" w:rsidRDefault="00FF44B9" w:rsidP="00A255E6">
            <w:pPr>
              <w:rPr>
                <w:rFonts w:asciiTheme="minorHAnsi" w:hAnsiTheme="minorHAnsi" w:cstheme="minorHAnsi"/>
                <w:sz w:val="20"/>
                <w:szCs w:val="20"/>
                <w:highlight w:val="yellow"/>
                <w:lang w:val="it-IT"/>
              </w:rPr>
            </w:pPr>
          </w:p>
          <w:p w:rsidR="00FF44B9" w:rsidRPr="00617A1E" w:rsidRDefault="00FF44B9" w:rsidP="00A255E6">
            <w:pPr>
              <w:rPr>
                <w:rFonts w:asciiTheme="minorHAnsi" w:hAnsiTheme="minorHAnsi" w:cstheme="minorHAnsi"/>
                <w:sz w:val="20"/>
                <w:szCs w:val="20"/>
                <w:highlight w:val="yellow"/>
                <w:lang w:val="it-IT"/>
              </w:rPr>
            </w:pPr>
          </w:p>
          <w:p w:rsidR="00FF44B9" w:rsidRPr="00617A1E" w:rsidRDefault="00FF44B9" w:rsidP="00A255E6">
            <w:pPr>
              <w:rPr>
                <w:rFonts w:asciiTheme="minorHAnsi" w:hAnsiTheme="minorHAnsi" w:cstheme="minorHAnsi"/>
                <w:sz w:val="20"/>
                <w:szCs w:val="20"/>
                <w:highlight w:val="yellow"/>
                <w:lang w:val="it-IT"/>
              </w:rPr>
            </w:pPr>
          </w:p>
          <w:p w:rsidR="00FF44B9" w:rsidRPr="00617A1E" w:rsidRDefault="00FF44B9" w:rsidP="00A255E6">
            <w:pPr>
              <w:rPr>
                <w:rFonts w:asciiTheme="minorHAnsi" w:hAnsiTheme="minorHAnsi" w:cstheme="minorHAnsi"/>
                <w:sz w:val="20"/>
                <w:szCs w:val="20"/>
                <w:highlight w:val="yellow"/>
                <w:lang w:val="it-IT"/>
              </w:rPr>
            </w:pPr>
            <w:r>
              <w:rPr>
                <w:rFonts w:asciiTheme="minorHAnsi" w:hAnsiTheme="minorHAnsi" w:cstheme="minorHAnsi"/>
                <w:sz w:val="20"/>
                <w:szCs w:val="20"/>
                <w:highlight w:val="yellow"/>
                <w:lang w:val="it"/>
              </w:rPr>
              <w:t>Slide di sintesi.</w:t>
            </w:r>
          </w:p>
          <w:p w:rsidR="00B44AED" w:rsidRPr="00617A1E" w:rsidRDefault="00B44AED" w:rsidP="00A255E6">
            <w:pPr>
              <w:rPr>
                <w:rFonts w:asciiTheme="minorHAnsi" w:hAnsiTheme="minorHAnsi" w:cstheme="minorHAnsi"/>
                <w:sz w:val="20"/>
                <w:szCs w:val="20"/>
                <w:highlight w:val="yellow"/>
                <w:lang w:val="it-IT"/>
              </w:rPr>
            </w:pPr>
          </w:p>
          <w:p w:rsidR="00B44AED" w:rsidRPr="00617A1E" w:rsidRDefault="00B44AED" w:rsidP="00A255E6">
            <w:pPr>
              <w:rPr>
                <w:rFonts w:asciiTheme="minorHAnsi" w:hAnsiTheme="minorHAnsi" w:cstheme="minorHAnsi"/>
                <w:sz w:val="20"/>
                <w:szCs w:val="20"/>
                <w:highlight w:val="yellow"/>
                <w:lang w:val="it-IT"/>
              </w:rPr>
            </w:pPr>
          </w:p>
          <w:p w:rsidR="00B44AED" w:rsidRPr="00617A1E" w:rsidRDefault="00B44AED" w:rsidP="00A255E6">
            <w:pPr>
              <w:rPr>
                <w:rFonts w:asciiTheme="minorHAnsi" w:hAnsiTheme="minorHAnsi" w:cstheme="minorHAnsi"/>
                <w:sz w:val="20"/>
                <w:szCs w:val="20"/>
                <w:highlight w:val="yellow"/>
                <w:lang w:val="it-IT"/>
              </w:rPr>
            </w:pPr>
          </w:p>
          <w:p w:rsidR="00B44AED" w:rsidRPr="00617A1E" w:rsidRDefault="00B44AED" w:rsidP="00A255E6">
            <w:pPr>
              <w:rPr>
                <w:rFonts w:asciiTheme="minorHAnsi" w:hAnsiTheme="minorHAnsi" w:cstheme="minorHAnsi"/>
                <w:sz w:val="20"/>
                <w:szCs w:val="20"/>
                <w:highlight w:val="yellow"/>
                <w:lang w:val="it-IT"/>
              </w:rPr>
            </w:pPr>
          </w:p>
          <w:p w:rsidR="00B44AED" w:rsidRPr="00617A1E" w:rsidRDefault="00B44AED" w:rsidP="00A255E6">
            <w:pPr>
              <w:rPr>
                <w:rFonts w:asciiTheme="minorHAnsi" w:hAnsiTheme="minorHAnsi" w:cstheme="minorHAnsi"/>
                <w:sz w:val="20"/>
                <w:szCs w:val="20"/>
                <w:highlight w:val="yellow"/>
                <w:lang w:val="it-IT"/>
              </w:rPr>
            </w:pPr>
          </w:p>
          <w:p w:rsidR="00B44AED" w:rsidRPr="00617A1E" w:rsidRDefault="00B44AED" w:rsidP="00A255E6">
            <w:pPr>
              <w:rPr>
                <w:rFonts w:asciiTheme="minorHAnsi" w:hAnsiTheme="minorHAnsi" w:cstheme="minorHAnsi"/>
                <w:sz w:val="20"/>
                <w:szCs w:val="20"/>
                <w:highlight w:val="yellow"/>
                <w:lang w:val="it-IT"/>
              </w:rPr>
            </w:pPr>
            <w:r>
              <w:rPr>
                <w:rFonts w:asciiTheme="minorHAnsi" w:hAnsiTheme="minorHAnsi" w:cstheme="minorHAnsi"/>
                <w:sz w:val="20"/>
                <w:szCs w:val="20"/>
                <w:highlight w:val="yellow"/>
                <w:lang w:val="it"/>
              </w:rPr>
              <w:t xml:space="preserve">Slide con messaggi come </w:t>
            </w:r>
          </w:p>
          <w:p w:rsidR="00B44AED" w:rsidRPr="00617A1E" w:rsidRDefault="00B44AED" w:rsidP="00B44AE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b/>
                <w:sz w:val="20"/>
                <w:szCs w:val="20"/>
                <w:highlight w:val="yellow"/>
                <w:lang w:val="it-IT"/>
              </w:rPr>
            </w:pPr>
            <w:r>
              <w:rPr>
                <w:rFonts w:ascii="Arial" w:hAnsi="Arial" w:cs="Arial"/>
                <w:sz w:val="20"/>
                <w:szCs w:val="20"/>
                <w:highlight w:val="yellow"/>
                <w:lang w:val="it"/>
              </w:rPr>
              <w:t xml:space="preserve">Il permesso di lavoro = Contratto con specifiche esigenze: </w:t>
            </w:r>
            <w:r>
              <w:rPr>
                <w:rFonts w:ascii="Arial" w:hAnsi="Arial" w:cs="Arial"/>
                <w:sz w:val="20"/>
                <w:szCs w:val="20"/>
                <w:highlight w:val="yellow"/>
                <w:lang w:val="it"/>
              </w:rPr>
              <w:br/>
              <w:t>Per il Permesso di lavoro, Total ha il dovere/diritto di esigere dal contraente in materia HSE, e rispetto al lavoro da realizzare:</w:t>
            </w:r>
          </w:p>
          <w:p w:rsidR="00B44AED" w:rsidRPr="00617A1E" w:rsidRDefault="00B44AED" w:rsidP="00B44AED">
            <w:pPr>
              <w:pStyle w:val="Paragraphedeliste"/>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b/>
                <w:sz w:val="20"/>
                <w:szCs w:val="20"/>
                <w:highlight w:val="yellow"/>
                <w:lang w:val="it-IT"/>
              </w:rPr>
            </w:pPr>
            <w:r>
              <w:rPr>
                <w:rFonts w:ascii="Arial" w:hAnsi="Arial" w:cs="Arial"/>
                <w:sz w:val="20"/>
                <w:szCs w:val="20"/>
                <w:highlight w:val="yellow"/>
                <w:lang w:val="it"/>
              </w:rPr>
              <w:t>Il rispetto delle precauzioni identificate nel PTW</w:t>
            </w:r>
          </w:p>
          <w:p w:rsidR="00B44AED" w:rsidRPr="00617A1E" w:rsidRDefault="00B44AED" w:rsidP="00B44AED">
            <w:pPr>
              <w:pStyle w:val="Paragraphedeliste"/>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b/>
                <w:sz w:val="20"/>
                <w:szCs w:val="20"/>
                <w:highlight w:val="yellow"/>
                <w:lang w:val="it-IT"/>
              </w:rPr>
            </w:pPr>
            <w:r>
              <w:rPr>
                <w:rFonts w:ascii="Arial" w:hAnsi="Arial" w:cs="Arial"/>
                <w:sz w:val="20"/>
                <w:szCs w:val="20"/>
                <w:highlight w:val="yellow"/>
                <w:lang w:val="it"/>
              </w:rPr>
              <w:t>Il rispetto delle istruzioni HSE e delle procedure</w:t>
            </w:r>
          </w:p>
          <w:p w:rsidR="00B44AED" w:rsidRPr="00B44AED" w:rsidRDefault="00B44AED" w:rsidP="00B44AED">
            <w:pPr>
              <w:pStyle w:val="Paragraphedeliste"/>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b/>
                <w:sz w:val="20"/>
                <w:szCs w:val="20"/>
                <w:highlight w:val="yellow"/>
              </w:rPr>
            </w:pPr>
            <w:r>
              <w:rPr>
                <w:rFonts w:ascii="Arial" w:hAnsi="Arial" w:cs="Arial"/>
                <w:sz w:val="20"/>
                <w:szCs w:val="20"/>
                <w:highlight w:val="yellow"/>
                <w:lang w:val="it"/>
              </w:rPr>
              <w:t>L'uso dei DPI adattati</w:t>
            </w:r>
          </w:p>
          <w:p w:rsidR="00B44AED" w:rsidRPr="00617A1E" w:rsidRDefault="00B44AED" w:rsidP="00B44AED">
            <w:pPr>
              <w:pStyle w:val="Paragraphedeliste"/>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b/>
                <w:sz w:val="20"/>
                <w:szCs w:val="20"/>
                <w:highlight w:val="yellow"/>
                <w:lang w:val="it-IT"/>
              </w:rPr>
            </w:pPr>
            <w:r>
              <w:rPr>
                <w:rFonts w:ascii="Arial" w:hAnsi="Arial" w:cs="Arial"/>
                <w:sz w:val="20"/>
                <w:szCs w:val="20"/>
                <w:highlight w:val="yellow"/>
                <w:lang w:val="it"/>
              </w:rPr>
              <w:t>La rimessa in ordine della zona di lavoro a fine turno o fine lavoro.</w:t>
            </w:r>
          </w:p>
          <w:p w:rsidR="00B44AED" w:rsidRPr="00617A1E" w:rsidRDefault="00B44AED" w:rsidP="00B44AED">
            <w:pPr>
              <w:pStyle w:val="Paragraphedeliste"/>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b/>
                <w:sz w:val="20"/>
                <w:szCs w:val="20"/>
                <w:highlight w:val="yellow"/>
                <w:lang w:val="it-IT"/>
              </w:rPr>
            </w:pPr>
            <w:r>
              <w:rPr>
                <w:rFonts w:ascii="Arial" w:hAnsi="Arial" w:cs="Arial"/>
                <w:sz w:val="20"/>
                <w:szCs w:val="20"/>
                <w:highlight w:val="yellow"/>
                <w:lang w:val="it"/>
              </w:rPr>
              <w:t>Di fermare il lavoro in caso di situazione rischiosa</w:t>
            </w:r>
          </w:p>
          <w:p w:rsidR="00B44AED" w:rsidRPr="00617A1E" w:rsidRDefault="00B44AED" w:rsidP="00B44AED">
            <w:pPr>
              <w:rPr>
                <w:rFonts w:ascii="Arial" w:hAnsi="Arial" w:cs="Arial"/>
                <w:sz w:val="20"/>
                <w:szCs w:val="20"/>
                <w:lang w:val="it-IT"/>
              </w:rPr>
            </w:pPr>
            <w:r>
              <w:rPr>
                <w:rFonts w:ascii="Arial" w:hAnsi="Arial" w:cs="Arial"/>
                <w:sz w:val="20"/>
                <w:szCs w:val="20"/>
                <w:highlight w:val="yellow"/>
                <w:lang w:val="it"/>
              </w:rPr>
              <w:t>E ovviamente di informare il personale o il rappresentante in caso d’inadempienza, divergenza…</w:t>
            </w:r>
          </w:p>
          <w:p w:rsidR="00B44AED" w:rsidRPr="00617A1E" w:rsidRDefault="00B44AED" w:rsidP="00A255E6">
            <w:pPr>
              <w:rPr>
                <w:highlight w:val="yellow"/>
                <w:lang w:val="it-IT"/>
              </w:rPr>
            </w:pPr>
          </w:p>
          <w:p w:rsidR="00E67111" w:rsidRPr="00617A1E" w:rsidRDefault="00E67111" w:rsidP="00A255E6">
            <w:pPr>
              <w:rPr>
                <w:highlight w:val="yellow"/>
                <w:lang w:val="it-IT"/>
              </w:rPr>
            </w:pPr>
          </w:p>
          <w:p w:rsidR="00E67111" w:rsidRPr="00617A1E" w:rsidRDefault="00E67111" w:rsidP="00A255E6">
            <w:pPr>
              <w:rPr>
                <w:highlight w:val="yellow"/>
                <w:lang w:val="it-IT"/>
              </w:rPr>
            </w:pPr>
          </w:p>
          <w:p w:rsidR="00E67111" w:rsidRPr="00617A1E" w:rsidRDefault="00E67111" w:rsidP="00A255E6">
            <w:pPr>
              <w:rPr>
                <w:highlight w:val="yellow"/>
                <w:lang w:val="it-IT"/>
              </w:rPr>
            </w:pPr>
          </w:p>
          <w:p w:rsidR="00E67111" w:rsidRPr="00617A1E" w:rsidRDefault="00E67111" w:rsidP="00A255E6">
            <w:pPr>
              <w:rPr>
                <w:highlight w:val="yellow"/>
                <w:lang w:val="it-IT"/>
              </w:rPr>
            </w:pPr>
          </w:p>
          <w:p w:rsidR="00E67111" w:rsidRPr="00617A1E" w:rsidRDefault="00E67111" w:rsidP="00A255E6">
            <w:pPr>
              <w:rPr>
                <w:highlight w:val="yellow"/>
                <w:lang w:val="it-IT"/>
              </w:rPr>
            </w:pPr>
          </w:p>
          <w:p w:rsidR="00E67111" w:rsidRPr="00617A1E" w:rsidRDefault="00E67111" w:rsidP="00A255E6">
            <w:pPr>
              <w:rPr>
                <w:highlight w:val="yellow"/>
                <w:lang w:val="it-IT"/>
              </w:rPr>
            </w:pPr>
          </w:p>
          <w:p w:rsidR="00E67111" w:rsidRPr="00617A1E" w:rsidRDefault="00E67111" w:rsidP="00A255E6">
            <w:pPr>
              <w:rPr>
                <w:highlight w:val="yellow"/>
                <w:lang w:val="it-IT"/>
              </w:rPr>
            </w:pPr>
          </w:p>
          <w:p w:rsidR="00E67111" w:rsidRPr="00617A1E" w:rsidRDefault="00E67111" w:rsidP="00A255E6">
            <w:pPr>
              <w:rPr>
                <w:highlight w:val="yellow"/>
                <w:lang w:val="it-IT"/>
              </w:rPr>
            </w:pPr>
          </w:p>
          <w:p w:rsidR="00E67111" w:rsidRPr="00617A1E" w:rsidRDefault="00E67111" w:rsidP="00A255E6">
            <w:pPr>
              <w:rPr>
                <w:rFonts w:ascii="Arial" w:hAnsi="Arial" w:cs="Arial"/>
                <w:sz w:val="20"/>
                <w:szCs w:val="20"/>
                <w:highlight w:val="yellow"/>
                <w:lang w:val="it-IT"/>
              </w:rPr>
            </w:pPr>
            <w:r>
              <w:rPr>
                <w:rFonts w:ascii="Arial" w:hAnsi="Arial" w:cs="Arial"/>
                <w:sz w:val="20"/>
                <w:szCs w:val="20"/>
                <w:highlight w:val="yellow"/>
                <w:lang w:val="it"/>
              </w:rPr>
              <w:t>Slide con messaggi tipo: Il personale Total può intervenire in caso di pericolo. Però, in una situazione normale, è importante evitare di dare un ordine ad un contraente. Per la legge francese ciò equivale al reato di mercanteggiare. In pratica la legge francese proibisce di considerare (dal punto di vista del collaboratore di lavoro) un contraente come parte del personale</w:t>
            </w:r>
          </w:p>
          <w:p w:rsidR="00E67111" w:rsidRPr="00617A1E" w:rsidRDefault="00E67111" w:rsidP="00A255E6">
            <w:pPr>
              <w:rPr>
                <w:rFonts w:ascii="Arial" w:hAnsi="Arial" w:cs="Arial"/>
                <w:sz w:val="20"/>
                <w:szCs w:val="20"/>
                <w:highlight w:val="yellow"/>
                <w:lang w:val="it-IT"/>
              </w:rPr>
            </w:pPr>
          </w:p>
          <w:p w:rsidR="00E67111" w:rsidRPr="00617A1E" w:rsidRDefault="00E67111" w:rsidP="00A255E6">
            <w:pPr>
              <w:rPr>
                <w:rFonts w:ascii="Arial" w:hAnsi="Arial" w:cs="Arial"/>
                <w:sz w:val="20"/>
                <w:szCs w:val="20"/>
                <w:highlight w:val="yellow"/>
                <w:lang w:val="it-IT"/>
              </w:rPr>
            </w:pPr>
          </w:p>
          <w:p w:rsidR="00E67111" w:rsidRPr="00617A1E" w:rsidRDefault="00E67111" w:rsidP="00A255E6">
            <w:pPr>
              <w:rPr>
                <w:highlight w:val="yellow"/>
                <w:lang w:val="it-IT"/>
              </w:rPr>
            </w:pPr>
          </w:p>
          <w:p w:rsidR="00E67111" w:rsidRPr="00617A1E" w:rsidRDefault="00E67111" w:rsidP="00A255E6">
            <w:pPr>
              <w:rPr>
                <w:highlight w:val="yellow"/>
                <w:lang w:val="it-IT"/>
              </w:rPr>
            </w:pPr>
          </w:p>
          <w:p w:rsidR="00E67111" w:rsidRPr="00617A1E" w:rsidRDefault="00E67111" w:rsidP="00A255E6">
            <w:pPr>
              <w:rPr>
                <w:highlight w:val="yellow"/>
                <w:lang w:val="it-IT"/>
              </w:rPr>
            </w:pPr>
          </w:p>
        </w:tc>
      </w:tr>
      <w:tr w:rsidR="00E30AF4" w:rsidRPr="00617A1E" w:rsidTr="00EF3CFB">
        <w:tblPrEx>
          <w:shd w:val="clear" w:color="auto" w:fill="auto"/>
        </w:tblPrEx>
        <w:trPr>
          <w:trHeight w:val="129"/>
        </w:trPr>
        <w:tc>
          <w:tcPr>
            <w:tcW w:w="1595" w:type="dxa"/>
            <w:shd w:val="clear" w:color="auto" w:fill="auto"/>
            <w:tcMar>
              <w:top w:w="100" w:type="dxa"/>
              <w:left w:w="100" w:type="dxa"/>
              <w:bottom w:w="100" w:type="dxa"/>
              <w:right w:w="100" w:type="dxa"/>
            </w:tcMar>
          </w:tcPr>
          <w:p w:rsidR="00D92A02" w:rsidRPr="00617A1E" w:rsidRDefault="00D92A02" w:rsidP="00D92A02">
            <w:pPr>
              <w:pStyle w:val="Formatlibre"/>
              <w:rPr>
                <w:rFonts w:ascii="Arial" w:hAnsi="Arial" w:cs="Arial"/>
                <w:sz w:val="20"/>
                <w:szCs w:val="20"/>
                <w:lang w:val="it-IT"/>
              </w:rPr>
            </w:pPr>
            <w:r>
              <w:rPr>
                <w:rFonts w:ascii="Arial" w:hAnsi="Arial" w:cs="Arial"/>
                <w:sz w:val="20"/>
                <w:szCs w:val="20"/>
                <w:lang w:val="it"/>
              </w:rPr>
              <w:lastRenderedPageBreak/>
              <w:t>3. I contraenti sono una fonte di sapere</w:t>
            </w:r>
          </w:p>
          <w:p w:rsidR="00D92A02" w:rsidRPr="00617A1E" w:rsidRDefault="00D92A02" w:rsidP="00D92A02">
            <w:pPr>
              <w:pStyle w:val="Formatlibre"/>
              <w:rPr>
                <w:rFonts w:ascii="Arial" w:hAnsi="Arial" w:cs="Arial"/>
                <w:sz w:val="20"/>
                <w:szCs w:val="20"/>
                <w:lang w:val="it-IT"/>
              </w:rPr>
            </w:pPr>
          </w:p>
          <w:p w:rsidR="00E30AF4" w:rsidRPr="00752E6B" w:rsidRDefault="00752E6B" w:rsidP="00617A1E">
            <w:pPr>
              <w:pStyle w:val="Formatlibre"/>
              <w:jc w:val="right"/>
              <w:rPr>
                <w:rFonts w:ascii="Arial" w:hAnsi="Arial" w:cs="Arial"/>
                <w:sz w:val="20"/>
                <w:szCs w:val="20"/>
              </w:rPr>
            </w:pPr>
            <w:r>
              <w:rPr>
                <w:rFonts w:ascii="Arial" w:hAnsi="Arial" w:cs="Arial"/>
                <w:sz w:val="20"/>
                <w:szCs w:val="20"/>
                <w:lang w:val="it"/>
              </w:rPr>
              <w:t>10’ -&gt; 1</w:t>
            </w:r>
            <w:r w:rsidR="00617A1E">
              <w:rPr>
                <w:rFonts w:ascii="Arial" w:hAnsi="Arial" w:cs="Arial"/>
                <w:sz w:val="20"/>
                <w:szCs w:val="20"/>
                <w:lang w:val="it"/>
              </w:rPr>
              <w:t>:</w:t>
            </w:r>
            <w:r>
              <w:rPr>
                <w:rFonts w:ascii="Arial" w:hAnsi="Arial" w:cs="Arial"/>
                <w:sz w:val="20"/>
                <w:szCs w:val="20"/>
                <w:lang w:val="it"/>
              </w:rPr>
              <w:t>15</w:t>
            </w:r>
          </w:p>
        </w:tc>
        <w:tc>
          <w:tcPr>
            <w:tcW w:w="7192" w:type="dxa"/>
            <w:shd w:val="clear" w:color="auto" w:fill="auto"/>
            <w:tcMar>
              <w:top w:w="100" w:type="dxa"/>
              <w:left w:w="100" w:type="dxa"/>
              <w:bottom w:w="100" w:type="dxa"/>
              <w:right w:w="100" w:type="dxa"/>
            </w:tcMar>
          </w:tcPr>
          <w:p w:rsidR="00E30AF4" w:rsidRPr="00617A1E" w:rsidRDefault="00536E11" w:rsidP="00536E11">
            <w:pPr>
              <w:pStyle w:val="Formatlibre"/>
              <w:rPr>
                <w:rFonts w:ascii="Arial" w:hAnsi="Arial" w:cs="Arial"/>
                <w:sz w:val="20"/>
                <w:szCs w:val="20"/>
                <w:highlight w:val="yellow"/>
                <w:lang w:val="it-IT"/>
              </w:rPr>
            </w:pPr>
            <w:r>
              <w:rPr>
                <w:rFonts w:ascii="Arial" w:hAnsi="Arial" w:cs="Arial"/>
                <w:sz w:val="20"/>
                <w:szCs w:val="20"/>
                <w:highlight w:val="yellow"/>
                <w:lang w:val="it"/>
              </w:rPr>
              <w:t xml:space="preserve">Lo scopo di questa sequenza è che i partecipanti capiscano che i contraenti sono una fonte di sapere e che è importante consultarli su alcune questioni tecniche sulle quali hanno una competenza. </w:t>
            </w:r>
          </w:p>
          <w:p w:rsidR="00536E11" w:rsidRPr="00617A1E" w:rsidRDefault="00536E11" w:rsidP="00536E11">
            <w:pPr>
              <w:pStyle w:val="Formatlibre"/>
              <w:rPr>
                <w:rFonts w:ascii="Arial" w:hAnsi="Arial" w:cs="Arial"/>
                <w:sz w:val="20"/>
                <w:szCs w:val="20"/>
                <w:highlight w:val="yellow"/>
                <w:lang w:val="it-IT"/>
              </w:rPr>
            </w:pPr>
          </w:p>
          <w:p w:rsidR="00536E11" w:rsidRPr="00617A1E" w:rsidRDefault="00536E11" w:rsidP="00536E11">
            <w:pPr>
              <w:pStyle w:val="Formatlibre"/>
              <w:rPr>
                <w:rFonts w:ascii="Arial" w:hAnsi="Arial" w:cs="Arial"/>
                <w:sz w:val="20"/>
                <w:szCs w:val="20"/>
                <w:lang w:val="it-IT"/>
              </w:rPr>
            </w:pPr>
            <w:r>
              <w:rPr>
                <w:rFonts w:ascii="Arial" w:hAnsi="Arial" w:cs="Arial"/>
                <w:sz w:val="20"/>
                <w:szCs w:val="20"/>
                <w:lang w:val="it"/>
              </w:rPr>
              <w:t xml:space="preserve">A tal fine, </w:t>
            </w:r>
            <w:r>
              <w:rPr>
                <w:rFonts w:ascii="Arial" w:hAnsi="Arial" w:cs="Arial"/>
                <w:b/>
                <w:bCs/>
                <w:sz w:val="20"/>
                <w:szCs w:val="20"/>
                <w:lang w:val="it"/>
              </w:rPr>
              <w:t>chiedere</w:t>
            </w:r>
            <w:r>
              <w:rPr>
                <w:rFonts w:ascii="Arial" w:hAnsi="Arial" w:cs="Arial"/>
                <w:sz w:val="20"/>
                <w:szCs w:val="20"/>
                <w:lang w:val="it"/>
              </w:rPr>
              <w:t xml:space="preserve"> al contraente di rispondere alle domande seguenti:</w:t>
            </w:r>
          </w:p>
          <w:p w:rsidR="00536E11" w:rsidRPr="009F30A8" w:rsidRDefault="00536E11" w:rsidP="00536E11">
            <w:pPr>
              <w:pStyle w:val="Paragraphedeliste"/>
              <w:numPr>
                <w:ilvl w:val="0"/>
                <w:numId w:val="43"/>
              </w:numPr>
              <w:rPr>
                <w:rFonts w:ascii="Arial" w:hAnsi="Arial" w:cs="Arial"/>
                <w:sz w:val="20"/>
                <w:szCs w:val="20"/>
              </w:rPr>
            </w:pPr>
            <w:r>
              <w:rPr>
                <w:rFonts w:ascii="Arial" w:hAnsi="Arial" w:cs="Arial"/>
                <w:sz w:val="20"/>
                <w:szCs w:val="20"/>
                <w:lang w:val="it"/>
              </w:rPr>
              <w:t>Spiegare l'attività della ditta</w:t>
            </w:r>
          </w:p>
          <w:p w:rsidR="00536E11" w:rsidRPr="00617A1E" w:rsidRDefault="00536E11" w:rsidP="00536E11">
            <w:pPr>
              <w:pStyle w:val="Paragraphedeliste"/>
              <w:numPr>
                <w:ilvl w:val="0"/>
                <w:numId w:val="43"/>
              </w:numPr>
              <w:rPr>
                <w:rFonts w:ascii="Arial" w:hAnsi="Arial" w:cs="Arial"/>
                <w:sz w:val="20"/>
                <w:szCs w:val="20"/>
                <w:lang w:val="it-IT"/>
              </w:rPr>
            </w:pPr>
            <w:r>
              <w:rPr>
                <w:rFonts w:ascii="Arial" w:hAnsi="Arial" w:cs="Arial"/>
                <w:sz w:val="20"/>
                <w:szCs w:val="20"/>
                <w:lang w:val="it"/>
              </w:rPr>
              <w:t xml:space="preserve">Dite il numero di ore che la sua ditta trascorre nel sito... </w:t>
            </w:r>
          </w:p>
          <w:p w:rsidR="00536E11" w:rsidRPr="00617A1E" w:rsidRDefault="00536E11" w:rsidP="00536E11">
            <w:pPr>
              <w:pStyle w:val="Paragraphedeliste"/>
              <w:numPr>
                <w:ilvl w:val="0"/>
                <w:numId w:val="43"/>
              </w:numPr>
              <w:rPr>
                <w:rFonts w:ascii="Arial" w:hAnsi="Arial" w:cs="Arial"/>
                <w:sz w:val="20"/>
                <w:szCs w:val="20"/>
                <w:lang w:val="it-IT"/>
              </w:rPr>
            </w:pPr>
            <w:r>
              <w:rPr>
                <w:rFonts w:ascii="Arial" w:hAnsi="Arial" w:cs="Arial"/>
                <w:sz w:val="20"/>
                <w:szCs w:val="20"/>
                <w:lang w:val="it"/>
              </w:rPr>
              <w:t>Presentare semplicemente le competenze/conoscenze apportate</w:t>
            </w:r>
          </w:p>
          <w:p w:rsidR="00536E11" w:rsidRPr="00617A1E" w:rsidRDefault="00536E11" w:rsidP="00536E11">
            <w:pPr>
              <w:pStyle w:val="Formatlibre"/>
              <w:rPr>
                <w:rFonts w:ascii="Arial" w:hAnsi="Arial" w:cs="Arial"/>
                <w:sz w:val="20"/>
                <w:szCs w:val="20"/>
                <w:highlight w:val="yellow"/>
                <w:lang w:val="it-IT"/>
              </w:rPr>
            </w:pPr>
          </w:p>
          <w:p w:rsidR="00752E6B" w:rsidRDefault="00752E6B" w:rsidP="00536E11">
            <w:pPr>
              <w:pStyle w:val="Formatlibre"/>
              <w:rPr>
                <w:rFonts w:ascii="Arial" w:hAnsi="Arial" w:cs="Arial"/>
                <w:sz w:val="20"/>
                <w:szCs w:val="20"/>
                <w:highlight w:val="yellow"/>
              </w:rPr>
            </w:pPr>
            <w:r>
              <w:rPr>
                <w:rFonts w:ascii="Arial" w:hAnsi="Arial" w:cs="Arial"/>
                <w:b/>
                <w:bCs/>
                <w:sz w:val="20"/>
                <w:szCs w:val="20"/>
                <w:highlight w:val="yellow"/>
                <w:lang w:val="it"/>
              </w:rPr>
              <w:t>Fare</w:t>
            </w:r>
            <w:r>
              <w:rPr>
                <w:rFonts w:ascii="Arial" w:hAnsi="Arial" w:cs="Arial"/>
                <w:sz w:val="20"/>
                <w:szCs w:val="20"/>
                <w:highlight w:val="yellow"/>
                <w:lang w:val="it"/>
              </w:rPr>
              <w:t xml:space="preserve"> una sintesi su "</w:t>
            </w:r>
            <w:r>
              <w:rPr>
                <w:rFonts w:ascii="Arial" w:hAnsi="Arial" w:cs="Arial"/>
                <w:sz w:val="20"/>
                <w:szCs w:val="20"/>
                <w:lang w:val="it"/>
              </w:rPr>
              <w:t>I contraenti sono fonte di progresso grazie alle loro conoscenze ed esperienza. È importante ascoltare il loro parere."</w:t>
            </w:r>
          </w:p>
        </w:tc>
        <w:tc>
          <w:tcPr>
            <w:tcW w:w="6095" w:type="dxa"/>
            <w:shd w:val="clear" w:color="auto" w:fill="auto"/>
            <w:tcMar>
              <w:top w:w="100" w:type="dxa"/>
              <w:left w:w="100" w:type="dxa"/>
              <w:bottom w:w="100" w:type="dxa"/>
              <w:right w:w="100" w:type="dxa"/>
            </w:tcMar>
          </w:tcPr>
          <w:p w:rsidR="00E30AF4" w:rsidRPr="00617A1E" w:rsidRDefault="00E30AF4" w:rsidP="00A255E6">
            <w:pPr>
              <w:rPr>
                <w:highlight w:val="yellow"/>
                <w:lang w:val="it-IT"/>
              </w:rPr>
            </w:pPr>
          </w:p>
          <w:p w:rsidR="00536E11" w:rsidRPr="00617A1E" w:rsidRDefault="00536E11" w:rsidP="00A255E6">
            <w:pPr>
              <w:rPr>
                <w:highlight w:val="yellow"/>
                <w:lang w:val="it-IT"/>
              </w:rPr>
            </w:pPr>
          </w:p>
          <w:p w:rsidR="00536E11" w:rsidRPr="00617A1E" w:rsidRDefault="00536E11" w:rsidP="00A255E6">
            <w:pPr>
              <w:rPr>
                <w:highlight w:val="yellow"/>
                <w:lang w:val="it-IT"/>
              </w:rPr>
            </w:pPr>
          </w:p>
          <w:p w:rsidR="00536E11" w:rsidRPr="00617A1E" w:rsidRDefault="00536E11" w:rsidP="00A255E6">
            <w:pPr>
              <w:rPr>
                <w:highlight w:val="yellow"/>
                <w:lang w:val="it-IT"/>
              </w:rPr>
            </w:pPr>
          </w:p>
          <w:p w:rsidR="00536E11" w:rsidRPr="00617A1E" w:rsidRDefault="00536E11" w:rsidP="00536E11">
            <w:pPr>
              <w:rPr>
                <w:rFonts w:ascii="Arial" w:hAnsi="Arial" w:cs="Arial"/>
                <w:sz w:val="20"/>
                <w:szCs w:val="20"/>
                <w:highlight w:val="yellow"/>
                <w:lang w:val="it-IT"/>
              </w:rPr>
            </w:pPr>
            <w:r>
              <w:rPr>
                <w:rFonts w:ascii="Arial" w:hAnsi="Arial" w:cs="Arial"/>
                <w:sz w:val="20"/>
                <w:szCs w:val="20"/>
                <w:highlight w:val="yellow"/>
                <w:lang w:val="it"/>
              </w:rPr>
              <w:t>Slide con le domande.</w:t>
            </w:r>
          </w:p>
          <w:p w:rsidR="003E2B9F" w:rsidRPr="00617A1E" w:rsidRDefault="003E2B9F" w:rsidP="00536E11">
            <w:pPr>
              <w:rPr>
                <w:rFonts w:ascii="Arial" w:hAnsi="Arial" w:cs="Arial"/>
                <w:sz w:val="20"/>
                <w:szCs w:val="20"/>
                <w:highlight w:val="yellow"/>
                <w:lang w:val="it-IT"/>
              </w:rPr>
            </w:pPr>
          </w:p>
          <w:p w:rsidR="003E2B9F" w:rsidRPr="00617A1E" w:rsidRDefault="003E2B9F" w:rsidP="00536E11">
            <w:pPr>
              <w:rPr>
                <w:rFonts w:ascii="Arial" w:hAnsi="Arial" w:cs="Arial"/>
                <w:sz w:val="20"/>
                <w:szCs w:val="20"/>
                <w:highlight w:val="yellow"/>
                <w:lang w:val="it-IT"/>
              </w:rPr>
            </w:pPr>
          </w:p>
          <w:p w:rsidR="003E2B9F" w:rsidRPr="00617A1E" w:rsidRDefault="003E2B9F" w:rsidP="00536E11">
            <w:pPr>
              <w:rPr>
                <w:rFonts w:ascii="Arial" w:hAnsi="Arial" w:cs="Arial"/>
                <w:sz w:val="20"/>
                <w:szCs w:val="20"/>
                <w:highlight w:val="yellow"/>
                <w:lang w:val="it-IT"/>
              </w:rPr>
            </w:pPr>
          </w:p>
          <w:p w:rsidR="003E2B9F" w:rsidRPr="00617A1E" w:rsidRDefault="003E2B9F" w:rsidP="00536E11">
            <w:pPr>
              <w:rPr>
                <w:rFonts w:ascii="Arial" w:hAnsi="Arial" w:cs="Arial"/>
                <w:sz w:val="20"/>
                <w:szCs w:val="20"/>
                <w:highlight w:val="yellow"/>
                <w:lang w:val="it-IT"/>
              </w:rPr>
            </w:pPr>
          </w:p>
          <w:p w:rsidR="003E2B9F" w:rsidRPr="00617A1E" w:rsidRDefault="003E2B9F" w:rsidP="00536E11">
            <w:pPr>
              <w:rPr>
                <w:highlight w:val="yellow"/>
                <w:lang w:val="it-IT"/>
              </w:rPr>
            </w:pPr>
            <w:r>
              <w:rPr>
                <w:rFonts w:ascii="Arial" w:hAnsi="Arial" w:cs="Arial"/>
                <w:sz w:val="20"/>
                <w:szCs w:val="20"/>
                <w:highlight w:val="yellow"/>
                <w:lang w:val="it"/>
              </w:rPr>
              <w:t>Slide di sintesi</w:t>
            </w:r>
          </w:p>
        </w:tc>
      </w:tr>
      <w:tr w:rsidR="00E30AF4" w:rsidRPr="00617A1E" w:rsidTr="00EF3CFB">
        <w:tblPrEx>
          <w:shd w:val="clear" w:color="auto" w:fill="auto"/>
        </w:tblPrEx>
        <w:trPr>
          <w:trHeight w:val="129"/>
        </w:trPr>
        <w:tc>
          <w:tcPr>
            <w:tcW w:w="1595" w:type="dxa"/>
            <w:shd w:val="clear" w:color="auto" w:fill="auto"/>
            <w:tcMar>
              <w:top w:w="100" w:type="dxa"/>
              <w:left w:w="100" w:type="dxa"/>
              <w:bottom w:w="100" w:type="dxa"/>
              <w:right w:w="100" w:type="dxa"/>
            </w:tcMar>
          </w:tcPr>
          <w:p w:rsidR="00E30AF4" w:rsidRPr="00617A1E" w:rsidRDefault="0028495D" w:rsidP="00FE1AD1">
            <w:pPr>
              <w:pStyle w:val="Formatlibre"/>
              <w:jc w:val="right"/>
              <w:rPr>
                <w:rFonts w:ascii="Arial" w:hAnsi="Arial" w:cs="Arial"/>
                <w:sz w:val="20"/>
                <w:szCs w:val="20"/>
                <w:lang w:val="it-IT"/>
              </w:rPr>
            </w:pPr>
            <w:r>
              <w:rPr>
                <w:rFonts w:ascii="Arial" w:hAnsi="Arial" w:cs="Arial"/>
                <w:sz w:val="20"/>
                <w:szCs w:val="20"/>
                <w:lang w:val="it"/>
              </w:rPr>
              <w:t>4. Nessuna conseguenze negative sul contraente in caso d'utilizzo di una Stop card</w:t>
            </w:r>
          </w:p>
          <w:p w:rsidR="0028495D" w:rsidRPr="00617A1E" w:rsidRDefault="0028495D" w:rsidP="00FE1AD1">
            <w:pPr>
              <w:pStyle w:val="Formatlibre"/>
              <w:jc w:val="right"/>
              <w:rPr>
                <w:rFonts w:ascii="Arial" w:hAnsi="Arial" w:cs="Arial"/>
                <w:sz w:val="20"/>
                <w:szCs w:val="20"/>
                <w:lang w:val="it-IT"/>
              </w:rPr>
            </w:pPr>
          </w:p>
          <w:p w:rsidR="0028495D" w:rsidRDefault="0028495D" w:rsidP="00617A1E">
            <w:pPr>
              <w:pStyle w:val="Formatlibre"/>
              <w:jc w:val="right"/>
              <w:rPr>
                <w:rFonts w:ascii="Arial" w:hAnsi="Arial" w:cs="Arial"/>
                <w:sz w:val="20"/>
                <w:szCs w:val="20"/>
              </w:rPr>
            </w:pPr>
            <w:r>
              <w:rPr>
                <w:rFonts w:ascii="Arial" w:hAnsi="Arial" w:cs="Arial"/>
                <w:sz w:val="20"/>
                <w:szCs w:val="20"/>
                <w:lang w:val="it"/>
              </w:rPr>
              <w:t>20’ -&gt; 1</w:t>
            </w:r>
            <w:r w:rsidR="00617A1E">
              <w:rPr>
                <w:rFonts w:ascii="Arial" w:hAnsi="Arial" w:cs="Arial"/>
                <w:sz w:val="20"/>
                <w:szCs w:val="20"/>
                <w:lang w:val="it"/>
              </w:rPr>
              <w:t>:</w:t>
            </w:r>
            <w:r>
              <w:rPr>
                <w:rFonts w:ascii="Arial" w:hAnsi="Arial" w:cs="Arial"/>
                <w:sz w:val="20"/>
                <w:szCs w:val="20"/>
                <w:lang w:val="it"/>
              </w:rPr>
              <w:t xml:space="preserve">35 </w:t>
            </w:r>
          </w:p>
        </w:tc>
        <w:tc>
          <w:tcPr>
            <w:tcW w:w="7192" w:type="dxa"/>
            <w:shd w:val="clear" w:color="auto" w:fill="auto"/>
            <w:tcMar>
              <w:top w:w="100" w:type="dxa"/>
              <w:left w:w="100" w:type="dxa"/>
              <w:bottom w:w="100" w:type="dxa"/>
              <w:right w:w="100" w:type="dxa"/>
            </w:tcMar>
          </w:tcPr>
          <w:p w:rsidR="00E30AF4" w:rsidRPr="00617A1E" w:rsidRDefault="00555033" w:rsidP="00DC0551">
            <w:pPr>
              <w:pStyle w:val="Formatlibre"/>
              <w:rPr>
                <w:rFonts w:ascii="Arial" w:hAnsi="Arial" w:cs="Arial"/>
                <w:sz w:val="20"/>
                <w:szCs w:val="20"/>
                <w:highlight w:val="yellow"/>
                <w:lang w:val="it-IT"/>
              </w:rPr>
            </w:pPr>
            <w:r>
              <w:rPr>
                <w:rFonts w:ascii="Arial" w:hAnsi="Arial" w:cs="Arial"/>
                <w:sz w:val="20"/>
                <w:szCs w:val="20"/>
                <w:highlight w:val="yellow"/>
                <w:lang w:val="it"/>
              </w:rPr>
              <w:t>Lo scopo di questa sequenza è che i partecipanti capiscano che, se un contraente estrae una stop card, è, da un lato, perché gli è stato chiesto, e dall’altro, perché lo scopo è quello di migliorare la sicurezza. La Stop card non avrà conseguenze future per il contraente.</w:t>
            </w:r>
          </w:p>
          <w:p w:rsidR="005940CE" w:rsidRPr="00617A1E" w:rsidRDefault="005940CE" w:rsidP="00DC0551">
            <w:pPr>
              <w:pStyle w:val="Formatlibre"/>
              <w:rPr>
                <w:rFonts w:ascii="Arial" w:hAnsi="Arial" w:cs="Arial"/>
                <w:sz w:val="20"/>
                <w:szCs w:val="20"/>
                <w:highlight w:val="yellow"/>
                <w:lang w:val="it-IT"/>
              </w:rPr>
            </w:pPr>
          </w:p>
          <w:p w:rsidR="005940CE" w:rsidRPr="00617A1E" w:rsidRDefault="005940CE" w:rsidP="00DC0551">
            <w:pPr>
              <w:pStyle w:val="Formatlibre"/>
              <w:rPr>
                <w:rFonts w:ascii="Arial" w:hAnsi="Arial" w:cs="Arial"/>
                <w:sz w:val="20"/>
                <w:szCs w:val="20"/>
                <w:lang w:val="it-IT"/>
              </w:rPr>
            </w:pPr>
            <w:r>
              <w:rPr>
                <w:rFonts w:ascii="Arial" w:hAnsi="Arial" w:cs="Arial"/>
                <w:sz w:val="20"/>
                <w:szCs w:val="20"/>
                <w:lang w:val="it"/>
              </w:rPr>
              <w:t xml:space="preserve">A tal fine, </w:t>
            </w:r>
          </w:p>
          <w:p w:rsidR="005940CE" w:rsidRPr="00617A1E" w:rsidRDefault="005940CE" w:rsidP="00DC0551">
            <w:pPr>
              <w:pStyle w:val="Formatlibre"/>
              <w:rPr>
                <w:rFonts w:ascii="Arial" w:hAnsi="Arial" w:cs="Arial"/>
                <w:sz w:val="20"/>
                <w:szCs w:val="20"/>
                <w:lang w:val="it-IT"/>
              </w:rPr>
            </w:pPr>
            <w:r>
              <w:rPr>
                <w:rFonts w:ascii="Arial" w:hAnsi="Arial" w:cs="Arial"/>
                <w:sz w:val="20"/>
                <w:szCs w:val="20"/>
                <w:lang w:val="it"/>
              </w:rPr>
              <w:t xml:space="preserve">- </w:t>
            </w:r>
            <w:r>
              <w:rPr>
                <w:rFonts w:ascii="Arial" w:hAnsi="Arial" w:cs="Arial"/>
                <w:b/>
                <w:bCs/>
                <w:sz w:val="20"/>
                <w:szCs w:val="20"/>
                <w:lang w:val="it"/>
              </w:rPr>
              <w:t>Presentare</w:t>
            </w:r>
            <w:r>
              <w:rPr>
                <w:rFonts w:ascii="Arial" w:hAnsi="Arial" w:cs="Arial"/>
                <w:sz w:val="20"/>
                <w:szCs w:val="20"/>
                <w:lang w:val="it"/>
              </w:rPr>
              <w:t xml:space="preserve"> le situazioni concrete seguenti:</w:t>
            </w:r>
          </w:p>
          <w:p w:rsidR="005940CE" w:rsidRPr="00617A1E" w:rsidRDefault="005940CE" w:rsidP="005940CE">
            <w:pPr>
              <w:pStyle w:val="Paragraphedeliste"/>
              <w:ind w:left="120"/>
              <w:rPr>
                <w:rFonts w:ascii="Arial" w:hAnsi="Arial" w:cs="Arial"/>
                <w:sz w:val="20"/>
                <w:szCs w:val="20"/>
                <w:lang w:val="it-IT"/>
              </w:rPr>
            </w:pPr>
            <w:r>
              <w:rPr>
                <w:rFonts w:ascii="Arial" w:hAnsi="Arial" w:cs="Arial"/>
                <w:sz w:val="20"/>
                <w:szCs w:val="20"/>
                <w:lang w:val="it"/>
              </w:rPr>
              <w:t xml:space="preserve">1. Se ritorniamo all'esempio della riparazione a casa vostra… L'artigiano che interviene da Henri gli consiglia di attaccarsi mentre Henri sale la scala per </w:t>
            </w:r>
            <w:r>
              <w:rPr>
                <w:rFonts w:ascii="Arial" w:hAnsi="Arial" w:cs="Arial"/>
                <w:sz w:val="20"/>
                <w:szCs w:val="20"/>
                <w:lang w:val="it"/>
              </w:rPr>
              <w:lastRenderedPageBreak/>
              <w:t xml:space="preserve">andare a liberare le grondaie (come ha sempre fatto). </w:t>
            </w:r>
          </w:p>
          <w:p w:rsidR="005940CE" w:rsidRPr="00617A1E" w:rsidRDefault="005940CE" w:rsidP="005940CE">
            <w:pPr>
              <w:pStyle w:val="Paragraphedeliste"/>
              <w:ind w:left="120"/>
              <w:rPr>
                <w:rFonts w:ascii="Arial" w:hAnsi="Arial" w:cs="Arial"/>
                <w:sz w:val="20"/>
                <w:szCs w:val="20"/>
                <w:lang w:val="it-IT"/>
              </w:rPr>
            </w:pPr>
            <w:r>
              <w:rPr>
                <w:rFonts w:ascii="Arial" w:hAnsi="Arial" w:cs="Arial"/>
                <w:sz w:val="20"/>
                <w:szCs w:val="20"/>
                <w:lang w:val="it"/>
              </w:rPr>
              <w:t>Quale sarà, a vostro parere, la reazione di Henri? Come pensate che accolga l'osservazione? Quale genere di conseguenze potrebbe portare?</w:t>
            </w:r>
          </w:p>
          <w:p w:rsidR="005940CE" w:rsidRPr="00617A1E" w:rsidRDefault="005940CE" w:rsidP="005940CE">
            <w:pPr>
              <w:pStyle w:val="Paragraphedeliste"/>
              <w:ind w:left="120"/>
              <w:rPr>
                <w:rFonts w:ascii="Arial" w:hAnsi="Arial" w:cs="Arial"/>
                <w:sz w:val="20"/>
                <w:szCs w:val="20"/>
                <w:lang w:val="it-IT"/>
              </w:rPr>
            </w:pPr>
          </w:p>
          <w:p w:rsidR="005940CE" w:rsidRPr="00617A1E" w:rsidRDefault="005940CE" w:rsidP="005940CE">
            <w:pPr>
              <w:pStyle w:val="Paragraphedeliste"/>
              <w:ind w:left="0"/>
              <w:rPr>
                <w:rFonts w:ascii="Arial" w:hAnsi="Arial" w:cs="Arial"/>
                <w:sz w:val="20"/>
                <w:szCs w:val="20"/>
                <w:lang w:val="it-IT"/>
              </w:rPr>
            </w:pPr>
            <w:r>
              <w:rPr>
                <w:rFonts w:ascii="Arial" w:hAnsi="Arial" w:cs="Arial"/>
                <w:b/>
                <w:bCs/>
                <w:sz w:val="20"/>
                <w:szCs w:val="20"/>
                <w:lang w:val="it"/>
              </w:rPr>
              <w:t xml:space="preserve">Lasciare </w:t>
            </w:r>
            <w:r>
              <w:rPr>
                <w:rFonts w:ascii="Arial" w:hAnsi="Arial" w:cs="Arial"/>
                <w:sz w:val="20"/>
                <w:szCs w:val="20"/>
                <w:lang w:val="it"/>
              </w:rPr>
              <w:t>rispondere i partecipanti</w:t>
            </w:r>
          </w:p>
          <w:p w:rsidR="00240452" w:rsidRPr="00617A1E" w:rsidRDefault="00240452" w:rsidP="005940CE">
            <w:pPr>
              <w:pStyle w:val="Paragraphedeliste"/>
              <w:ind w:left="0"/>
              <w:rPr>
                <w:rFonts w:ascii="Arial" w:hAnsi="Arial" w:cs="Arial"/>
                <w:sz w:val="20"/>
                <w:szCs w:val="20"/>
                <w:lang w:val="it-IT"/>
              </w:rPr>
            </w:pPr>
          </w:p>
          <w:p w:rsidR="005940CE" w:rsidRPr="00617A1E" w:rsidRDefault="005940CE" w:rsidP="005940CE">
            <w:pPr>
              <w:pStyle w:val="Paragraphedeliste"/>
              <w:ind w:left="120"/>
              <w:rPr>
                <w:rFonts w:ascii="Arial" w:hAnsi="Arial" w:cs="Arial"/>
                <w:sz w:val="20"/>
                <w:szCs w:val="20"/>
                <w:lang w:val="it-IT"/>
              </w:rPr>
            </w:pPr>
            <w:r>
              <w:rPr>
                <w:rFonts w:ascii="Arial" w:hAnsi="Arial" w:cs="Arial"/>
                <w:sz w:val="20"/>
                <w:szCs w:val="20"/>
                <w:lang w:val="it"/>
              </w:rPr>
              <w:t>2. Su un sito a terra, mentre Jean, il responsabile del sito, fa un Safety tour senza i DPI adattati, Michel, il nuovo componente della squadra della ditta di giardinaggio, gli fa presente che non indossa i DPI. Come pensate che Jean accolga l'osservazione? Pensate che ne gliene vorrà?</w:t>
            </w:r>
          </w:p>
          <w:p w:rsidR="005940CE" w:rsidRPr="00617A1E" w:rsidRDefault="005940CE" w:rsidP="005940CE">
            <w:pPr>
              <w:pStyle w:val="Paragraphedeliste"/>
              <w:ind w:left="0"/>
              <w:rPr>
                <w:rFonts w:ascii="Arial" w:hAnsi="Arial" w:cs="Arial"/>
                <w:sz w:val="20"/>
                <w:szCs w:val="20"/>
                <w:lang w:val="it-IT"/>
              </w:rPr>
            </w:pPr>
            <w:r>
              <w:rPr>
                <w:rFonts w:ascii="Arial" w:hAnsi="Arial" w:cs="Arial"/>
                <w:b/>
                <w:bCs/>
                <w:sz w:val="20"/>
                <w:szCs w:val="20"/>
                <w:lang w:val="it"/>
              </w:rPr>
              <w:t xml:space="preserve">Lasciare </w:t>
            </w:r>
            <w:r>
              <w:rPr>
                <w:rFonts w:ascii="Arial" w:hAnsi="Arial" w:cs="Arial"/>
                <w:sz w:val="20"/>
                <w:szCs w:val="20"/>
                <w:lang w:val="it"/>
              </w:rPr>
              <w:t>rispondere i partecipanti</w:t>
            </w:r>
          </w:p>
          <w:p w:rsidR="005940CE" w:rsidRPr="00617A1E" w:rsidRDefault="005940CE" w:rsidP="005940CE">
            <w:pPr>
              <w:pStyle w:val="Paragraphedeliste"/>
              <w:ind w:left="120"/>
              <w:rPr>
                <w:rFonts w:ascii="Arial" w:hAnsi="Arial" w:cs="Arial"/>
                <w:sz w:val="20"/>
                <w:szCs w:val="20"/>
                <w:lang w:val="it-IT"/>
              </w:rPr>
            </w:pPr>
          </w:p>
          <w:p w:rsidR="005940CE" w:rsidRPr="00617A1E" w:rsidRDefault="005940CE" w:rsidP="005940CE">
            <w:pPr>
              <w:pStyle w:val="Paragraphedeliste"/>
              <w:ind w:left="120"/>
              <w:rPr>
                <w:rFonts w:ascii="Arial" w:hAnsi="Arial" w:cs="Arial"/>
                <w:sz w:val="20"/>
                <w:szCs w:val="20"/>
                <w:lang w:val="it-IT"/>
              </w:rPr>
            </w:pPr>
          </w:p>
          <w:p w:rsidR="005940CE" w:rsidRPr="00617A1E" w:rsidRDefault="005940CE" w:rsidP="005940CE">
            <w:pPr>
              <w:pStyle w:val="Paragraphedeliste"/>
              <w:ind w:left="120"/>
              <w:rPr>
                <w:rFonts w:ascii="Arial" w:hAnsi="Arial" w:cs="Arial"/>
                <w:sz w:val="20"/>
                <w:szCs w:val="20"/>
                <w:lang w:val="it-IT"/>
              </w:rPr>
            </w:pPr>
            <w:r>
              <w:rPr>
                <w:rFonts w:ascii="Arial" w:hAnsi="Arial" w:cs="Arial"/>
                <w:sz w:val="20"/>
                <w:szCs w:val="20"/>
                <w:lang w:val="it"/>
              </w:rPr>
              <w:t>3. François, esasperato dal rumore di un neon, monta sulla sua sedia con le rotelle per staccarlo. Janine, di una ditta esterna, che si trova a lavorare con lui, lo ferma immediatamente e si prepara ad esporgli, gentilmente, i rischi legati alla situazione. Come pensate che accolga l'osservazione? Pensate che ne gliene vorrà?</w:t>
            </w:r>
          </w:p>
          <w:p w:rsidR="005940CE" w:rsidRPr="00617A1E" w:rsidRDefault="005940CE" w:rsidP="005940CE">
            <w:pPr>
              <w:pStyle w:val="Paragraphedeliste"/>
              <w:ind w:left="0"/>
              <w:rPr>
                <w:rFonts w:ascii="Arial" w:hAnsi="Arial" w:cs="Arial"/>
                <w:sz w:val="20"/>
                <w:szCs w:val="20"/>
                <w:lang w:val="it-IT"/>
              </w:rPr>
            </w:pPr>
            <w:r>
              <w:rPr>
                <w:rFonts w:ascii="Arial" w:hAnsi="Arial" w:cs="Arial"/>
                <w:b/>
                <w:bCs/>
                <w:sz w:val="20"/>
                <w:szCs w:val="20"/>
                <w:lang w:val="it"/>
              </w:rPr>
              <w:t xml:space="preserve">Lasciare </w:t>
            </w:r>
            <w:r>
              <w:rPr>
                <w:rFonts w:ascii="Arial" w:hAnsi="Arial" w:cs="Arial"/>
                <w:sz w:val="20"/>
                <w:szCs w:val="20"/>
                <w:lang w:val="it"/>
              </w:rPr>
              <w:t>rispondere i partecipanti</w:t>
            </w:r>
          </w:p>
          <w:p w:rsidR="005940CE" w:rsidRPr="00617A1E" w:rsidRDefault="005940CE" w:rsidP="005940CE">
            <w:pPr>
              <w:pStyle w:val="Paragraphedeliste"/>
              <w:ind w:left="120"/>
              <w:rPr>
                <w:rFonts w:ascii="Arial" w:hAnsi="Arial" w:cs="Arial"/>
                <w:sz w:val="20"/>
                <w:szCs w:val="20"/>
                <w:lang w:val="it-IT"/>
              </w:rPr>
            </w:pPr>
          </w:p>
          <w:p w:rsidR="005940CE" w:rsidRPr="00617A1E" w:rsidRDefault="00841AEC" w:rsidP="00841AEC">
            <w:pPr>
              <w:pStyle w:val="Paragraphedeliste"/>
              <w:ind w:left="0"/>
              <w:rPr>
                <w:rFonts w:ascii="Arial" w:hAnsi="Arial" w:cs="Arial"/>
                <w:sz w:val="20"/>
                <w:szCs w:val="20"/>
                <w:lang w:val="it-IT"/>
              </w:rPr>
            </w:pPr>
            <w:r>
              <w:rPr>
                <w:rFonts w:ascii="Arial" w:hAnsi="Arial" w:cs="Arial"/>
                <w:sz w:val="20"/>
                <w:szCs w:val="20"/>
                <w:lang w:val="it"/>
              </w:rPr>
              <w:t>- Quindi infine, chiedere ai partecipanti di immaginarsi nelle situazioni precedenti e presentare onestamente la reazione che avrebbero e se ciò comporterebbe delle conseguenze. Precisare che il contraente interviene con la forma adeguata.</w:t>
            </w:r>
          </w:p>
          <w:p w:rsidR="00841AEC" w:rsidRPr="00617A1E" w:rsidRDefault="00841AEC" w:rsidP="00841AEC">
            <w:pPr>
              <w:pStyle w:val="Paragraphedeliste"/>
              <w:ind w:left="0"/>
              <w:rPr>
                <w:rFonts w:ascii="Arial" w:hAnsi="Arial" w:cs="Arial"/>
                <w:sz w:val="20"/>
                <w:szCs w:val="20"/>
                <w:lang w:val="it-IT"/>
              </w:rPr>
            </w:pPr>
          </w:p>
          <w:p w:rsidR="00841AEC" w:rsidRPr="00617A1E" w:rsidRDefault="00841AEC" w:rsidP="00841AEC">
            <w:pPr>
              <w:rPr>
                <w:rFonts w:ascii="Arial" w:hAnsi="Arial" w:cs="Arial"/>
                <w:sz w:val="20"/>
                <w:szCs w:val="20"/>
                <w:lang w:val="it-IT"/>
              </w:rPr>
            </w:pPr>
            <w:r>
              <w:rPr>
                <w:rFonts w:ascii="Arial" w:hAnsi="Arial" w:cs="Arial"/>
                <w:sz w:val="20"/>
                <w:szCs w:val="20"/>
                <w:lang w:val="it"/>
              </w:rPr>
              <w:t xml:space="preserve">- </w:t>
            </w:r>
            <w:r>
              <w:rPr>
                <w:rFonts w:ascii="Arial" w:hAnsi="Arial" w:cs="Arial"/>
                <w:b/>
                <w:bCs/>
                <w:sz w:val="20"/>
                <w:szCs w:val="20"/>
                <w:lang w:val="it"/>
              </w:rPr>
              <w:t>Chiedere</w:t>
            </w:r>
            <w:r>
              <w:rPr>
                <w:rFonts w:ascii="Arial" w:hAnsi="Arial" w:cs="Arial"/>
                <w:sz w:val="20"/>
                <w:szCs w:val="20"/>
                <w:lang w:val="it"/>
              </w:rPr>
              <w:t xml:space="preserve"> al contraente presente il suo parere quindi di raccontare una delle sue esperienze di utilizzo della Stop card verso un dipendente Total.</w:t>
            </w:r>
          </w:p>
          <w:p w:rsidR="00841AEC" w:rsidRPr="00617A1E" w:rsidRDefault="00841AEC" w:rsidP="00841AEC">
            <w:pPr>
              <w:rPr>
                <w:rFonts w:ascii="Arial" w:hAnsi="Arial" w:cs="Arial"/>
                <w:sz w:val="20"/>
                <w:szCs w:val="20"/>
                <w:lang w:val="it-IT"/>
              </w:rPr>
            </w:pPr>
          </w:p>
          <w:p w:rsidR="00841AEC" w:rsidRPr="00617A1E" w:rsidRDefault="00841AEC" w:rsidP="00841AEC">
            <w:pPr>
              <w:rPr>
                <w:rFonts w:ascii="Arial" w:hAnsi="Arial" w:cs="Arial"/>
                <w:sz w:val="20"/>
                <w:szCs w:val="20"/>
                <w:lang w:val="it-IT"/>
              </w:rPr>
            </w:pPr>
            <w:r>
              <w:rPr>
                <w:rFonts w:ascii="Arial" w:hAnsi="Arial" w:cs="Arial"/>
                <w:sz w:val="20"/>
                <w:szCs w:val="20"/>
                <w:lang w:val="it"/>
              </w:rPr>
              <w:t>- Infine, presentare una sintesi su "Le modalità d'utilizzo della Stop card sono le stesse per qualsiasi persona presente sul sito e rispetto ad ogni persona sul sito, dal direttore del sito/filiale al personale di pulizia, con la garanzia di nessuna sanzione."</w:t>
            </w:r>
          </w:p>
          <w:p w:rsidR="005940CE" w:rsidRPr="00617A1E" w:rsidRDefault="005940CE" w:rsidP="00DC0551">
            <w:pPr>
              <w:pStyle w:val="Formatlibre"/>
              <w:rPr>
                <w:rFonts w:ascii="Arial" w:hAnsi="Arial" w:cs="Arial"/>
                <w:sz w:val="20"/>
                <w:szCs w:val="20"/>
                <w:highlight w:val="yellow"/>
                <w:lang w:val="it-IT"/>
              </w:rPr>
            </w:pPr>
          </w:p>
        </w:tc>
        <w:tc>
          <w:tcPr>
            <w:tcW w:w="6095" w:type="dxa"/>
            <w:shd w:val="clear" w:color="auto" w:fill="auto"/>
            <w:tcMar>
              <w:top w:w="100" w:type="dxa"/>
              <w:left w:w="100" w:type="dxa"/>
              <w:bottom w:w="100" w:type="dxa"/>
              <w:right w:w="100" w:type="dxa"/>
            </w:tcMar>
          </w:tcPr>
          <w:p w:rsidR="00841AEC" w:rsidRPr="00617A1E" w:rsidRDefault="00841AEC" w:rsidP="00A255E6">
            <w:pPr>
              <w:rPr>
                <w:highlight w:val="yellow"/>
                <w:lang w:val="it-IT"/>
              </w:rPr>
            </w:pPr>
          </w:p>
          <w:p w:rsidR="00841AEC" w:rsidRPr="00617A1E" w:rsidRDefault="00841AEC" w:rsidP="00841AEC">
            <w:pPr>
              <w:rPr>
                <w:highlight w:val="yellow"/>
                <w:lang w:val="it-IT"/>
              </w:rPr>
            </w:pPr>
          </w:p>
          <w:p w:rsidR="00841AEC" w:rsidRPr="00617A1E" w:rsidRDefault="00841AEC" w:rsidP="00841AEC">
            <w:pPr>
              <w:rPr>
                <w:highlight w:val="yellow"/>
                <w:lang w:val="it-IT"/>
              </w:rPr>
            </w:pPr>
          </w:p>
          <w:p w:rsidR="00841AEC" w:rsidRPr="00617A1E" w:rsidRDefault="00841AEC" w:rsidP="00841AEC">
            <w:pPr>
              <w:rPr>
                <w:highlight w:val="yellow"/>
                <w:lang w:val="it-IT"/>
              </w:rPr>
            </w:pPr>
          </w:p>
          <w:p w:rsidR="00841AEC" w:rsidRPr="00617A1E" w:rsidRDefault="00841AEC" w:rsidP="00841AEC">
            <w:pPr>
              <w:rPr>
                <w:highlight w:val="yellow"/>
                <w:lang w:val="it-IT"/>
              </w:rPr>
            </w:pPr>
          </w:p>
          <w:p w:rsidR="00841AEC" w:rsidRPr="00617A1E" w:rsidRDefault="00841AEC" w:rsidP="00841AEC">
            <w:pPr>
              <w:rPr>
                <w:highlight w:val="yellow"/>
                <w:lang w:val="it-IT"/>
              </w:rPr>
            </w:pPr>
          </w:p>
          <w:p w:rsidR="00841AEC" w:rsidRPr="00617A1E" w:rsidRDefault="00841AEC" w:rsidP="00841AEC">
            <w:pPr>
              <w:rPr>
                <w:highlight w:val="yellow"/>
                <w:lang w:val="it-IT"/>
              </w:rPr>
            </w:pPr>
          </w:p>
          <w:p w:rsidR="00E30AF4" w:rsidRPr="00617A1E" w:rsidRDefault="00E30AF4" w:rsidP="00841AEC">
            <w:pPr>
              <w:jc w:val="center"/>
              <w:rPr>
                <w:highlight w:val="red"/>
                <w:lang w:val="it-IT"/>
              </w:rPr>
            </w:pPr>
          </w:p>
          <w:p w:rsidR="009C488E" w:rsidRPr="00617A1E" w:rsidRDefault="009C488E" w:rsidP="00841AEC">
            <w:pPr>
              <w:jc w:val="center"/>
              <w:rPr>
                <w:highlight w:val="yellow"/>
                <w:lang w:val="it-IT"/>
              </w:rPr>
            </w:pPr>
          </w:p>
          <w:p w:rsidR="00841AEC" w:rsidRPr="00617A1E" w:rsidRDefault="00841AEC" w:rsidP="00841AEC">
            <w:pPr>
              <w:jc w:val="center"/>
              <w:rPr>
                <w:highlight w:val="yellow"/>
                <w:lang w:val="it-IT"/>
              </w:rPr>
            </w:pPr>
          </w:p>
          <w:p w:rsidR="00841AEC" w:rsidRPr="00617A1E" w:rsidRDefault="00841AEC" w:rsidP="00841AEC">
            <w:pPr>
              <w:jc w:val="center"/>
              <w:rPr>
                <w:highlight w:val="yellow"/>
                <w:lang w:val="it-IT"/>
              </w:rPr>
            </w:pPr>
          </w:p>
          <w:p w:rsidR="00841AEC" w:rsidRPr="00617A1E" w:rsidRDefault="00841AEC" w:rsidP="00841AEC">
            <w:pPr>
              <w:jc w:val="center"/>
              <w:rPr>
                <w:highlight w:val="yellow"/>
                <w:lang w:val="it-IT"/>
              </w:rPr>
            </w:pPr>
          </w:p>
          <w:p w:rsidR="00841AEC" w:rsidRPr="00617A1E" w:rsidRDefault="00841AEC" w:rsidP="00841AEC">
            <w:pPr>
              <w:jc w:val="center"/>
              <w:rPr>
                <w:highlight w:val="yellow"/>
                <w:lang w:val="it-IT"/>
              </w:rPr>
            </w:pPr>
          </w:p>
          <w:p w:rsidR="00841AEC" w:rsidRPr="00617A1E" w:rsidRDefault="00841AEC" w:rsidP="00841AEC">
            <w:pPr>
              <w:jc w:val="center"/>
              <w:rPr>
                <w:highlight w:val="yellow"/>
                <w:lang w:val="it-IT"/>
              </w:rPr>
            </w:pPr>
          </w:p>
          <w:p w:rsidR="00841AEC" w:rsidRPr="00617A1E" w:rsidRDefault="00841AEC" w:rsidP="00841AEC">
            <w:pPr>
              <w:jc w:val="center"/>
              <w:rPr>
                <w:highlight w:val="yellow"/>
                <w:lang w:val="it-IT"/>
              </w:rPr>
            </w:pPr>
          </w:p>
          <w:p w:rsidR="00841AEC" w:rsidRPr="00617A1E" w:rsidRDefault="00841AEC" w:rsidP="00841AEC">
            <w:pPr>
              <w:jc w:val="center"/>
              <w:rPr>
                <w:highlight w:val="yellow"/>
                <w:lang w:val="it-IT"/>
              </w:rPr>
            </w:pPr>
          </w:p>
          <w:p w:rsidR="00841AEC" w:rsidRPr="00617A1E" w:rsidRDefault="00841AEC" w:rsidP="00841AEC">
            <w:pPr>
              <w:jc w:val="center"/>
              <w:rPr>
                <w:highlight w:val="yellow"/>
                <w:lang w:val="it-IT"/>
              </w:rPr>
            </w:pPr>
          </w:p>
          <w:p w:rsidR="00841AEC" w:rsidRPr="00617A1E" w:rsidRDefault="00841AEC" w:rsidP="00841AEC">
            <w:pPr>
              <w:jc w:val="center"/>
              <w:rPr>
                <w:highlight w:val="yellow"/>
                <w:lang w:val="it-IT"/>
              </w:rPr>
            </w:pPr>
          </w:p>
          <w:p w:rsidR="00841AEC" w:rsidRPr="00617A1E" w:rsidRDefault="00841AEC" w:rsidP="00841AEC">
            <w:pPr>
              <w:jc w:val="center"/>
              <w:rPr>
                <w:highlight w:val="yellow"/>
                <w:lang w:val="it-IT"/>
              </w:rPr>
            </w:pPr>
          </w:p>
          <w:p w:rsidR="00841AEC" w:rsidRPr="00617A1E" w:rsidRDefault="00841AEC" w:rsidP="00841AEC">
            <w:pPr>
              <w:jc w:val="center"/>
              <w:rPr>
                <w:highlight w:val="yellow"/>
                <w:lang w:val="it-IT"/>
              </w:rPr>
            </w:pPr>
          </w:p>
          <w:p w:rsidR="00841AEC" w:rsidRPr="00617A1E" w:rsidRDefault="00841AEC" w:rsidP="00841AEC">
            <w:pPr>
              <w:jc w:val="center"/>
              <w:rPr>
                <w:highlight w:val="yellow"/>
                <w:lang w:val="it-IT"/>
              </w:rPr>
            </w:pPr>
          </w:p>
          <w:p w:rsidR="00841AEC" w:rsidRPr="00617A1E" w:rsidRDefault="00841AEC" w:rsidP="00841AEC">
            <w:pPr>
              <w:jc w:val="center"/>
              <w:rPr>
                <w:highlight w:val="yellow"/>
                <w:lang w:val="it-IT"/>
              </w:rPr>
            </w:pPr>
          </w:p>
          <w:p w:rsidR="00841AEC" w:rsidRPr="00617A1E" w:rsidRDefault="00841AEC" w:rsidP="00841AEC">
            <w:pPr>
              <w:jc w:val="center"/>
              <w:rPr>
                <w:highlight w:val="yellow"/>
                <w:lang w:val="it-IT"/>
              </w:rPr>
            </w:pPr>
          </w:p>
          <w:p w:rsidR="00841AEC" w:rsidRPr="00617A1E" w:rsidRDefault="00841AEC" w:rsidP="00841AEC">
            <w:pPr>
              <w:jc w:val="center"/>
              <w:rPr>
                <w:highlight w:val="yellow"/>
                <w:lang w:val="it-IT"/>
              </w:rPr>
            </w:pPr>
          </w:p>
          <w:p w:rsidR="00841AEC" w:rsidRPr="00617A1E" w:rsidRDefault="00841AEC" w:rsidP="00841AEC">
            <w:pPr>
              <w:rPr>
                <w:highlight w:val="yellow"/>
                <w:lang w:val="it-IT"/>
              </w:rPr>
            </w:pPr>
          </w:p>
          <w:p w:rsidR="00841AEC" w:rsidRPr="00617A1E" w:rsidRDefault="00841AEC" w:rsidP="00841AEC">
            <w:pPr>
              <w:jc w:val="center"/>
              <w:rPr>
                <w:highlight w:val="yellow"/>
                <w:lang w:val="it-IT"/>
              </w:rPr>
            </w:pPr>
          </w:p>
          <w:p w:rsidR="00841AEC" w:rsidRPr="00617A1E" w:rsidRDefault="00841AEC" w:rsidP="00841AEC">
            <w:pPr>
              <w:jc w:val="center"/>
              <w:rPr>
                <w:highlight w:val="yellow"/>
                <w:lang w:val="it-IT"/>
              </w:rPr>
            </w:pPr>
          </w:p>
          <w:p w:rsidR="00841AEC" w:rsidRPr="00617A1E" w:rsidRDefault="00841AEC" w:rsidP="00841AEC">
            <w:pPr>
              <w:jc w:val="center"/>
              <w:rPr>
                <w:highlight w:val="yellow"/>
                <w:lang w:val="it-IT"/>
              </w:rPr>
            </w:pPr>
          </w:p>
          <w:p w:rsidR="009C60F7" w:rsidRPr="00617A1E" w:rsidRDefault="009C60F7" w:rsidP="00841AEC">
            <w:pPr>
              <w:jc w:val="center"/>
              <w:rPr>
                <w:highlight w:val="yellow"/>
                <w:lang w:val="it-IT"/>
              </w:rPr>
            </w:pPr>
          </w:p>
          <w:p w:rsidR="009C60F7" w:rsidRPr="00617A1E" w:rsidRDefault="009C60F7" w:rsidP="00841AEC">
            <w:pPr>
              <w:jc w:val="center"/>
              <w:rPr>
                <w:highlight w:val="yellow"/>
                <w:lang w:val="it-IT"/>
              </w:rPr>
            </w:pPr>
          </w:p>
          <w:p w:rsidR="00841AEC" w:rsidRPr="00617A1E" w:rsidRDefault="00841AEC" w:rsidP="00841AEC">
            <w:pPr>
              <w:jc w:val="center"/>
              <w:rPr>
                <w:highlight w:val="yellow"/>
                <w:lang w:val="it-IT"/>
              </w:rPr>
            </w:pPr>
          </w:p>
          <w:p w:rsidR="008D5418" w:rsidRPr="00617A1E" w:rsidRDefault="008D5418" w:rsidP="00841AEC">
            <w:pPr>
              <w:jc w:val="center"/>
              <w:rPr>
                <w:highlight w:val="yellow"/>
                <w:lang w:val="it-IT"/>
              </w:rPr>
            </w:pPr>
          </w:p>
          <w:p w:rsidR="00841AEC" w:rsidRPr="00617A1E" w:rsidRDefault="00841AEC" w:rsidP="00841AEC">
            <w:pPr>
              <w:jc w:val="center"/>
              <w:rPr>
                <w:highlight w:val="yellow"/>
                <w:lang w:val="it-IT"/>
              </w:rPr>
            </w:pPr>
          </w:p>
          <w:p w:rsidR="00841AEC" w:rsidRPr="00617A1E" w:rsidRDefault="00841AEC" w:rsidP="00841AEC">
            <w:pPr>
              <w:rPr>
                <w:highlight w:val="yellow"/>
                <w:lang w:val="it-IT"/>
              </w:rPr>
            </w:pPr>
            <w:r>
              <w:rPr>
                <w:rFonts w:ascii="Arial" w:hAnsi="Arial" w:cs="Arial"/>
                <w:sz w:val="20"/>
                <w:szCs w:val="20"/>
                <w:highlight w:val="yellow"/>
                <w:lang w:val="it"/>
              </w:rPr>
              <w:t>Slide di sintesi: "Le modalità d'utilizzo della Stop card sono le stesse per qualsiasi persona presente sul sito e rispetto ad ogni persona sul sito, dal direttore del sito/filiale al personale di pulizia, con la garanzia di nessuna sanzione."</w:t>
            </w:r>
          </w:p>
        </w:tc>
      </w:tr>
      <w:tr w:rsidR="00841AEC" w:rsidRPr="00617A1E" w:rsidTr="00EF3CFB">
        <w:tblPrEx>
          <w:shd w:val="clear" w:color="auto" w:fill="auto"/>
        </w:tblPrEx>
        <w:trPr>
          <w:trHeight w:val="129"/>
        </w:trPr>
        <w:tc>
          <w:tcPr>
            <w:tcW w:w="1595" w:type="dxa"/>
            <w:shd w:val="clear" w:color="auto" w:fill="auto"/>
            <w:tcMar>
              <w:top w:w="100" w:type="dxa"/>
              <w:left w:w="100" w:type="dxa"/>
              <w:bottom w:w="100" w:type="dxa"/>
              <w:right w:w="100" w:type="dxa"/>
            </w:tcMar>
          </w:tcPr>
          <w:p w:rsidR="00841AEC" w:rsidRPr="00617A1E" w:rsidRDefault="00841AEC" w:rsidP="00841AEC">
            <w:pPr>
              <w:pStyle w:val="Formatlibre"/>
              <w:jc w:val="right"/>
              <w:rPr>
                <w:rFonts w:ascii="Arial" w:hAnsi="Arial" w:cs="Arial"/>
                <w:sz w:val="20"/>
                <w:szCs w:val="20"/>
                <w:lang w:val="it-IT"/>
              </w:rPr>
            </w:pPr>
            <w:r>
              <w:rPr>
                <w:rFonts w:ascii="Arial" w:hAnsi="Arial" w:cs="Arial"/>
                <w:sz w:val="20"/>
                <w:szCs w:val="20"/>
                <w:lang w:val="it"/>
              </w:rPr>
              <w:lastRenderedPageBreak/>
              <w:t>5. Conclusione e sintesi</w:t>
            </w:r>
          </w:p>
          <w:p w:rsidR="00841AEC" w:rsidRPr="00617A1E" w:rsidRDefault="00841AEC" w:rsidP="00841AEC">
            <w:pPr>
              <w:pStyle w:val="Formatlibre"/>
              <w:jc w:val="right"/>
              <w:rPr>
                <w:rFonts w:ascii="Arial" w:hAnsi="Arial" w:cs="Arial"/>
                <w:sz w:val="20"/>
                <w:szCs w:val="20"/>
                <w:lang w:val="it-IT"/>
              </w:rPr>
            </w:pPr>
          </w:p>
          <w:p w:rsidR="00841AEC" w:rsidRPr="00617A1E" w:rsidRDefault="00841AEC" w:rsidP="00617A1E">
            <w:pPr>
              <w:pStyle w:val="Formatlibre"/>
              <w:jc w:val="right"/>
              <w:rPr>
                <w:rFonts w:ascii="Arial" w:hAnsi="Arial" w:cs="Arial"/>
                <w:sz w:val="20"/>
                <w:szCs w:val="20"/>
                <w:lang w:val="it-IT"/>
              </w:rPr>
            </w:pPr>
            <w:r>
              <w:rPr>
                <w:rFonts w:ascii="Arial" w:hAnsi="Arial" w:cs="Arial"/>
                <w:sz w:val="20"/>
                <w:szCs w:val="20"/>
                <w:lang w:val="it"/>
              </w:rPr>
              <w:t>15’ -&gt; 1</w:t>
            </w:r>
            <w:r w:rsidR="00617A1E">
              <w:rPr>
                <w:rFonts w:ascii="Arial" w:hAnsi="Arial" w:cs="Arial"/>
                <w:sz w:val="20"/>
                <w:szCs w:val="20"/>
                <w:lang w:val="it"/>
              </w:rPr>
              <w:t>:</w:t>
            </w:r>
            <w:bookmarkStart w:id="0" w:name="_GoBack"/>
            <w:bookmarkEnd w:id="0"/>
            <w:r>
              <w:rPr>
                <w:rFonts w:ascii="Arial" w:hAnsi="Arial" w:cs="Arial"/>
                <w:sz w:val="20"/>
                <w:szCs w:val="20"/>
                <w:lang w:val="it"/>
              </w:rPr>
              <w:t>50</w:t>
            </w:r>
          </w:p>
        </w:tc>
        <w:tc>
          <w:tcPr>
            <w:tcW w:w="7192" w:type="dxa"/>
            <w:shd w:val="clear" w:color="auto" w:fill="auto"/>
            <w:tcMar>
              <w:top w:w="100" w:type="dxa"/>
              <w:left w:w="100" w:type="dxa"/>
              <w:bottom w:w="100" w:type="dxa"/>
              <w:right w:w="100" w:type="dxa"/>
            </w:tcMar>
          </w:tcPr>
          <w:p w:rsidR="00CA61DE" w:rsidRPr="00617A1E" w:rsidRDefault="00CA61DE" w:rsidP="00CA61DE">
            <w:pPr>
              <w:pStyle w:val="Formatlibre"/>
              <w:rPr>
                <w:rFonts w:ascii="Arial" w:hAnsi="Arial" w:cs="Arial"/>
                <w:sz w:val="20"/>
                <w:szCs w:val="20"/>
                <w:highlight w:val="yellow"/>
                <w:lang w:val="it-IT"/>
              </w:rPr>
            </w:pPr>
            <w:r>
              <w:rPr>
                <w:rFonts w:ascii="Arial" w:hAnsi="Arial" w:cs="Arial"/>
                <w:sz w:val="20"/>
                <w:szCs w:val="20"/>
                <w:highlight w:val="yellow"/>
                <w:lang w:val="it"/>
              </w:rPr>
              <w:t>Lo scopo di questa sequenza è che i partecipanti riprendano i punti che hanno appreso di questo modulo e che facciano il collegamento con il loro lavoro quotidiano.</w:t>
            </w:r>
          </w:p>
          <w:p w:rsidR="00CA61DE" w:rsidRPr="00617A1E" w:rsidRDefault="00CA61DE" w:rsidP="00CA61DE">
            <w:pPr>
              <w:pStyle w:val="Formatlibre"/>
              <w:rPr>
                <w:rFonts w:ascii="Arial" w:hAnsi="Arial" w:cs="Arial"/>
                <w:sz w:val="20"/>
                <w:szCs w:val="20"/>
                <w:highlight w:val="yellow"/>
                <w:lang w:val="it-IT"/>
              </w:rPr>
            </w:pPr>
          </w:p>
          <w:p w:rsidR="00691CFB" w:rsidRPr="00617A1E" w:rsidRDefault="00691CFB" w:rsidP="00CA61DE">
            <w:pPr>
              <w:pStyle w:val="Formatlibre"/>
              <w:rPr>
                <w:rFonts w:ascii="Arial" w:hAnsi="Arial" w:cs="Arial"/>
                <w:sz w:val="20"/>
                <w:szCs w:val="20"/>
                <w:lang w:val="it-IT"/>
              </w:rPr>
            </w:pPr>
            <w:r>
              <w:rPr>
                <w:rFonts w:ascii="Arial" w:hAnsi="Arial" w:cs="Arial"/>
                <w:b/>
                <w:bCs/>
                <w:sz w:val="20"/>
                <w:szCs w:val="20"/>
                <w:lang w:val="it"/>
              </w:rPr>
              <w:t>Chiedere</w:t>
            </w:r>
            <w:r>
              <w:rPr>
                <w:rFonts w:ascii="Arial" w:hAnsi="Arial" w:cs="Arial"/>
                <w:sz w:val="20"/>
                <w:szCs w:val="20"/>
                <w:lang w:val="it"/>
              </w:rPr>
              <w:t xml:space="preserve"> ai partecipanti di rispondere alle 3 domande seguenti:</w:t>
            </w:r>
          </w:p>
          <w:p w:rsidR="00691CFB" w:rsidRPr="00617A1E" w:rsidRDefault="00691CFB" w:rsidP="00691CFB">
            <w:pPr>
              <w:pStyle w:val="Formatlibre"/>
              <w:numPr>
                <w:ilvl w:val="0"/>
                <w:numId w:val="44"/>
              </w:numPr>
              <w:rPr>
                <w:rFonts w:ascii="Arial" w:hAnsi="Arial" w:cs="Arial"/>
                <w:sz w:val="20"/>
                <w:szCs w:val="20"/>
                <w:lang w:val="it-IT"/>
              </w:rPr>
            </w:pPr>
            <w:r>
              <w:rPr>
                <w:rFonts w:ascii="Arial" w:hAnsi="Arial" w:cs="Arial"/>
                <w:sz w:val="20"/>
                <w:szCs w:val="20"/>
                <w:lang w:val="it"/>
              </w:rPr>
              <w:t>Avete già lavorato con un contraente?</w:t>
            </w:r>
          </w:p>
          <w:p w:rsidR="00691CFB" w:rsidRPr="00617A1E" w:rsidRDefault="00691CFB" w:rsidP="00691CFB">
            <w:pPr>
              <w:pStyle w:val="Formatlibre"/>
              <w:numPr>
                <w:ilvl w:val="0"/>
                <w:numId w:val="44"/>
              </w:numPr>
              <w:rPr>
                <w:rFonts w:ascii="Arial" w:hAnsi="Arial" w:cs="Arial"/>
                <w:sz w:val="20"/>
                <w:szCs w:val="20"/>
                <w:lang w:val="it-IT"/>
              </w:rPr>
            </w:pPr>
            <w:r>
              <w:rPr>
                <w:rFonts w:ascii="Arial" w:hAnsi="Arial" w:cs="Arial"/>
                <w:sz w:val="20"/>
                <w:szCs w:val="20"/>
                <w:lang w:val="it"/>
              </w:rPr>
              <w:t xml:space="preserve">Cosa avete predisposto in materia di HSE? </w:t>
            </w:r>
          </w:p>
          <w:p w:rsidR="00691CFB" w:rsidRPr="003D0280" w:rsidRDefault="00691CFB" w:rsidP="00691CFB">
            <w:pPr>
              <w:pStyle w:val="Formatlibre"/>
              <w:numPr>
                <w:ilvl w:val="0"/>
                <w:numId w:val="44"/>
              </w:numPr>
              <w:rPr>
                <w:rFonts w:ascii="Arial" w:hAnsi="Arial" w:cs="Arial"/>
                <w:sz w:val="20"/>
                <w:szCs w:val="20"/>
              </w:rPr>
            </w:pPr>
            <w:r>
              <w:rPr>
                <w:rFonts w:ascii="Arial" w:hAnsi="Arial" w:cs="Arial"/>
                <w:sz w:val="20"/>
                <w:szCs w:val="20"/>
                <w:lang w:val="it"/>
              </w:rPr>
              <w:t>Quali difficoltà pone?</w:t>
            </w:r>
          </w:p>
          <w:p w:rsidR="00691CFB" w:rsidRPr="003D0280" w:rsidRDefault="00691CFB" w:rsidP="00CA61DE">
            <w:pPr>
              <w:pStyle w:val="Formatlibre"/>
              <w:rPr>
                <w:rFonts w:ascii="Arial" w:hAnsi="Arial" w:cs="Arial"/>
                <w:sz w:val="20"/>
                <w:szCs w:val="20"/>
              </w:rPr>
            </w:pPr>
          </w:p>
          <w:p w:rsidR="00CA61DE" w:rsidRPr="00617A1E" w:rsidRDefault="00691CFB" w:rsidP="00CA61DE">
            <w:pPr>
              <w:pStyle w:val="Formatlibre"/>
              <w:rPr>
                <w:rFonts w:ascii="Arial" w:hAnsi="Arial" w:cs="Arial"/>
                <w:sz w:val="20"/>
                <w:szCs w:val="20"/>
                <w:lang w:val="it-IT"/>
              </w:rPr>
            </w:pPr>
            <w:r>
              <w:rPr>
                <w:rFonts w:ascii="Arial" w:hAnsi="Arial" w:cs="Arial"/>
                <w:b/>
                <w:bCs/>
                <w:sz w:val="20"/>
                <w:szCs w:val="20"/>
                <w:lang w:val="it"/>
              </w:rPr>
              <w:t>Fare</w:t>
            </w:r>
            <w:r>
              <w:rPr>
                <w:rFonts w:ascii="Arial" w:hAnsi="Arial" w:cs="Arial"/>
                <w:sz w:val="20"/>
                <w:szCs w:val="20"/>
                <w:lang w:val="it"/>
              </w:rPr>
              <w:t xml:space="preserve"> un giro d'interventi delle risposte.</w:t>
            </w:r>
          </w:p>
          <w:p w:rsidR="003D0280" w:rsidRPr="00617A1E" w:rsidRDefault="00CA1781" w:rsidP="00CA61DE">
            <w:pPr>
              <w:pStyle w:val="Formatlibre"/>
              <w:rPr>
                <w:rFonts w:ascii="Arial" w:hAnsi="Arial" w:cs="Arial"/>
                <w:sz w:val="20"/>
                <w:szCs w:val="20"/>
                <w:highlight w:val="yellow"/>
                <w:lang w:val="it-IT"/>
              </w:rPr>
            </w:pPr>
            <w:r>
              <w:rPr>
                <w:rFonts w:ascii="Arial" w:hAnsi="Arial" w:cs="Arial"/>
                <w:sz w:val="20"/>
                <w:szCs w:val="20"/>
                <w:highlight w:val="yellow"/>
                <w:lang w:val="it"/>
              </w:rPr>
              <w:t>Come coordinatore: quando sono state sollevate delle difficoltà chiedete al partecipante cosa ha predisposto. Se non ha soluzioni, aiutatelo (con gli altri partecipanti) a trovarne.</w:t>
            </w:r>
          </w:p>
          <w:p w:rsidR="00841AEC" w:rsidRPr="00617A1E" w:rsidRDefault="00841AEC" w:rsidP="00CA61DE">
            <w:pPr>
              <w:pStyle w:val="Formatlibre"/>
              <w:rPr>
                <w:rFonts w:ascii="Arial" w:hAnsi="Arial" w:cs="Arial"/>
                <w:sz w:val="20"/>
                <w:szCs w:val="20"/>
                <w:lang w:val="it-IT"/>
              </w:rPr>
            </w:pPr>
          </w:p>
          <w:p w:rsidR="00CA61DE" w:rsidRPr="00617A1E" w:rsidRDefault="003D0280" w:rsidP="00CA61DE">
            <w:pPr>
              <w:pStyle w:val="Formatlibre"/>
              <w:rPr>
                <w:rFonts w:ascii="Arial" w:hAnsi="Arial" w:cs="Arial"/>
                <w:sz w:val="20"/>
                <w:szCs w:val="20"/>
                <w:lang w:val="it-IT"/>
              </w:rPr>
            </w:pPr>
            <w:r>
              <w:rPr>
                <w:rFonts w:ascii="Arial" w:hAnsi="Arial" w:cs="Arial"/>
                <w:sz w:val="20"/>
                <w:szCs w:val="20"/>
                <w:lang w:val="it"/>
              </w:rPr>
              <w:t xml:space="preserve">Infine, </w:t>
            </w:r>
            <w:r>
              <w:rPr>
                <w:rFonts w:ascii="Arial" w:hAnsi="Arial" w:cs="Arial"/>
                <w:b/>
                <w:bCs/>
                <w:sz w:val="20"/>
                <w:szCs w:val="20"/>
                <w:lang w:val="it"/>
              </w:rPr>
              <w:t>fare</w:t>
            </w:r>
            <w:r>
              <w:rPr>
                <w:rFonts w:ascii="Arial" w:hAnsi="Arial" w:cs="Arial"/>
                <w:sz w:val="20"/>
                <w:szCs w:val="20"/>
                <w:lang w:val="it"/>
              </w:rPr>
              <w:t xml:space="preserve"> una sintesi sui 3 punti chiave seguenti:</w:t>
            </w:r>
          </w:p>
          <w:p w:rsidR="003D0280" w:rsidRPr="00617A1E" w:rsidRDefault="003D0280" w:rsidP="00CA61DE">
            <w:pPr>
              <w:pStyle w:val="Formatlibre"/>
              <w:rPr>
                <w:rFonts w:ascii="Arial" w:hAnsi="Arial" w:cs="Arial"/>
                <w:sz w:val="20"/>
                <w:szCs w:val="20"/>
                <w:lang w:val="it-IT"/>
              </w:rPr>
            </w:pPr>
          </w:p>
          <w:p w:rsidR="003D0280" w:rsidRPr="00617A1E" w:rsidRDefault="003D0280" w:rsidP="00CA61DE">
            <w:pPr>
              <w:pStyle w:val="Formatlibre"/>
              <w:rPr>
                <w:rFonts w:ascii="Arial" w:hAnsi="Arial" w:cs="Arial"/>
                <w:sz w:val="20"/>
                <w:szCs w:val="20"/>
                <w:lang w:val="it-IT"/>
              </w:rPr>
            </w:pPr>
          </w:p>
          <w:p w:rsidR="003D0280" w:rsidRPr="00617A1E" w:rsidRDefault="003D0280" w:rsidP="00CA61DE">
            <w:pPr>
              <w:pStyle w:val="Formatlibre"/>
              <w:rPr>
                <w:rFonts w:ascii="Arial" w:hAnsi="Arial" w:cs="Arial"/>
                <w:sz w:val="20"/>
                <w:szCs w:val="20"/>
                <w:lang w:val="it-IT"/>
              </w:rPr>
            </w:pPr>
          </w:p>
          <w:p w:rsidR="00CA61DE" w:rsidRPr="00617A1E" w:rsidRDefault="00CA61DE" w:rsidP="00CA61DE">
            <w:pPr>
              <w:pStyle w:val="Formatlibre"/>
              <w:rPr>
                <w:rFonts w:ascii="Arial" w:hAnsi="Arial" w:cs="Arial"/>
                <w:sz w:val="20"/>
                <w:szCs w:val="20"/>
                <w:lang w:val="it-IT"/>
              </w:rPr>
            </w:pPr>
            <w:r>
              <w:rPr>
                <w:rFonts w:ascii="Arial" w:hAnsi="Arial" w:cs="Arial"/>
                <w:b/>
                <w:bCs/>
                <w:sz w:val="20"/>
                <w:szCs w:val="20"/>
                <w:lang w:val="it"/>
              </w:rPr>
              <w:t>Ringraziare</w:t>
            </w:r>
            <w:r>
              <w:rPr>
                <w:rFonts w:ascii="Arial" w:hAnsi="Arial" w:cs="Arial"/>
                <w:sz w:val="20"/>
                <w:szCs w:val="20"/>
                <w:lang w:val="it"/>
              </w:rPr>
              <w:t xml:space="preserve"> i partecipanti ed il contraente.</w:t>
            </w:r>
          </w:p>
        </w:tc>
        <w:tc>
          <w:tcPr>
            <w:tcW w:w="6095" w:type="dxa"/>
            <w:shd w:val="clear" w:color="auto" w:fill="auto"/>
            <w:tcMar>
              <w:top w:w="100" w:type="dxa"/>
              <w:left w:w="100" w:type="dxa"/>
              <w:bottom w:w="100" w:type="dxa"/>
              <w:right w:w="100" w:type="dxa"/>
            </w:tcMar>
          </w:tcPr>
          <w:p w:rsidR="00841AEC" w:rsidRPr="00617A1E" w:rsidRDefault="00841AEC" w:rsidP="00841AEC">
            <w:pPr>
              <w:pStyle w:val="Formatlibre"/>
              <w:jc w:val="right"/>
              <w:rPr>
                <w:rFonts w:ascii="Arial" w:hAnsi="Arial" w:cs="Arial"/>
                <w:sz w:val="20"/>
                <w:szCs w:val="20"/>
                <w:lang w:val="it-IT"/>
              </w:rPr>
            </w:pPr>
          </w:p>
          <w:p w:rsidR="003D0280" w:rsidRPr="00617A1E" w:rsidRDefault="003D0280" w:rsidP="00841AEC">
            <w:pPr>
              <w:pStyle w:val="Formatlibre"/>
              <w:jc w:val="right"/>
              <w:rPr>
                <w:rFonts w:ascii="Arial" w:hAnsi="Arial" w:cs="Arial"/>
                <w:sz w:val="20"/>
                <w:szCs w:val="20"/>
                <w:lang w:val="it-IT"/>
              </w:rPr>
            </w:pPr>
          </w:p>
          <w:p w:rsidR="003D0280" w:rsidRPr="00617A1E" w:rsidRDefault="003D0280" w:rsidP="00841AEC">
            <w:pPr>
              <w:pStyle w:val="Formatlibre"/>
              <w:jc w:val="right"/>
              <w:rPr>
                <w:rFonts w:ascii="Arial" w:hAnsi="Arial" w:cs="Arial"/>
                <w:sz w:val="20"/>
                <w:szCs w:val="20"/>
                <w:lang w:val="it-IT"/>
              </w:rPr>
            </w:pPr>
          </w:p>
          <w:p w:rsidR="003D0280" w:rsidRPr="00617A1E" w:rsidRDefault="003D0280" w:rsidP="00841AEC">
            <w:pPr>
              <w:pStyle w:val="Formatlibre"/>
              <w:jc w:val="right"/>
              <w:rPr>
                <w:rFonts w:ascii="Arial" w:hAnsi="Arial" w:cs="Arial"/>
                <w:sz w:val="20"/>
                <w:szCs w:val="20"/>
                <w:lang w:val="it-IT"/>
              </w:rPr>
            </w:pPr>
          </w:p>
          <w:p w:rsidR="003D0280" w:rsidRPr="00617A1E" w:rsidRDefault="003D0280" w:rsidP="00841AEC">
            <w:pPr>
              <w:pStyle w:val="Formatlibre"/>
              <w:jc w:val="right"/>
              <w:rPr>
                <w:rFonts w:ascii="Arial" w:hAnsi="Arial" w:cs="Arial"/>
                <w:sz w:val="20"/>
                <w:szCs w:val="20"/>
                <w:lang w:val="it-IT"/>
              </w:rPr>
            </w:pPr>
          </w:p>
          <w:p w:rsidR="003D0280" w:rsidRPr="00617A1E" w:rsidRDefault="003D0280" w:rsidP="00841AEC">
            <w:pPr>
              <w:pStyle w:val="Formatlibre"/>
              <w:jc w:val="right"/>
              <w:rPr>
                <w:rFonts w:ascii="Arial" w:hAnsi="Arial" w:cs="Arial"/>
                <w:sz w:val="20"/>
                <w:szCs w:val="20"/>
                <w:lang w:val="it-IT"/>
              </w:rPr>
            </w:pPr>
          </w:p>
          <w:p w:rsidR="003D0280" w:rsidRPr="00617A1E" w:rsidRDefault="003D0280" w:rsidP="00841AEC">
            <w:pPr>
              <w:pStyle w:val="Formatlibre"/>
              <w:jc w:val="right"/>
              <w:rPr>
                <w:rFonts w:ascii="Arial" w:hAnsi="Arial" w:cs="Arial"/>
                <w:sz w:val="20"/>
                <w:szCs w:val="20"/>
                <w:lang w:val="it-IT"/>
              </w:rPr>
            </w:pPr>
          </w:p>
          <w:p w:rsidR="003D0280" w:rsidRPr="00617A1E" w:rsidRDefault="003D0280" w:rsidP="00841AEC">
            <w:pPr>
              <w:pStyle w:val="Formatlibre"/>
              <w:jc w:val="right"/>
              <w:rPr>
                <w:rFonts w:ascii="Arial" w:hAnsi="Arial" w:cs="Arial"/>
                <w:sz w:val="20"/>
                <w:szCs w:val="20"/>
                <w:lang w:val="it-IT"/>
              </w:rPr>
            </w:pPr>
          </w:p>
          <w:p w:rsidR="003D0280" w:rsidRPr="00617A1E" w:rsidRDefault="003D0280" w:rsidP="00841AEC">
            <w:pPr>
              <w:pStyle w:val="Formatlibre"/>
              <w:jc w:val="right"/>
              <w:rPr>
                <w:rFonts w:ascii="Arial" w:hAnsi="Arial" w:cs="Arial"/>
                <w:sz w:val="20"/>
                <w:szCs w:val="20"/>
                <w:lang w:val="it-IT"/>
              </w:rPr>
            </w:pPr>
          </w:p>
          <w:p w:rsidR="003D0280" w:rsidRPr="00617A1E" w:rsidRDefault="003D0280" w:rsidP="00841AEC">
            <w:pPr>
              <w:pStyle w:val="Formatlibre"/>
              <w:jc w:val="right"/>
              <w:rPr>
                <w:rFonts w:ascii="Arial" w:hAnsi="Arial" w:cs="Arial"/>
                <w:sz w:val="20"/>
                <w:szCs w:val="20"/>
                <w:lang w:val="it-IT"/>
              </w:rPr>
            </w:pPr>
          </w:p>
          <w:p w:rsidR="003D0280" w:rsidRPr="00617A1E" w:rsidRDefault="003D0280" w:rsidP="00841AEC">
            <w:pPr>
              <w:pStyle w:val="Formatlibre"/>
              <w:jc w:val="right"/>
              <w:rPr>
                <w:rFonts w:ascii="Arial" w:hAnsi="Arial" w:cs="Arial"/>
                <w:sz w:val="20"/>
                <w:szCs w:val="20"/>
                <w:lang w:val="it-IT"/>
              </w:rPr>
            </w:pPr>
          </w:p>
          <w:p w:rsidR="003D0280" w:rsidRPr="00617A1E" w:rsidRDefault="003D0280" w:rsidP="00841AEC">
            <w:pPr>
              <w:pStyle w:val="Formatlibre"/>
              <w:jc w:val="right"/>
              <w:rPr>
                <w:rFonts w:ascii="Arial" w:hAnsi="Arial" w:cs="Arial"/>
                <w:sz w:val="20"/>
                <w:szCs w:val="20"/>
                <w:lang w:val="it-IT"/>
              </w:rPr>
            </w:pPr>
          </w:p>
          <w:p w:rsidR="003D0280" w:rsidRPr="00617A1E" w:rsidRDefault="003D0280" w:rsidP="00841AEC">
            <w:pPr>
              <w:pStyle w:val="Formatlibre"/>
              <w:jc w:val="right"/>
              <w:rPr>
                <w:rFonts w:ascii="Arial" w:hAnsi="Arial" w:cs="Arial"/>
                <w:sz w:val="20"/>
                <w:szCs w:val="20"/>
                <w:lang w:val="it-IT"/>
              </w:rPr>
            </w:pPr>
          </w:p>
          <w:p w:rsidR="003D0280" w:rsidRPr="00617A1E" w:rsidRDefault="003D0280" w:rsidP="003D0280">
            <w:pPr>
              <w:pStyle w:val="Formatlibre"/>
              <w:rPr>
                <w:rFonts w:ascii="Arial" w:hAnsi="Arial" w:cs="Arial"/>
                <w:sz w:val="20"/>
                <w:szCs w:val="20"/>
                <w:lang w:val="it-IT"/>
              </w:rPr>
            </w:pPr>
            <w:r>
              <w:rPr>
                <w:rFonts w:ascii="Arial" w:hAnsi="Arial" w:cs="Arial"/>
                <w:sz w:val="20"/>
                <w:szCs w:val="20"/>
                <w:highlight w:val="yellow"/>
                <w:lang w:val="it"/>
              </w:rPr>
              <w:t>Slide di sintesi: Il permesso di lavoro è un contratto, Total deve esigere che siano rispettate le performance HSE nel corso di un lavoro da svolgere, la Stop card deve essere utilizzata da tutti senza conseguenze future.</w:t>
            </w:r>
          </w:p>
        </w:tc>
      </w:tr>
    </w:tbl>
    <w:p w:rsidR="00B21AE6" w:rsidRPr="00617A1E" w:rsidRDefault="00B21AE6" w:rsidP="00DD4EA6">
      <w:pPr>
        <w:outlineLvl w:val="0"/>
        <w:rPr>
          <w:rFonts w:ascii="Arial" w:hAnsi="Arial" w:cs="Arial"/>
          <w:lang w:val="it-IT"/>
        </w:rPr>
      </w:pPr>
    </w:p>
    <w:sectPr w:rsidR="00B21AE6" w:rsidRPr="00617A1E" w:rsidSect="00FA5F60">
      <w:pgSz w:w="16840" w:h="11900" w:orient="landscape"/>
      <w:pgMar w:top="1066" w:right="1134" w:bottom="995" w:left="1134" w:header="567"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20FB" w:rsidRDefault="00A920FB">
      <w:r>
        <w:separator/>
      </w:r>
    </w:p>
  </w:endnote>
  <w:endnote w:type="continuationSeparator" w:id="0">
    <w:p w:rsidR="00A920FB" w:rsidRDefault="00A92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Arial Bold">
    <w:altName w:val="Arial"/>
    <w:charset w:val="00"/>
    <w:family w:val="auto"/>
    <w:pitch w:val="variable"/>
    <w:sig w:usb0="00000000" w:usb1="C0007843" w:usb2="00000009" w:usb3="00000000" w:csb0="000001FF" w:csb1="00000000"/>
  </w:font>
  <w:font w:name="ヒラギノ角ゴ Pro W3">
    <w:charset w:val="80"/>
    <w:family w:val="auto"/>
    <w:pitch w:val="variable"/>
    <w:sig w:usb0="E00002FF" w:usb1="7AC7FFFF" w:usb2="00000012" w:usb3="00000000" w:csb0="0002000D"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70930"/>
      <w:docPartObj>
        <w:docPartGallery w:val="Page Numbers (Bottom of Page)"/>
        <w:docPartUnique/>
      </w:docPartObj>
    </w:sdtPr>
    <w:sdtEndPr/>
    <w:sdtContent>
      <w:p w:rsidR="00FA5F60" w:rsidRDefault="00617A1E">
        <w:pPr>
          <w:pStyle w:val="Pieddepage"/>
          <w:jc w:val="right"/>
        </w:pPr>
        <w:r>
          <w:fldChar w:fldCharType="begin"/>
        </w:r>
        <w:r>
          <w:instrText xml:space="preserve"> PAGE   \* MERGEFORMAT </w:instrText>
        </w:r>
        <w:r>
          <w:fldChar w:fldCharType="separate"/>
        </w:r>
        <w:r w:rsidRPr="00617A1E">
          <w:rPr>
            <w:noProof/>
            <w:lang w:val="it"/>
          </w:rPr>
          <w:t>7</w:t>
        </w:r>
        <w:r>
          <w:rPr>
            <w:noProof/>
            <w:lang w:val="it"/>
          </w:rPr>
          <w:fldChar w:fldCharType="end"/>
        </w:r>
      </w:p>
    </w:sdtContent>
  </w:sdt>
  <w:p w:rsidR="00FA5F60" w:rsidRDefault="00FA5F6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20FB" w:rsidRDefault="00A920FB">
      <w:r>
        <w:separator/>
      </w:r>
    </w:p>
  </w:footnote>
  <w:footnote w:type="continuationSeparator" w:id="0">
    <w:p w:rsidR="00A920FB" w:rsidRDefault="00A920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01"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70" w:type="dxa"/>
        <w:right w:w="70" w:type="dxa"/>
      </w:tblCellMar>
      <w:tblLook w:val="0000" w:firstRow="0" w:lastRow="0" w:firstColumn="0" w:lastColumn="0" w:noHBand="0" w:noVBand="0"/>
    </w:tblPr>
    <w:tblGrid>
      <w:gridCol w:w="2824"/>
      <w:gridCol w:w="6977"/>
    </w:tblGrid>
    <w:tr w:rsidR="00FA5F60" w:rsidRPr="008166DB" w:rsidTr="00AC352E">
      <w:trPr>
        <w:cantSplit/>
        <w:trHeight w:val="20"/>
        <w:jc w:val="center"/>
      </w:trPr>
      <w:tc>
        <w:tcPr>
          <w:tcW w:w="2824" w:type="dxa"/>
          <w:vMerge w:val="restart"/>
          <w:shd w:val="clear" w:color="auto" w:fill="auto"/>
          <w:vAlign w:val="center"/>
        </w:tcPr>
        <w:p w:rsidR="00FA5F60" w:rsidRPr="003F396F" w:rsidRDefault="00FA5F60" w:rsidP="00AC352E">
          <w:pPr>
            <w:widowControl w:val="0"/>
            <w:autoSpaceDE w:val="0"/>
            <w:autoSpaceDN w:val="0"/>
            <w:adjustRightInd w:val="0"/>
            <w:jc w:val="center"/>
            <w:rPr>
              <w:b/>
              <w:sz w:val="28"/>
            </w:rPr>
          </w:pPr>
          <w:r>
            <w:rPr>
              <w:b/>
              <w:bCs/>
              <w:noProof/>
              <w:sz w:val="28"/>
              <w:lang w:eastAsia="fr-FR" w:bidi="lo-LA"/>
            </w:rPr>
            <w:drawing>
              <wp:inline distT="0" distB="0" distL="0" distR="0">
                <wp:extent cx="1699945" cy="561340"/>
                <wp:effectExtent l="0" t="0" r="1905" b="0"/>
                <wp:docPr id="2" name="Image 1" descr="../../../Downloads/breveon1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wnloads/breveon11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9607" cy="577739"/>
                        </a:xfrm>
                        <a:prstGeom prst="rect">
                          <a:avLst/>
                        </a:prstGeom>
                        <a:noFill/>
                        <a:ln>
                          <a:noFill/>
                        </a:ln>
                      </pic:spPr>
                    </pic:pic>
                  </a:graphicData>
                </a:graphic>
              </wp:inline>
            </w:drawing>
          </w:r>
        </w:p>
      </w:tc>
      <w:tc>
        <w:tcPr>
          <w:tcW w:w="6977" w:type="dxa"/>
          <w:shd w:val="clear" w:color="auto" w:fill="auto"/>
        </w:tcPr>
        <w:p w:rsidR="00FA5F60" w:rsidRPr="00A10B3D" w:rsidRDefault="00FA5F60" w:rsidP="00AC352E">
          <w:pPr>
            <w:pStyle w:val="1Titredocumen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0"/>
            <w:rPr>
              <w:b/>
              <w:sz w:val="28"/>
              <w:szCs w:val="28"/>
            </w:rPr>
          </w:pPr>
          <w:r>
            <w:rPr>
              <w:b/>
              <w:bCs/>
              <w:sz w:val="28"/>
              <w:szCs w:val="28"/>
              <w:lang w:val="it"/>
            </w:rPr>
            <w:t>Kit di inserimento HSE</w:t>
          </w:r>
        </w:p>
      </w:tc>
    </w:tr>
    <w:tr w:rsidR="00FA5F60" w:rsidRPr="008166DB" w:rsidTr="00AC352E">
      <w:trPr>
        <w:cantSplit/>
        <w:trHeight w:val="20"/>
        <w:jc w:val="center"/>
      </w:trPr>
      <w:tc>
        <w:tcPr>
          <w:tcW w:w="2824" w:type="dxa"/>
          <w:vMerge/>
          <w:shd w:val="clear" w:color="auto" w:fill="auto"/>
          <w:vAlign w:val="center"/>
        </w:tcPr>
        <w:p w:rsidR="00FA5F60" w:rsidRDefault="00FA5F60" w:rsidP="00AC352E">
          <w:pPr>
            <w:widowControl w:val="0"/>
            <w:autoSpaceDE w:val="0"/>
            <w:autoSpaceDN w:val="0"/>
            <w:adjustRightInd w:val="0"/>
            <w:jc w:val="center"/>
            <w:rPr>
              <w:b/>
              <w:noProof/>
              <w:sz w:val="28"/>
            </w:rPr>
          </w:pPr>
        </w:p>
      </w:tc>
      <w:tc>
        <w:tcPr>
          <w:tcW w:w="6977" w:type="dxa"/>
          <w:shd w:val="clear" w:color="auto" w:fill="auto"/>
        </w:tcPr>
        <w:p w:rsidR="00FA5F60" w:rsidRPr="003F2295" w:rsidRDefault="00FA5F60" w:rsidP="00AC352E">
          <w:pPr>
            <w:pStyle w:val="Titre1"/>
            <w:spacing w:before="0"/>
            <w:ind w:right="11"/>
            <w:jc w:val="center"/>
            <w:rPr>
              <w:sz w:val="22"/>
              <w:szCs w:val="22"/>
            </w:rPr>
          </w:pPr>
          <w:r>
            <w:rPr>
              <w:rFonts w:ascii="Helvetica" w:eastAsia="Times New Roman" w:hAnsi="Helvetica"/>
              <w:color w:val="004164"/>
              <w:szCs w:val="32"/>
              <w:lang w:val="it"/>
            </w:rPr>
            <w:t>Guida del coordinatore – TCT 3.5</w:t>
          </w:r>
        </w:p>
      </w:tc>
    </w:tr>
    <w:tr w:rsidR="00FA5F60" w:rsidRPr="003F396F" w:rsidTr="00AC352E">
      <w:trPr>
        <w:cantSplit/>
        <w:trHeight w:val="20"/>
        <w:jc w:val="center"/>
      </w:trPr>
      <w:tc>
        <w:tcPr>
          <w:tcW w:w="2824" w:type="dxa"/>
          <w:vMerge/>
          <w:shd w:val="clear" w:color="auto" w:fill="auto"/>
        </w:tcPr>
        <w:p w:rsidR="00FA5F60" w:rsidRPr="003F396F" w:rsidRDefault="00FA5F60" w:rsidP="00AC352E">
          <w:pPr>
            <w:widowControl w:val="0"/>
            <w:autoSpaceDE w:val="0"/>
            <w:autoSpaceDN w:val="0"/>
            <w:adjustRightInd w:val="0"/>
            <w:rPr>
              <w:b/>
              <w:sz w:val="28"/>
            </w:rPr>
          </w:pPr>
        </w:p>
      </w:tc>
      <w:tc>
        <w:tcPr>
          <w:tcW w:w="6977" w:type="dxa"/>
          <w:shd w:val="clear" w:color="auto" w:fill="auto"/>
        </w:tcPr>
        <w:p w:rsidR="00FA5F60" w:rsidRPr="00A10B3D" w:rsidRDefault="00FA5F60" w:rsidP="00AC352E">
          <w:pPr>
            <w:pStyle w:val="Titre2"/>
            <w:spacing w:before="0"/>
            <w:jc w:val="center"/>
            <w:rPr>
              <w:rFonts w:ascii="Helvetica" w:hAnsi="Helvetica"/>
              <w:color w:val="004164"/>
              <w:sz w:val="20"/>
              <w:szCs w:val="20"/>
            </w:rPr>
          </w:pPr>
          <w:r>
            <w:rPr>
              <w:rFonts w:ascii="Helvetica" w:hAnsi="Helvetica"/>
              <w:color w:val="5F5F5F" w:themeColor="background2" w:themeShade="80"/>
              <w:sz w:val="20"/>
              <w:szCs w:val="20"/>
              <w:lang w:val="it"/>
            </w:rPr>
            <w:t>TCT 3.5 – V2</w:t>
          </w:r>
        </w:p>
      </w:tc>
    </w:tr>
  </w:tbl>
  <w:p w:rsidR="00FA5F60" w:rsidRDefault="00FA5F60">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01"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70" w:type="dxa"/>
        <w:right w:w="70" w:type="dxa"/>
      </w:tblCellMar>
      <w:tblLook w:val="0000" w:firstRow="0" w:lastRow="0" w:firstColumn="0" w:lastColumn="0" w:noHBand="0" w:noVBand="0"/>
    </w:tblPr>
    <w:tblGrid>
      <w:gridCol w:w="2824"/>
      <w:gridCol w:w="6977"/>
    </w:tblGrid>
    <w:tr w:rsidR="00DA6752" w:rsidRPr="008166DB" w:rsidTr="00A10B3D">
      <w:trPr>
        <w:cantSplit/>
        <w:trHeight w:val="20"/>
        <w:jc w:val="center"/>
      </w:trPr>
      <w:tc>
        <w:tcPr>
          <w:tcW w:w="2824" w:type="dxa"/>
          <w:vMerge w:val="restart"/>
          <w:shd w:val="clear" w:color="auto" w:fill="auto"/>
          <w:vAlign w:val="center"/>
        </w:tcPr>
        <w:p w:rsidR="00DA6752" w:rsidRPr="003F396F" w:rsidRDefault="00DA6752" w:rsidP="00A10B3D">
          <w:pPr>
            <w:widowControl w:val="0"/>
            <w:autoSpaceDE w:val="0"/>
            <w:autoSpaceDN w:val="0"/>
            <w:adjustRightInd w:val="0"/>
            <w:jc w:val="center"/>
            <w:rPr>
              <w:b/>
              <w:sz w:val="28"/>
            </w:rPr>
          </w:pPr>
          <w:r>
            <w:rPr>
              <w:b/>
              <w:bCs/>
              <w:noProof/>
              <w:sz w:val="28"/>
              <w:lang w:eastAsia="fr-FR" w:bidi="lo-LA"/>
            </w:rPr>
            <w:drawing>
              <wp:inline distT="0" distB="0" distL="0" distR="0">
                <wp:extent cx="1699945" cy="561340"/>
                <wp:effectExtent l="0" t="0" r="1905" b="0"/>
                <wp:docPr id="1" name="Image 1" descr="../../../Downloads/breveon1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wnloads/breveon11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9607" cy="577739"/>
                        </a:xfrm>
                        <a:prstGeom prst="rect">
                          <a:avLst/>
                        </a:prstGeom>
                        <a:noFill/>
                        <a:ln>
                          <a:noFill/>
                        </a:ln>
                      </pic:spPr>
                    </pic:pic>
                  </a:graphicData>
                </a:graphic>
              </wp:inline>
            </w:drawing>
          </w:r>
        </w:p>
      </w:tc>
      <w:tc>
        <w:tcPr>
          <w:tcW w:w="6977" w:type="dxa"/>
          <w:shd w:val="clear" w:color="auto" w:fill="auto"/>
        </w:tcPr>
        <w:p w:rsidR="00DA6752" w:rsidRPr="00A10B3D" w:rsidRDefault="00DA6752" w:rsidP="00A10B3D">
          <w:pPr>
            <w:pStyle w:val="1Titredocumen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0"/>
            <w:rPr>
              <w:b/>
              <w:sz w:val="28"/>
              <w:szCs w:val="28"/>
            </w:rPr>
          </w:pPr>
          <w:r>
            <w:rPr>
              <w:b/>
              <w:bCs/>
              <w:sz w:val="28"/>
              <w:szCs w:val="28"/>
              <w:lang w:val="it"/>
            </w:rPr>
            <w:t>Kit di inserimento HSE</w:t>
          </w:r>
        </w:p>
      </w:tc>
    </w:tr>
    <w:tr w:rsidR="00DA6752" w:rsidRPr="008166DB" w:rsidTr="00A10B3D">
      <w:trPr>
        <w:cantSplit/>
        <w:trHeight w:val="20"/>
        <w:jc w:val="center"/>
      </w:trPr>
      <w:tc>
        <w:tcPr>
          <w:tcW w:w="2824" w:type="dxa"/>
          <w:vMerge/>
          <w:shd w:val="clear" w:color="auto" w:fill="auto"/>
          <w:vAlign w:val="center"/>
        </w:tcPr>
        <w:p w:rsidR="00DA6752" w:rsidRDefault="00DA6752" w:rsidP="00A10B3D">
          <w:pPr>
            <w:widowControl w:val="0"/>
            <w:autoSpaceDE w:val="0"/>
            <w:autoSpaceDN w:val="0"/>
            <w:adjustRightInd w:val="0"/>
            <w:jc w:val="center"/>
            <w:rPr>
              <w:b/>
              <w:noProof/>
              <w:sz w:val="28"/>
            </w:rPr>
          </w:pPr>
        </w:p>
      </w:tc>
      <w:tc>
        <w:tcPr>
          <w:tcW w:w="6977" w:type="dxa"/>
          <w:shd w:val="clear" w:color="auto" w:fill="auto"/>
        </w:tcPr>
        <w:p w:rsidR="00DA6752" w:rsidRPr="003F2295" w:rsidRDefault="00DA6752" w:rsidP="00775F2D">
          <w:pPr>
            <w:pStyle w:val="Titre1"/>
            <w:spacing w:before="0"/>
            <w:ind w:right="11"/>
            <w:jc w:val="center"/>
            <w:rPr>
              <w:sz w:val="22"/>
              <w:szCs w:val="22"/>
            </w:rPr>
          </w:pPr>
          <w:r>
            <w:rPr>
              <w:rFonts w:ascii="Helvetica" w:eastAsia="Times New Roman" w:hAnsi="Helvetica"/>
              <w:color w:val="004164"/>
              <w:szCs w:val="32"/>
              <w:lang w:val="it"/>
            </w:rPr>
            <w:t>Guida del coordinatore – TCT 3.5</w:t>
          </w:r>
        </w:p>
      </w:tc>
    </w:tr>
    <w:tr w:rsidR="00DA6752" w:rsidRPr="003F396F" w:rsidTr="00A10B3D">
      <w:trPr>
        <w:cantSplit/>
        <w:trHeight w:val="20"/>
        <w:jc w:val="center"/>
      </w:trPr>
      <w:tc>
        <w:tcPr>
          <w:tcW w:w="2824" w:type="dxa"/>
          <w:vMerge/>
          <w:shd w:val="clear" w:color="auto" w:fill="auto"/>
        </w:tcPr>
        <w:p w:rsidR="00DA6752" w:rsidRPr="003F396F" w:rsidRDefault="00DA6752" w:rsidP="00A10B3D">
          <w:pPr>
            <w:widowControl w:val="0"/>
            <w:autoSpaceDE w:val="0"/>
            <w:autoSpaceDN w:val="0"/>
            <w:adjustRightInd w:val="0"/>
            <w:rPr>
              <w:b/>
              <w:sz w:val="28"/>
            </w:rPr>
          </w:pPr>
        </w:p>
      </w:tc>
      <w:tc>
        <w:tcPr>
          <w:tcW w:w="6977" w:type="dxa"/>
          <w:shd w:val="clear" w:color="auto" w:fill="auto"/>
        </w:tcPr>
        <w:p w:rsidR="00DA6752" w:rsidRPr="00A10B3D" w:rsidRDefault="00FA5F60" w:rsidP="00455796">
          <w:pPr>
            <w:pStyle w:val="Titre2"/>
            <w:spacing w:before="0"/>
            <w:jc w:val="center"/>
            <w:rPr>
              <w:rFonts w:ascii="Helvetica" w:hAnsi="Helvetica"/>
              <w:color w:val="004164"/>
              <w:sz w:val="20"/>
              <w:szCs w:val="20"/>
            </w:rPr>
          </w:pPr>
          <w:r>
            <w:rPr>
              <w:rFonts w:ascii="Helvetica" w:hAnsi="Helvetica"/>
              <w:color w:val="5F5F5F" w:themeColor="background2" w:themeShade="80"/>
              <w:sz w:val="20"/>
              <w:szCs w:val="20"/>
              <w:lang w:val="it"/>
            </w:rPr>
            <w:t>TCT 3.5 – V2</w:t>
          </w:r>
        </w:p>
      </w:tc>
    </w:tr>
  </w:tbl>
  <w:p w:rsidR="00DA6752" w:rsidRDefault="00DA6752">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259E0"/>
    <w:multiLevelType w:val="hybridMultilevel"/>
    <w:tmpl w:val="E59C21B8"/>
    <w:lvl w:ilvl="0" w:tplc="329A8690">
      <w:start w:val="20"/>
      <w:numFmt w:val="bullet"/>
      <w:lvlText w:val="-"/>
      <w:lvlJc w:val="left"/>
      <w:pPr>
        <w:ind w:left="720" w:hanging="360"/>
      </w:pPr>
      <w:rPr>
        <w:rFonts w:ascii="Arial" w:eastAsia="Helvetic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30E57E6"/>
    <w:multiLevelType w:val="hybridMultilevel"/>
    <w:tmpl w:val="D5941426"/>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06FA4E61"/>
    <w:multiLevelType w:val="hybridMultilevel"/>
    <w:tmpl w:val="693C9D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784712E"/>
    <w:multiLevelType w:val="hybridMultilevel"/>
    <w:tmpl w:val="65585DE0"/>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AC26A31"/>
    <w:multiLevelType w:val="hybridMultilevel"/>
    <w:tmpl w:val="26EE030A"/>
    <w:lvl w:ilvl="0" w:tplc="86E0B90A">
      <w:start w:val="15"/>
      <w:numFmt w:val="bullet"/>
      <w:lvlText w:val="-"/>
      <w:lvlJc w:val="left"/>
      <w:pPr>
        <w:ind w:left="717" w:hanging="360"/>
      </w:pPr>
      <w:rPr>
        <w:rFonts w:ascii="Arial" w:eastAsia="Arial Unicode MS" w:hAnsi="Arial" w:cs="Arial" w:hint="default"/>
      </w:rPr>
    </w:lvl>
    <w:lvl w:ilvl="1" w:tplc="040C0003" w:tentative="1">
      <w:start w:val="1"/>
      <w:numFmt w:val="bullet"/>
      <w:lvlText w:val="o"/>
      <w:lvlJc w:val="left"/>
      <w:pPr>
        <w:ind w:left="1437" w:hanging="360"/>
      </w:pPr>
      <w:rPr>
        <w:rFonts w:ascii="Courier New" w:hAnsi="Courier New" w:cs="Courier New" w:hint="default"/>
      </w:rPr>
    </w:lvl>
    <w:lvl w:ilvl="2" w:tplc="040C0005" w:tentative="1">
      <w:start w:val="1"/>
      <w:numFmt w:val="bullet"/>
      <w:lvlText w:val=""/>
      <w:lvlJc w:val="left"/>
      <w:pPr>
        <w:ind w:left="2157" w:hanging="360"/>
      </w:pPr>
      <w:rPr>
        <w:rFonts w:ascii="Wingdings" w:hAnsi="Wingdings"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cs="Courier New" w:hint="default"/>
      </w:rPr>
    </w:lvl>
    <w:lvl w:ilvl="5" w:tplc="040C0005" w:tentative="1">
      <w:start w:val="1"/>
      <w:numFmt w:val="bullet"/>
      <w:lvlText w:val=""/>
      <w:lvlJc w:val="left"/>
      <w:pPr>
        <w:ind w:left="4317" w:hanging="360"/>
      </w:pPr>
      <w:rPr>
        <w:rFonts w:ascii="Wingdings" w:hAnsi="Wingdings"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cs="Courier New" w:hint="default"/>
      </w:rPr>
    </w:lvl>
    <w:lvl w:ilvl="8" w:tplc="040C0005" w:tentative="1">
      <w:start w:val="1"/>
      <w:numFmt w:val="bullet"/>
      <w:lvlText w:val=""/>
      <w:lvlJc w:val="left"/>
      <w:pPr>
        <w:ind w:left="6477" w:hanging="360"/>
      </w:pPr>
      <w:rPr>
        <w:rFonts w:ascii="Wingdings" w:hAnsi="Wingdings" w:hint="default"/>
      </w:rPr>
    </w:lvl>
  </w:abstractNum>
  <w:abstractNum w:abstractNumId="5">
    <w:nsid w:val="0C582CDD"/>
    <w:multiLevelType w:val="hybridMultilevel"/>
    <w:tmpl w:val="E73C7E96"/>
    <w:lvl w:ilvl="0" w:tplc="F228A9E2">
      <w:numFmt w:val="bullet"/>
      <w:lvlText w:val="-"/>
      <w:lvlJc w:val="left"/>
      <w:pPr>
        <w:ind w:left="1080" w:hanging="720"/>
      </w:pPr>
      <w:rPr>
        <w:rFonts w:ascii="Arial" w:eastAsia="Arial Unicode M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0CA30B2F"/>
    <w:multiLevelType w:val="hybridMultilevel"/>
    <w:tmpl w:val="C4E8B5EC"/>
    <w:lvl w:ilvl="0" w:tplc="5FDE521E">
      <w:start w:val="3"/>
      <w:numFmt w:val="bullet"/>
      <w:lvlText w:val="-"/>
      <w:lvlJc w:val="left"/>
      <w:pPr>
        <w:ind w:left="717" w:hanging="360"/>
      </w:pPr>
      <w:rPr>
        <w:rFonts w:ascii="Arial" w:eastAsia="Arial Unicode MS" w:hAnsi="Arial" w:cs="Arial" w:hint="default"/>
      </w:rPr>
    </w:lvl>
    <w:lvl w:ilvl="1" w:tplc="040C0003" w:tentative="1">
      <w:start w:val="1"/>
      <w:numFmt w:val="bullet"/>
      <w:lvlText w:val="o"/>
      <w:lvlJc w:val="left"/>
      <w:pPr>
        <w:ind w:left="1437" w:hanging="360"/>
      </w:pPr>
      <w:rPr>
        <w:rFonts w:ascii="Courier New" w:hAnsi="Courier New" w:cs="Courier New" w:hint="default"/>
      </w:rPr>
    </w:lvl>
    <w:lvl w:ilvl="2" w:tplc="040C0005" w:tentative="1">
      <w:start w:val="1"/>
      <w:numFmt w:val="bullet"/>
      <w:lvlText w:val=""/>
      <w:lvlJc w:val="left"/>
      <w:pPr>
        <w:ind w:left="2157" w:hanging="360"/>
      </w:pPr>
      <w:rPr>
        <w:rFonts w:ascii="Wingdings" w:hAnsi="Wingdings"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cs="Courier New" w:hint="default"/>
      </w:rPr>
    </w:lvl>
    <w:lvl w:ilvl="5" w:tplc="040C0005" w:tentative="1">
      <w:start w:val="1"/>
      <w:numFmt w:val="bullet"/>
      <w:lvlText w:val=""/>
      <w:lvlJc w:val="left"/>
      <w:pPr>
        <w:ind w:left="4317" w:hanging="360"/>
      </w:pPr>
      <w:rPr>
        <w:rFonts w:ascii="Wingdings" w:hAnsi="Wingdings"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cs="Courier New" w:hint="default"/>
      </w:rPr>
    </w:lvl>
    <w:lvl w:ilvl="8" w:tplc="040C0005" w:tentative="1">
      <w:start w:val="1"/>
      <w:numFmt w:val="bullet"/>
      <w:lvlText w:val=""/>
      <w:lvlJc w:val="left"/>
      <w:pPr>
        <w:ind w:left="6477" w:hanging="360"/>
      </w:pPr>
      <w:rPr>
        <w:rFonts w:ascii="Wingdings" w:hAnsi="Wingdings" w:hint="default"/>
      </w:rPr>
    </w:lvl>
  </w:abstractNum>
  <w:abstractNum w:abstractNumId="7">
    <w:nsid w:val="0F345FA9"/>
    <w:multiLevelType w:val="hybridMultilevel"/>
    <w:tmpl w:val="B7E8D69A"/>
    <w:lvl w:ilvl="0" w:tplc="05028372">
      <w:start w:val="1"/>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0106F17"/>
    <w:multiLevelType w:val="hybridMultilevel"/>
    <w:tmpl w:val="447A643A"/>
    <w:lvl w:ilvl="0" w:tplc="040C0001">
      <w:start w:val="1"/>
      <w:numFmt w:val="bullet"/>
      <w:lvlText w:val=""/>
      <w:lvlJc w:val="left"/>
      <w:pPr>
        <w:ind w:left="416" w:hanging="360"/>
      </w:pPr>
      <w:rPr>
        <w:rFonts w:ascii="Symbol" w:hAnsi="Symbol" w:hint="default"/>
      </w:rPr>
    </w:lvl>
    <w:lvl w:ilvl="1" w:tplc="040C0003">
      <w:start w:val="1"/>
      <w:numFmt w:val="bullet"/>
      <w:lvlText w:val="o"/>
      <w:lvlJc w:val="left"/>
      <w:pPr>
        <w:ind w:left="1136" w:hanging="360"/>
      </w:pPr>
      <w:rPr>
        <w:rFonts w:ascii="Courier New" w:hAnsi="Courier New" w:cs="Courier New" w:hint="default"/>
      </w:rPr>
    </w:lvl>
    <w:lvl w:ilvl="2" w:tplc="040C0005" w:tentative="1">
      <w:start w:val="1"/>
      <w:numFmt w:val="bullet"/>
      <w:lvlText w:val=""/>
      <w:lvlJc w:val="left"/>
      <w:pPr>
        <w:ind w:left="1856" w:hanging="360"/>
      </w:pPr>
      <w:rPr>
        <w:rFonts w:ascii="Wingdings" w:hAnsi="Wingdings" w:hint="default"/>
      </w:rPr>
    </w:lvl>
    <w:lvl w:ilvl="3" w:tplc="040C0001" w:tentative="1">
      <w:start w:val="1"/>
      <w:numFmt w:val="bullet"/>
      <w:lvlText w:val=""/>
      <w:lvlJc w:val="left"/>
      <w:pPr>
        <w:ind w:left="2576" w:hanging="360"/>
      </w:pPr>
      <w:rPr>
        <w:rFonts w:ascii="Symbol" w:hAnsi="Symbol" w:hint="default"/>
      </w:rPr>
    </w:lvl>
    <w:lvl w:ilvl="4" w:tplc="040C0003" w:tentative="1">
      <w:start w:val="1"/>
      <w:numFmt w:val="bullet"/>
      <w:lvlText w:val="o"/>
      <w:lvlJc w:val="left"/>
      <w:pPr>
        <w:ind w:left="3296" w:hanging="360"/>
      </w:pPr>
      <w:rPr>
        <w:rFonts w:ascii="Courier New" w:hAnsi="Courier New" w:cs="Courier New" w:hint="default"/>
      </w:rPr>
    </w:lvl>
    <w:lvl w:ilvl="5" w:tplc="040C0005" w:tentative="1">
      <w:start w:val="1"/>
      <w:numFmt w:val="bullet"/>
      <w:lvlText w:val=""/>
      <w:lvlJc w:val="left"/>
      <w:pPr>
        <w:ind w:left="4016" w:hanging="360"/>
      </w:pPr>
      <w:rPr>
        <w:rFonts w:ascii="Wingdings" w:hAnsi="Wingdings" w:hint="default"/>
      </w:rPr>
    </w:lvl>
    <w:lvl w:ilvl="6" w:tplc="040C0001" w:tentative="1">
      <w:start w:val="1"/>
      <w:numFmt w:val="bullet"/>
      <w:lvlText w:val=""/>
      <w:lvlJc w:val="left"/>
      <w:pPr>
        <w:ind w:left="4736" w:hanging="360"/>
      </w:pPr>
      <w:rPr>
        <w:rFonts w:ascii="Symbol" w:hAnsi="Symbol" w:hint="default"/>
      </w:rPr>
    </w:lvl>
    <w:lvl w:ilvl="7" w:tplc="040C0003" w:tentative="1">
      <w:start w:val="1"/>
      <w:numFmt w:val="bullet"/>
      <w:lvlText w:val="o"/>
      <w:lvlJc w:val="left"/>
      <w:pPr>
        <w:ind w:left="5456" w:hanging="360"/>
      </w:pPr>
      <w:rPr>
        <w:rFonts w:ascii="Courier New" w:hAnsi="Courier New" w:cs="Courier New" w:hint="default"/>
      </w:rPr>
    </w:lvl>
    <w:lvl w:ilvl="8" w:tplc="040C0005" w:tentative="1">
      <w:start w:val="1"/>
      <w:numFmt w:val="bullet"/>
      <w:lvlText w:val=""/>
      <w:lvlJc w:val="left"/>
      <w:pPr>
        <w:ind w:left="6176" w:hanging="360"/>
      </w:pPr>
      <w:rPr>
        <w:rFonts w:ascii="Wingdings" w:hAnsi="Wingdings" w:hint="default"/>
      </w:rPr>
    </w:lvl>
  </w:abstractNum>
  <w:abstractNum w:abstractNumId="9">
    <w:nsid w:val="13683C3F"/>
    <w:multiLevelType w:val="hybridMultilevel"/>
    <w:tmpl w:val="F3548FAA"/>
    <w:lvl w:ilvl="0" w:tplc="D21CF856">
      <w:start w:val="13"/>
      <w:numFmt w:val="bullet"/>
      <w:lvlText w:val="-"/>
      <w:lvlJc w:val="left"/>
      <w:pPr>
        <w:ind w:left="720" w:hanging="360"/>
      </w:pPr>
      <w:rPr>
        <w:rFonts w:ascii="Arial" w:eastAsia="Arial Unicode M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4EE35A4"/>
    <w:multiLevelType w:val="hybridMultilevel"/>
    <w:tmpl w:val="1AB02B16"/>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
    <w:nsid w:val="16B96233"/>
    <w:multiLevelType w:val="hybridMultilevel"/>
    <w:tmpl w:val="07A6D534"/>
    <w:lvl w:ilvl="0" w:tplc="05028372">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1F4315FB"/>
    <w:multiLevelType w:val="hybridMultilevel"/>
    <w:tmpl w:val="083A0634"/>
    <w:lvl w:ilvl="0" w:tplc="D21CF856">
      <w:start w:val="13"/>
      <w:numFmt w:val="bullet"/>
      <w:lvlText w:val="-"/>
      <w:lvlJc w:val="left"/>
      <w:pPr>
        <w:ind w:left="720" w:hanging="360"/>
      </w:pPr>
      <w:rPr>
        <w:rFonts w:ascii="Arial" w:eastAsia="Arial Unicode MS"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1236A71"/>
    <w:multiLevelType w:val="multilevel"/>
    <w:tmpl w:val="87B6CB90"/>
    <w:styleLink w:val="Liste21"/>
    <w:lvl w:ilvl="0">
      <w:numFmt w:val="bullet"/>
      <w:lvlText w:val="☐"/>
      <w:lvlJc w:val="left"/>
      <w:pPr>
        <w:tabs>
          <w:tab w:val="num" w:pos="164"/>
        </w:tabs>
        <w:ind w:left="164" w:hanging="164"/>
      </w:pPr>
      <w:rPr>
        <w:color w:val="6DC037"/>
        <w:position w:val="-2"/>
      </w:rPr>
    </w:lvl>
    <w:lvl w:ilvl="1">
      <w:start w:val="1"/>
      <w:numFmt w:val="bullet"/>
      <w:lvlText w:val="☐"/>
      <w:lvlJc w:val="left"/>
      <w:pPr>
        <w:tabs>
          <w:tab w:val="num" w:pos="344"/>
        </w:tabs>
        <w:ind w:left="344" w:hanging="164"/>
      </w:pPr>
      <w:rPr>
        <w:color w:val="6DC037"/>
        <w:position w:val="-2"/>
      </w:rPr>
    </w:lvl>
    <w:lvl w:ilvl="2">
      <w:start w:val="1"/>
      <w:numFmt w:val="bullet"/>
      <w:lvlText w:val="☐"/>
      <w:lvlJc w:val="left"/>
      <w:pPr>
        <w:tabs>
          <w:tab w:val="num" w:pos="524"/>
        </w:tabs>
        <w:ind w:left="524" w:hanging="164"/>
      </w:pPr>
      <w:rPr>
        <w:color w:val="6DC037"/>
        <w:position w:val="-2"/>
      </w:rPr>
    </w:lvl>
    <w:lvl w:ilvl="3">
      <w:start w:val="1"/>
      <w:numFmt w:val="bullet"/>
      <w:lvlText w:val="☐"/>
      <w:lvlJc w:val="left"/>
      <w:pPr>
        <w:tabs>
          <w:tab w:val="num" w:pos="704"/>
        </w:tabs>
        <w:ind w:left="704" w:hanging="164"/>
      </w:pPr>
      <w:rPr>
        <w:color w:val="6DC037"/>
        <w:position w:val="-2"/>
      </w:rPr>
    </w:lvl>
    <w:lvl w:ilvl="4">
      <w:start w:val="1"/>
      <w:numFmt w:val="bullet"/>
      <w:lvlText w:val="☐"/>
      <w:lvlJc w:val="left"/>
      <w:pPr>
        <w:tabs>
          <w:tab w:val="num" w:pos="884"/>
        </w:tabs>
        <w:ind w:left="884" w:hanging="164"/>
      </w:pPr>
      <w:rPr>
        <w:color w:val="6DC037"/>
        <w:position w:val="-2"/>
      </w:rPr>
    </w:lvl>
    <w:lvl w:ilvl="5">
      <w:start w:val="1"/>
      <w:numFmt w:val="bullet"/>
      <w:lvlText w:val="☐"/>
      <w:lvlJc w:val="left"/>
      <w:pPr>
        <w:tabs>
          <w:tab w:val="num" w:pos="1064"/>
        </w:tabs>
        <w:ind w:left="1064" w:hanging="164"/>
      </w:pPr>
      <w:rPr>
        <w:color w:val="6DC037"/>
        <w:position w:val="-2"/>
      </w:rPr>
    </w:lvl>
    <w:lvl w:ilvl="6">
      <w:start w:val="1"/>
      <w:numFmt w:val="bullet"/>
      <w:lvlText w:val="☐"/>
      <w:lvlJc w:val="left"/>
      <w:pPr>
        <w:tabs>
          <w:tab w:val="num" w:pos="1244"/>
        </w:tabs>
        <w:ind w:left="1244" w:hanging="164"/>
      </w:pPr>
      <w:rPr>
        <w:color w:val="6DC037"/>
        <w:position w:val="-2"/>
      </w:rPr>
    </w:lvl>
    <w:lvl w:ilvl="7">
      <w:start w:val="1"/>
      <w:numFmt w:val="bullet"/>
      <w:lvlText w:val="☐"/>
      <w:lvlJc w:val="left"/>
      <w:pPr>
        <w:tabs>
          <w:tab w:val="num" w:pos="1424"/>
        </w:tabs>
        <w:ind w:left="1424" w:hanging="164"/>
      </w:pPr>
      <w:rPr>
        <w:color w:val="6DC037"/>
        <w:position w:val="-2"/>
      </w:rPr>
    </w:lvl>
    <w:lvl w:ilvl="8">
      <w:start w:val="1"/>
      <w:numFmt w:val="bullet"/>
      <w:lvlText w:val="☐"/>
      <w:lvlJc w:val="left"/>
      <w:pPr>
        <w:tabs>
          <w:tab w:val="num" w:pos="1604"/>
        </w:tabs>
        <w:ind w:left="1604" w:hanging="164"/>
      </w:pPr>
      <w:rPr>
        <w:color w:val="6DC037"/>
        <w:position w:val="-2"/>
      </w:rPr>
    </w:lvl>
  </w:abstractNum>
  <w:abstractNum w:abstractNumId="14">
    <w:nsid w:val="274B2D3A"/>
    <w:multiLevelType w:val="hybridMultilevel"/>
    <w:tmpl w:val="7186A610"/>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nsid w:val="2C9E5246"/>
    <w:multiLevelType w:val="multilevel"/>
    <w:tmpl w:val="230E156E"/>
    <w:styleLink w:val="Lgal"/>
    <w:lvl w:ilvl="0">
      <w:start w:val="1"/>
      <w:numFmt w:val="decimal"/>
      <w:lvlText w:val="%1."/>
      <w:lvlJc w:val="left"/>
      <w:pPr>
        <w:tabs>
          <w:tab w:val="num" w:pos="300"/>
        </w:tabs>
        <w:ind w:left="300" w:hanging="300"/>
      </w:pPr>
      <w:rPr>
        <w:position w:val="0"/>
        <w:sz w:val="20"/>
        <w:szCs w:val="20"/>
      </w:rPr>
    </w:lvl>
    <w:lvl w:ilvl="1">
      <w:start w:val="1"/>
      <w:numFmt w:val="decimal"/>
      <w:lvlText w:val="%1.%2."/>
      <w:lvlJc w:val="left"/>
      <w:pPr>
        <w:tabs>
          <w:tab w:val="num" w:pos="900"/>
        </w:tabs>
        <w:ind w:left="900" w:hanging="540"/>
      </w:pPr>
      <w:rPr>
        <w:position w:val="0"/>
        <w:sz w:val="20"/>
        <w:szCs w:val="20"/>
      </w:rPr>
    </w:lvl>
    <w:lvl w:ilvl="2">
      <w:start w:val="1"/>
      <w:numFmt w:val="decimal"/>
      <w:lvlText w:val="%1.%2.%3."/>
      <w:lvlJc w:val="left"/>
      <w:pPr>
        <w:tabs>
          <w:tab w:val="num" w:pos="1440"/>
        </w:tabs>
        <w:ind w:left="1440" w:hanging="720"/>
      </w:pPr>
      <w:rPr>
        <w:position w:val="0"/>
        <w:sz w:val="20"/>
        <w:szCs w:val="20"/>
      </w:rPr>
    </w:lvl>
    <w:lvl w:ilvl="3">
      <w:start w:val="1"/>
      <w:numFmt w:val="decimal"/>
      <w:lvlText w:val="%1.%2.%3.%4."/>
      <w:lvlJc w:val="left"/>
      <w:pPr>
        <w:tabs>
          <w:tab w:val="num" w:pos="1956"/>
        </w:tabs>
        <w:ind w:left="1956" w:hanging="876"/>
      </w:pPr>
      <w:rPr>
        <w:position w:val="0"/>
        <w:sz w:val="20"/>
        <w:szCs w:val="20"/>
      </w:rPr>
    </w:lvl>
    <w:lvl w:ilvl="4">
      <w:start w:val="1"/>
      <w:numFmt w:val="decimal"/>
      <w:lvlText w:val="%1.%2.%3.%4.%5."/>
      <w:lvlJc w:val="left"/>
      <w:pPr>
        <w:tabs>
          <w:tab w:val="num" w:pos="2484"/>
        </w:tabs>
        <w:ind w:left="2484" w:hanging="1044"/>
      </w:pPr>
      <w:rPr>
        <w:position w:val="0"/>
        <w:sz w:val="20"/>
        <w:szCs w:val="20"/>
      </w:rPr>
    </w:lvl>
    <w:lvl w:ilvl="5">
      <w:start w:val="1"/>
      <w:numFmt w:val="decimal"/>
      <w:lvlText w:val="%1.%2.%3.%4.%5.%6."/>
      <w:lvlJc w:val="left"/>
      <w:pPr>
        <w:tabs>
          <w:tab w:val="num" w:pos="3000"/>
        </w:tabs>
        <w:ind w:left="3000" w:hanging="1200"/>
      </w:pPr>
      <w:rPr>
        <w:position w:val="0"/>
        <w:sz w:val="20"/>
        <w:szCs w:val="20"/>
      </w:rPr>
    </w:lvl>
    <w:lvl w:ilvl="6">
      <w:start w:val="1"/>
      <w:numFmt w:val="decimal"/>
      <w:lvlText w:val="%1.%2.%3.%4.%5.%6.%7."/>
      <w:lvlJc w:val="left"/>
      <w:pPr>
        <w:tabs>
          <w:tab w:val="num" w:pos="3540"/>
        </w:tabs>
        <w:ind w:left="3540" w:hanging="1380"/>
      </w:pPr>
      <w:rPr>
        <w:position w:val="0"/>
        <w:sz w:val="20"/>
        <w:szCs w:val="20"/>
      </w:rPr>
    </w:lvl>
    <w:lvl w:ilvl="7">
      <w:start w:val="1"/>
      <w:numFmt w:val="decimal"/>
      <w:lvlText w:val="%1.%2.%3.%4.%5.%6.%7.%8."/>
      <w:lvlJc w:val="left"/>
      <w:pPr>
        <w:tabs>
          <w:tab w:val="num" w:pos="4056"/>
        </w:tabs>
        <w:ind w:left="4056" w:hanging="1536"/>
      </w:pPr>
      <w:rPr>
        <w:position w:val="0"/>
        <w:sz w:val="20"/>
        <w:szCs w:val="20"/>
      </w:rPr>
    </w:lvl>
    <w:lvl w:ilvl="8">
      <w:start w:val="1"/>
      <w:numFmt w:val="decimal"/>
      <w:lvlText w:val="%1.%2.%3.%4.%5.%6.%7.%8.%9."/>
      <w:lvlJc w:val="left"/>
      <w:pPr>
        <w:tabs>
          <w:tab w:val="num" w:pos="4596"/>
        </w:tabs>
        <w:ind w:left="4596" w:hanging="1716"/>
      </w:pPr>
      <w:rPr>
        <w:position w:val="0"/>
        <w:sz w:val="20"/>
        <w:szCs w:val="20"/>
      </w:rPr>
    </w:lvl>
  </w:abstractNum>
  <w:abstractNum w:abstractNumId="16">
    <w:nsid w:val="2DAA1110"/>
    <w:multiLevelType w:val="hybridMultilevel"/>
    <w:tmpl w:val="96A24FF8"/>
    <w:lvl w:ilvl="0" w:tplc="D21CF856">
      <w:start w:val="13"/>
      <w:numFmt w:val="bullet"/>
      <w:lvlText w:val="-"/>
      <w:lvlJc w:val="left"/>
      <w:pPr>
        <w:ind w:left="720" w:hanging="360"/>
      </w:pPr>
      <w:rPr>
        <w:rFonts w:ascii="Arial" w:eastAsia="Arial Unicode M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38EB44B8"/>
    <w:multiLevelType w:val="hybridMultilevel"/>
    <w:tmpl w:val="BBE26B86"/>
    <w:lvl w:ilvl="0" w:tplc="57FA6CFC">
      <w:start w:val="1"/>
      <w:numFmt w:val="decimal"/>
      <w:lvlText w:val="%1."/>
      <w:lvlJc w:val="left"/>
      <w:pPr>
        <w:tabs>
          <w:tab w:val="num" w:pos="720"/>
        </w:tabs>
        <w:ind w:left="720" w:hanging="360"/>
      </w:pPr>
      <w:rPr>
        <w:rFonts w:ascii="Arial" w:eastAsia="Arial Unicode MS" w:hAnsi="Arial" w:cs="Arial"/>
      </w:rPr>
    </w:lvl>
    <w:lvl w:ilvl="1" w:tplc="4924406A">
      <w:numFmt w:val="bullet"/>
      <w:lvlText w:val="-"/>
      <w:lvlJc w:val="left"/>
      <w:pPr>
        <w:tabs>
          <w:tab w:val="num" w:pos="1440"/>
        </w:tabs>
        <w:ind w:left="1440" w:hanging="360"/>
      </w:pPr>
      <w:rPr>
        <w:rFonts w:ascii="Lucida Grande" w:hAnsi="Lucida Grande" w:hint="default"/>
      </w:rPr>
    </w:lvl>
    <w:lvl w:ilvl="2" w:tplc="71BE22FC">
      <w:numFmt w:val="bullet"/>
      <w:lvlText w:val="•"/>
      <w:lvlJc w:val="left"/>
      <w:pPr>
        <w:tabs>
          <w:tab w:val="num" w:pos="2160"/>
        </w:tabs>
        <w:ind w:left="2160" w:hanging="360"/>
      </w:pPr>
      <w:rPr>
        <w:rFonts w:ascii="Lucida Grande" w:hAnsi="Lucida Grande" w:hint="default"/>
      </w:rPr>
    </w:lvl>
    <w:lvl w:ilvl="3" w:tplc="5EEE259C" w:tentative="1">
      <w:start w:val="1"/>
      <w:numFmt w:val="bullet"/>
      <w:lvlText w:val="●"/>
      <w:lvlJc w:val="left"/>
      <w:pPr>
        <w:tabs>
          <w:tab w:val="num" w:pos="2880"/>
        </w:tabs>
        <w:ind w:left="2880" w:hanging="360"/>
      </w:pPr>
      <w:rPr>
        <w:rFonts w:ascii="Lucida Grande" w:hAnsi="Lucida Grande" w:hint="default"/>
      </w:rPr>
    </w:lvl>
    <w:lvl w:ilvl="4" w:tplc="3DA41C8A" w:tentative="1">
      <w:start w:val="1"/>
      <w:numFmt w:val="bullet"/>
      <w:lvlText w:val="●"/>
      <w:lvlJc w:val="left"/>
      <w:pPr>
        <w:tabs>
          <w:tab w:val="num" w:pos="3600"/>
        </w:tabs>
        <w:ind w:left="3600" w:hanging="360"/>
      </w:pPr>
      <w:rPr>
        <w:rFonts w:ascii="Lucida Grande" w:hAnsi="Lucida Grande" w:hint="default"/>
      </w:rPr>
    </w:lvl>
    <w:lvl w:ilvl="5" w:tplc="4E4289C0" w:tentative="1">
      <w:start w:val="1"/>
      <w:numFmt w:val="bullet"/>
      <w:lvlText w:val="●"/>
      <w:lvlJc w:val="left"/>
      <w:pPr>
        <w:tabs>
          <w:tab w:val="num" w:pos="4320"/>
        </w:tabs>
        <w:ind w:left="4320" w:hanging="360"/>
      </w:pPr>
      <w:rPr>
        <w:rFonts w:ascii="Lucida Grande" w:hAnsi="Lucida Grande" w:hint="default"/>
      </w:rPr>
    </w:lvl>
    <w:lvl w:ilvl="6" w:tplc="0C4C45E0" w:tentative="1">
      <w:start w:val="1"/>
      <w:numFmt w:val="bullet"/>
      <w:lvlText w:val="●"/>
      <w:lvlJc w:val="left"/>
      <w:pPr>
        <w:tabs>
          <w:tab w:val="num" w:pos="5040"/>
        </w:tabs>
        <w:ind w:left="5040" w:hanging="360"/>
      </w:pPr>
      <w:rPr>
        <w:rFonts w:ascii="Lucida Grande" w:hAnsi="Lucida Grande" w:hint="default"/>
      </w:rPr>
    </w:lvl>
    <w:lvl w:ilvl="7" w:tplc="38323448" w:tentative="1">
      <w:start w:val="1"/>
      <w:numFmt w:val="bullet"/>
      <w:lvlText w:val="●"/>
      <w:lvlJc w:val="left"/>
      <w:pPr>
        <w:tabs>
          <w:tab w:val="num" w:pos="5760"/>
        </w:tabs>
        <w:ind w:left="5760" w:hanging="360"/>
      </w:pPr>
      <w:rPr>
        <w:rFonts w:ascii="Lucida Grande" w:hAnsi="Lucida Grande" w:hint="default"/>
      </w:rPr>
    </w:lvl>
    <w:lvl w:ilvl="8" w:tplc="2C9A7AC8" w:tentative="1">
      <w:start w:val="1"/>
      <w:numFmt w:val="bullet"/>
      <w:lvlText w:val="●"/>
      <w:lvlJc w:val="left"/>
      <w:pPr>
        <w:tabs>
          <w:tab w:val="num" w:pos="6480"/>
        </w:tabs>
        <w:ind w:left="6480" w:hanging="360"/>
      </w:pPr>
      <w:rPr>
        <w:rFonts w:ascii="Lucida Grande" w:hAnsi="Lucida Grande" w:hint="default"/>
      </w:rPr>
    </w:lvl>
  </w:abstractNum>
  <w:abstractNum w:abstractNumId="18">
    <w:nsid w:val="3C26422F"/>
    <w:multiLevelType w:val="hybridMultilevel"/>
    <w:tmpl w:val="91BC82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3F1D71F4"/>
    <w:multiLevelType w:val="hybridMultilevel"/>
    <w:tmpl w:val="C0366EDE"/>
    <w:lvl w:ilvl="0" w:tplc="4924406A">
      <w:numFmt w:val="bullet"/>
      <w:lvlText w:val="-"/>
      <w:lvlJc w:val="left"/>
      <w:pPr>
        <w:ind w:left="1080" w:hanging="360"/>
      </w:pPr>
      <w:rPr>
        <w:rFonts w:ascii="Lucida Grande" w:hAnsi="Lucida Grande"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0">
    <w:nsid w:val="44A4005B"/>
    <w:multiLevelType w:val="hybridMultilevel"/>
    <w:tmpl w:val="90E0437E"/>
    <w:lvl w:ilvl="0" w:tplc="F228A9E2">
      <w:numFmt w:val="bullet"/>
      <w:lvlText w:val="-"/>
      <w:lvlJc w:val="left"/>
      <w:pPr>
        <w:ind w:left="1080" w:hanging="720"/>
      </w:pPr>
      <w:rPr>
        <w:rFonts w:ascii="Arial" w:eastAsia="Arial Unicode M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45267633"/>
    <w:multiLevelType w:val="hybridMultilevel"/>
    <w:tmpl w:val="CA000AEC"/>
    <w:lvl w:ilvl="0" w:tplc="040C0003">
      <w:start w:val="1"/>
      <w:numFmt w:val="bullet"/>
      <w:lvlText w:val="o"/>
      <w:lvlJc w:val="left"/>
      <w:pPr>
        <w:ind w:left="717" w:hanging="360"/>
      </w:pPr>
      <w:rPr>
        <w:rFonts w:ascii="Courier New" w:hAnsi="Courier New" w:cs="Courier New" w:hint="default"/>
      </w:rPr>
    </w:lvl>
    <w:lvl w:ilvl="1" w:tplc="040C0003" w:tentative="1">
      <w:start w:val="1"/>
      <w:numFmt w:val="bullet"/>
      <w:lvlText w:val="o"/>
      <w:lvlJc w:val="left"/>
      <w:pPr>
        <w:ind w:left="1437" w:hanging="360"/>
      </w:pPr>
      <w:rPr>
        <w:rFonts w:ascii="Courier New" w:hAnsi="Courier New" w:cs="Courier New" w:hint="default"/>
      </w:rPr>
    </w:lvl>
    <w:lvl w:ilvl="2" w:tplc="040C0005" w:tentative="1">
      <w:start w:val="1"/>
      <w:numFmt w:val="bullet"/>
      <w:lvlText w:val=""/>
      <w:lvlJc w:val="left"/>
      <w:pPr>
        <w:ind w:left="2157" w:hanging="360"/>
      </w:pPr>
      <w:rPr>
        <w:rFonts w:ascii="Wingdings" w:hAnsi="Wingdings"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cs="Courier New" w:hint="default"/>
      </w:rPr>
    </w:lvl>
    <w:lvl w:ilvl="5" w:tplc="040C0005" w:tentative="1">
      <w:start w:val="1"/>
      <w:numFmt w:val="bullet"/>
      <w:lvlText w:val=""/>
      <w:lvlJc w:val="left"/>
      <w:pPr>
        <w:ind w:left="4317" w:hanging="360"/>
      </w:pPr>
      <w:rPr>
        <w:rFonts w:ascii="Wingdings" w:hAnsi="Wingdings"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cs="Courier New" w:hint="default"/>
      </w:rPr>
    </w:lvl>
    <w:lvl w:ilvl="8" w:tplc="040C0005" w:tentative="1">
      <w:start w:val="1"/>
      <w:numFmt w:val="bullet"/>
      <w:lvlText w:val=""/>
      <w:lvlJc w:val="left"/>
      <w:pPr>
        <w:ind w:left="6477" w:hanging="360"/>
      </w:pPr>
      <w:rPr>
        <w:rFonts w:ascii="Wingdings" w:hAnsi="Wingdings" w:hint="default"/>
      </w:rPr>
    </w:lvl>
  </w:abstractNum>
  <w:abstractNum w:abstractNumId="22">
    <w:nsid w:val="455758E7"/>
    <w:multiLevelType w:val="hybridMultilevel"/>
    <w:tmpl w:val="1C68474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455A4BED"/>
    <w:multiLevelType w:val="hybridMultilevel"/>
    <w:tmpl w:val="5B42528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464332A8"/>
    <w:multiLevelType w:val="multilevel"/>
    <w:tmpl w:val="396A16C4"/>
    <w:lvl w:ilvl="0">
      <w:numFmt w:val="bullet"/>
      <w:lvlText w:val="☐"/>
      <w:lvlJc w:val="left"/>
      <w:pPr>
        <w:tabs>
          <w:tab w:val="num" w:pos="164"/>
        </w:tabs>
        <w:ind w:left="164" w:hanging="164"/>
      </w:pPr>
      <w:rPr>
        <w:color w:val="1FA344"/>
        <w:position w:val="-2"/>
      </w:rPr>
    </w:lvl>
    <w:lvl w:ilvl="1">
      <w:start w:val="1"/>
      <w:numFmt w:val="bullet"/>
      <w:lvlText w:val="☐"/>
      <w:lvlJc w:val="left"/>
      <w:pPr>
        <w:tabs>
          <w:tab w:val="num" w:pos="344"/>
        </w:tabs>
        <w:ind w:left="344" w:hanging="164"/>
      </w:pPr>
      <w:rPr>
        <w:color w:val="1FA344"/>
        <w:position w:val="-2"/>
      </w:rPr>
    </w:lvl>
    <w:lvl w:ilvl="2">
      <w:start w:val="1"/>
      <w:numFmt w:val="bullet"/>
      <w:lvlText w:val="☐"/>
      <w:lvlJc w:val="left"/>
      <w:pPr>
        <w:tabs>
          <w:tab w:val="num" w:pos="524"/>
        </w:tabs>
        <w:ind w:left="524" w:hanging="164"/>
      </w:pPr>
      <w:rPr>
        <w:color w:val="1FA344"/>
        <w:position w:val="-2"/>
      </w:rPr>
    </w:lvl>
    <w:lvl w:ilvl="3">
      <w:start w:val="1"/>
      <w:numFmt w:val="bullet"/>
      <w:lvlText w:val="☐"/>
      <w:lvlJc w:val="left"/>
      <w:pPr>
        <w:tabs>
          <w:tab w:val="num" w:pos="704"/>
        </w:tabs>
        <w:ind w:left="704" w:hanging="164"/>
      </w:pPr>
      <w:rPr>
        <w:color w:val="1FA344"/>
        <w:position w:val="-2"/>
      </w:rPr>
    </w:lvl>
    <w:lvl w:ilvl="4">
      <w:start w:val="1"/>
      <w:numFmt w:val="bullet"/>
      <w:lvlText w:val="☐"/>
      <w:lvlJc w:val="left"/>
      <w:pPr>
        <w:tabs>
          <w:tab w:val="num" w:pos="884"/>
        </w:tabs>
        <w:ind w:left="884" w:hanging="164"/>
      </w:pPr>
      <w:rPr>
        <w:color w:val="1FA344"/>
        <w:position w:val="-2"/>
      </w:rPr>
    </w:lvl>
    <w:lvl w:ilvl="5">
      <w:start w:val="1"/>
      <w:numFmt w:val="bullet"/>
      <w:lvlText w:val="☐"/>
      <w:lvlJc w:val="left"/>
      <w:pPr>
        <w:tabs>
          <w:tab w:val="num" w:pos="1064"/>
        </w:tabs>
        <w:ind w:left="1064" w:hanging="164"/>
      </w:pPr>
      <w:rPr>
        <w:color w:val="1FA344"/>
        <w:position w:val="-2"/>
      </w:rPr>
    </w:lvl>
    <w:lvl w:ilvl="6">
      <w:start w:val="1"/>
      <w:numFmt w:val="bullet"/>
      <w:lvlText w:val="☐"/>
      <w:lvlJc w:val="left"/>
      <w:pPr>
        <w:tabs>
          <w:tab w:val="num" w:pos="1244"/>
        </w:tabs>
        <w:ind w:left="1244" w:hanging="164"/>
      </w:pPr>
      <w:rPr>
        <w:color w:val="1FA344"/>
        <w:position w:val="-2"/>
      </w:rPr>
    </w:lvl>
    <w:lvl w:ilvl="7">
      <w:start w:val="1"/>
      <w:numFmt w:val="bullet"/>
      <w:lvlText w:val="☐"/>
      <w:lvlJc w:val="left"/>
      <w:pPr>
        <w:tabs>
          <w:tab w:val="num" w:pos="1424"/>
        </w:tabs>
        <w:ind w:left="1424" w:hanging="164"/>
      </w:pPr>
      <w:rPr>
        <w:color w:val="1FA344"/>
        <w:position w:val="-2"/>
      </w:rPr>
    </w:lvl>
    <w:lvl w:ilvl="8">
      <w:start w:val="1"/>
      <w:numFmt w:val="bullet"/>
      <w:lvlText w:val="☐"/>
      <w:lvlJc w:val="left"/>
      <w:pPr>
        <w:tabs>
          <w:tab w:val="num" w:pos="1604"/>
        </w:tabs>
        <w:ind w:left="1604" w:hanging="164"/>
      </w:pPr>
      <w:rPr>
        <w:color w:val="1FA344"/>
        <w:position w:val="-2"/>
      </w:rPr>
    </w:lvl>
  </w:abstractNum>
  <w:abstractNum w:abstractNumId="25">
    <w:nsid w:val="490E559B"/>
    <w:multiLevelType w:val="hybridMultilevel"/>
    <w:tmpl w:val="BD6E9DAC"/>
    <w:lvl w:ilvl="0" w:tplc="D21CF856">
      <w:start w:val="13"/>
      <w:numFmt w:val="bullet"/>
      <w:lvlText w:val="-"/>
      <w:lvlJc w:val="left"/>
      <w:pPr>
        <w:ind w:left="1080" w:hanging="360"/>
      </w:pPr>
      <w:rPr>
        <w:rFonts w:ascii="Arial" w:eastAsia="Arial Unicode MS"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6">
    <w:nsid w:val="502B4AFE"/>
    <w:multiLevelType w:val="multilevel"/>
    <w:tmpl w:val="6DD06542"/>
    <w:lvl w:ilvl="0">
      <w:start w:val="1"/>
      <w:numFmt w:val="bullet"/>
      <w:lvlText w:val="-"/>
      <w:lvlJc w:val="left"/>
      <w:rPr>
        <w:b/>
        <w:bCs/>
        <w:color w:val="FF2C21"/>
        <w:position w:val="-2"/>
      </w:rPr>
    </w:lvl>
    <w:lvl w:ilvl="1">
      <w:start w:val="1"/>
      <w:numFmt w:val="bullet"/>
      <w:lvlText w:val="-"/>
      <w:lvlJc w:val="left"/>
      <w:rPr>
        <w:b/>
        <w:bCs/>
        <w:color w:val="FF2C21"/>
        <w:position w:val="-2"/>
      </w:rPr>
    </w:lvl>
    <w:lvl w:ilvl="2">
      <w:start w:val="1"/>
      <w:numFmt w:val="bullet"/>
      <w:lvlText w:val="-"/>
      <w:lvlJc w:val="left"/>
      <w:rPr>
        <w:b/>
        <w:bCs/>
        <w:color w:val="FF2C21"/>
        <w:position w:val="-2"/>
      </w:rPr>
    </w:lvl>
    <w:lvl w:ilvl="3">
      <w:start w:val="1"/>
      <w:numFmt w:val="bullet"/>
      <w:lvlText w:val="-"/>
      <w:lvlJc w:val="left"/>
      <w:rPr>
        <w:b/>
        <w:bCs/>
        <w:color w:val="FF2C21"/>
        <w:position w:val="-2"/>
      </w:rPr>
    </w:lvl>
    <w:lvl w:ilvl="4">
      <w:start w:val="1"/>
      <w:numFmt w:val="bullet"/>
      <w:lvlText w:val="-"/>
      <w:lvlJc w:val="left"/>
      <w:rPr>
        <w:b/>
        <w:bCs/>
        <w:color w:val="FF2C21"/>
        <w:position w:val="-2"/>
      </w:rPr>
    </w:lvl>
    <w:lvl w:ilvl="5">
      <w:start w:val="1"/>
      <w:numFmt w:val="bullet"/>
      <w:lvlText w:val="-"/>
      <w:lvlJc w:val="left"/>
      <w:rPr>
        <w:b/>
        <w:bCs/>
        <w:color w:val="FF2C21"/>
        <w:position w:val="-2"/>
      </w:rPr>
    </w:lvl>
    <w:lvl w:ilvl="6">
      <w:start w:val="1"/>
      <w:numFmt w:val="bullet"/>
      <w:lvlText w:val="-"/>
      <w:lvlJc w:val="left"/>
      <w:rPr>
        <w:b/>
        <w:bCs/>
        <w:color w:val="FF2C21"/>
        <w:position w:val="-2"/>
      </w:rPr>
    </w:lvl>
    <w:lvl w:ilvl="7">
      <w:start w:val="1"/>
      <w:numFmt w:val="bullet"/>
      <w:lvlText w:val="-"/>
      <w:lvlJc w:val="left"/>
      <w:rPr>
        <w:b/>
        <w:bCs/>
        <w:color w:val="FF2C21"/>
        <w:position w:val="-2"/>
      </w:rPr>
    </w:lvl>
    <w:lvl w:ilvl="8">
      <w:start w:val="1"/>
      <w:numFmt w:val="bullet"/>
      <w:lvlText w:val="-"/>
      <w:lvlJc w:val="left"/>
      <w:rPr>
        <w:b/>
        <w:bCs/>
        <w:color w:val="FF2C21"/>
        <w:position w:val="-2"/>
      </w:rPr>
    </w:lvl>
  </w:abstractNum>
  <w:abstractNum w:abstractNumId="27">
    <w:nsid w:val="50934BE3"/>
    <w:multiLevelType w:val="hybridMultilevel"/>
    <w:tmpl w:val="29C2642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
    <w:nsid w:val="53EB2D5F"/>
    <w:multiLevelType w:val="hybridMultilevel"/>
    <w:tmpl w:val="A754EC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566074E4"/>
    <w:multiLevelType w:val="hybridMultilevel"/>
    <w:tmpl w:val="4A424DDE"/>
    <w:lvl w:ilvl="0" w:tplc="A718ADA6">
      <w:start w:val="15"/>
      <w:numFmt w:val="bullet"/>
      <w:lvlText w:val="-"/>
      <w:lvlJc w:val="left"/>
      <w:pPr>
        <w:ind w:left="717" w:hanging="360"/>
      </w:pPr>
      <w:rPr>
        <w:rFonts w:ascii="Arial" w:eastAsia="Arial Unicode MS" w:hAnsi="Arial" w:cs="Arial" w:hint="default"/>
      </w:rPr>
    </w:lvl>
    <w:lvl w:ilvl="1" w:tplc="040C0003" w:tentative="1">
      <w:start w:val="1"/>
      <w:numFmt w:val="bullet"/>
      <w:lvlText w:val="o"/>
      <w:lvlJc w:val="left"/>
      <w:pPr>
        <w:ind w:left="1437" w:hanging="360"/>
      </w:pPr>
      <w:rPr>
        <w:rFonts w:ascii="Courier New" w:hAnsi="Courier New" w:cs="Courier New" w:hint="default"/>
      </w:rPr>
    </w:lvl>
    <w:lvl w:ilvl="2" w:tplc="040C0005" w:tentative="1">
      <w:start w:val="1"/>
      <w:numFmt w:val="bullet"/>
      <w:lvlText w:val=""/>
      <w:lvlJc w:val="left"/>
      <w:pPr>
        <w:ind w:left="2157" w:hanging="360"/>
      </w:pPr>
      <w:rPr>
        <w:rFonts w:ascii="Wingdings" w:hAnsi="Wingdings"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cs="Courier New" w:hint="default"/>
      </w:rPr>
    </w:lvl>
    <w:lvl w:ilvl="5" w:tplc="040C0005" w:tentative="1">
      <w:start w:val="1"/>
      <w:numFmt w:val="bullet"/>
      <w:lvlText w:val=""/>
      <w:lvlJc w:val="left"/>
      <w:pPr>
        <w:ind w:left="4317" w:hanging="360"/>
      </w:pPr>
      <w:rPr>
        <w:rFonts w:ascii="Wingdings" w:hAnsi="Wingdings"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cs="Courier New" w:hint="default"/>
      </w:rPr>
    </w:lvl>
    <w:lvl w:ilvl="8" w:tplc="040C0005" w:tentative="1">
      <w:start w:val="1"/>
      <w:numFmt w:val="bullet"/>
      <w:lvlText w:val=""/>
      <w:lvlJc w:val="left"/>
      <w:pPr>
        <w:ind w:left="6477" w:hanging="360"/>
      </w:pPr>
      <w:rPr>
        <w:rFonts w:ascii="Wingdings" w:hAnsi="Wingdings" w:hint="default"/>
      </w:rPr>
    </w:lvl>
  </w:abstractNum>
  <w:abstractNum w:abstractNumId="30">
    <w:nsid w:val="58D94161"/>
    <w:multiLevelType w:val="multilevel"/>
    <w:tmpl w:val="C9880A8E"/>
    <w:lvl w:ilvl="0">
      <w:start w:val="1"/>
      <w:numFmt w:val="decimal"/>
      <w:lvlText w:val="%1."/>
      <w:lvlJc w:val="left"/>
      <w:pPr>
        <w:ind w:left="720" w:hanging="360"/>
      </w:pPr>
      <w:rPr>
        <w:rFonts w:hint="default"/>
      </w:rPr>
    </w:lvl>
    <w:lvl w:ilvl="1">
      <w:start w:val="1"/>
      <w:numFmt w:val="decimal"/>
      <w:isLgl/>
      <w:lvlText w:val="%1.%2"/>
      <w:lvlJc w:val="left"/>
      <w:pPr>
        <w:ind w:left="284" w:firstLine="5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1">
    <w:nsid w:val="5B301049"/>
    <w:multiLevelType w:val="hybridMultilevel"/>
    <w:tmpl w:val="7A2A2F42"/>
    <w:lvl w:ilvl="0" w:tplc="83D26DF0">
      <w:start w:val="1"/>
      <w:numFmt w:val="decimal"/>
      <w:pStyle w:val="Sous-titre"/>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5BAF1FA4"/>
    <w:multiLevelType w:val="multilevel"/>
    <w:tmpl w:val="FD9CEF3C"/>
    <w:lvl w:ilvl="0">
      <w:start w:val="1"/>
      <w:numFmt w:val="decimal"/>
      <w:lvlText w:val="%1."/>
      <w:lvlJc w:val="left"/>
      <w:pPr>
        <w:tabs>
          <w:tab w:val="num" w:pos="300"/>
        </w:tabs>
        <w:ind w:left="300" w:hanging="300"/>
      </w:pPr>
      <w:rPr>
        <w:position w:val="0"/>
        <w:sz w:val="20"/>
        <w:szCs w:val="20"/>
      </w:rPr>
    </w:lvl>
    <w:lvl w:ilvl="1">
      <w:start w:val="1"/>
      <w:numFmt w:val="decimal"/>
      <w:lvlText w:val="%1.%2."/>
      <w:lvlJc w:val="left"/>
      <w:pPr>
        <w:tabs>
          <w:tab w:val="num" w:pos="900"/>
        </w:tabs>
        <w:ind w:left="900" w:hanging="540"/>
      </w:pPr>
      <w:rPr>
        <w:position w:val="0"/>
        <w:sz w:val="20"/>
        <w:szCs w:val="20"/>
      </w:rPr>
    </w:lvl>
    <w:lvl w:ilvl="2">
      <w:start w:val="1"/>
      <w:numFmt w:val="decimal"/>
      <w:lvlText w:val="%1.%2.%3."/>
      <w:lvlJc w:val="left"/>
      <w:pPr>
        <w:tabs>
          <w:tab w:val="num" w:pos="1440"/>
        </w:tabs>
        <w:ind w:left="1440" w:hanging="720"/>
      </w:pPr>
      <w:rPr>
        <w:position w:val="0"/>
        <w:sz w:val="20"/>
        <w:szCs w:val="20"/>
      </w:rPr>
    </w:lvl>
    <w:lvl w:ilvl="3">
      <w:start w:val="1"/>
      <w:numFmt w:val="decimal"/>
      <w:lvlText w:val="%1.%2.%3.%4."/>
      <w:lvlJc w:val="left"/>
      <w:pPr>
        <w:tabs>
          <w:tab w:val="num" w:pos="1956"/>
        </w:tabs>
        <w:ind w:left="1956" w:hanging="876"/>
      </w:pPr>
      <w:rPr>
        <w:position w:val="0"/>
        <w:sz w:val="20"/>
        <w:szCs w:val="20"/>
      </w:rPr>
    </w:lvl>
    <w:lvl w:ilvl="4">
      <w:start w:val="1"/>
      <w:numFmt w:val="decimal"/>
      <w:lvlText w:val="%1.%2.%3.%4.%5."/>
      <w:lvlJc w:val="left"/>
      <w:pPr>
        <w:tabs>
          <w:tab w:val="num" w:pos="2484"/>
        </w:tabs>
        <w:ind w:left="2484" w:hanging="1044"/>
      </w:pPr>
      <w:rPr>
        <w:position w:val="0"/>
        <w:sz w:val="20"/>
        <w:szCs w:val="20"/>
      </w:rPr>
    </w:lvl>
    <w:lvl w:ilvl="5">
      <w:start w:val="1"/>
      <w:numFmt w:val="decimal"/>
      <w:lvlText w:val="%1.%2.%3.%4.%5.%6."/>
      <w:lvlJc w:val="left"/>
      <w:pPr>
        <w:tabs>
          <w:tab w:val="num" w:pos="3000"/>
        </w:tabs>
        <w:ind w:left="3000" w:hanging="1200"/>
      </w:pPr>
      <w:rPr>
        <w:position w:val="0"/>
        <w:sz w:val="20"/>
        <w:szCs w:val="20"/>
      </w:rPr>
    </w:lvl>
    <w:lvl w:ilvl="6">
      <w:start w:val="1"/>
      <w:numFmt w:val="decimal"/>
      <w:lvlText w:val="%1.%2.%3.%4.%5.%6.%7."/>
      <w:lvlJc w:val="left"/>
      <w:pPr>
        <w:tabs>
          <w:tab w:val="num" w:pos="3540"/>
        </w:tabs>
        <w:ind w:left="3540" w:hanging="1380"/>
      </w:pPr>
      <w:rPr>
        <w:position w:val="0"/>
        <w:sz w:val="20"/>
        <w:szCs w:val="20"/>
      </w:rPr>
    </w:lvl>
    <w:lvl w:ilvl="7">
      <w:start w:val="1"/>
      <w:numFmt w:val="decimal"/>
      <w:lvlText w:val="%1.%2.%3.%4.%5.%6.%7.%8."/>
      <w:lvlJc w:val="left"/>
      <w:pPr>
        <w:tabs>
          <w:tab w:val="num" w:pos="4056"/>
        </w:tabs>
        <w:ind w:left="4056" w:hanging="1536"/>
      </w:pPr>
      <w:rPr>
        <w:position w:val="0"/>
        <w:sz w:val="20"/>
        <w:szCs w:val="20"/>
      </w:rPr>
    </w:lvl>
    <w:lvl w:ilvl="8">
      <w:start w:val="1"/>
      <w:numFmt w:val="decimal"/>
      <w:lvlText w:val="%1.%2.%3.%4.%5.%6.%7.%8.%9."/>
      <w:lvlJc w:val="left"/>
      <w:pPr>
        <w:tabs>
          <w:tab w:val="num" w:pos="4596"/>
        </w:tabs>
        <w:ind w:left="4596" w:hanging="1716"/>
      </w:pPr>
      <w:rPr>
        <w:position w:val="0"/>
        <w:sz w:val="20"/>
        <w:szCs w:val="20"/>
      </w:rPr>
    </w:lvl>
  </w:abstractNum>
  <w:abstractNum w:abstractNumId="33">
    <w:nsid w:val="5BB2045C"/>
    <w:multiLevelType w:val="hybridMultilevel"/>
    <w:tmpl w:val="C9FE884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4">
    <w:nsid w:val="5F8713F5"/>
    <w:multiLevelType w:val="multilevel"/>
    <w:tmpl w:val="BD0AC0D6"/>
    <w:styleLink w:val="List1"/>
    <w:lvl w:ilvl="0">
      <w:numFmt w:val="bullet"/>
      <w:lvlText w:val="-"/>
      <w:lvlJc w:val="left"/>
      <w:rPr>
        <w:b/>
        <w:bCs/>
        <w:color w:val="FF2C21"/>
        <w:position w:val="-2"/>
      </w:rPr>
    </w:lvl>
    <w:lvl w:ilvl="1">
      <w:start w:val="1"/>
      <w:numFmt w:val="bullet"/>
      <w:lvlText w:val="-"/>
      <w:lvlJc w:val="left"/>
      <w:rPr>
        <w:b/>
        <w:bCs/>
        <w:color w:val="FF2C21"/>
        <w:position w:val="-2"/>
      </w:rPr>
    </w:lvl>
    <w:lvl w:ilvl="2">
      <w:start w:val="1"/>
      <w:numFmt w:val="bullet"/>
      <w:lvlText w:val="-"/>
      <w:lvlJc w:val="left"/>
      <w:rPr>
        <w:b/>
        <w:bCs/>
        <w:color w:val="FF2C21"/>
        <w:position w:val="-2"/>
      </w:rPr>
    </w:lvl>
    <w:lvl w:ilvl="3">
      <w:start w:val="1"/>
      <w:numFmt w:val="bullet"/>
      <w:lvlText w:val="-"/>
      <w:lvlJc w:val="left"/>
      <w:rPr>
        <w:b/>
        <w:bCs/>
        <w:color w:val="FF2C21"/>
        <w:position w:val="-2"/>
      </w:rPr>
    </w:lvl>
    <w:lvl w:ilvl="4">
      <w:start w:val="1"/>
      <w:numFmt w:val="bullet"/>
      <w:lvlText w:val="-"/>
      <w:lvlJc w:val="left"/>
      <w:rPr>
        <w:b/>
        <w:bCs/>
        <w:color w:val="FF2C21"/>
        <w:position w:val="-2"/>
      </w:rPr>
    </w:lvl>
    <w:lvl w:ilvl="5">
      <w:start w:val="1"/>
      <w:numFmt w:val="bullet"/>
      <w:lvlText w:val="-"/>
      <w:lvlJc w:val="left"/>
      <w:rPr>
        <w:b/>
        <w:bCs/>
        <w:color w:val="FF2C21"/>
        <w:position w:val="-2"/>
      </w:rPr>
    </w:lvl>
    <w:lvl w:ilvl="6">
      <w:start w:val="1"/>
      <w:numFmt w:val="bullet"/>
      <w:lvlText w:val="-"/>
      <w:lvlJc w:val="left"/>
      <w:rPr>
        <w:b/>
        <w:bCs/>
        <w:color w:val="FF2C21"/>
        <w:position w:val="-2"/>
      </w:rPr>
    </w:lvl>
    <w:lvl w:ilvl="7">
      <w:start w:val="1"/>
      <w:numFmt w:val="bullet"/>
      <w:lvlText w:val="-"/>
      <w:lvlJc w:val="left"/>
      <w:rPr>
        <w:b/>
        <w:bCs/>
        <w:color w:val="FF2C21"/>
        <w:position w:val="-2"/>
      </w:rPr>
    </w:lvl>
    <w:lvl w:ilvl="8">
      <w:start w:val="1"/>
      <w:numFmt w:val="bullet"/>
      <w:lvlText w:val="-"/>
      <w:lvlJc w:val="left"/>
      <w:rPr>
        <w:b/>
        <w:bCs/>
        <w:color w:val="FF2C21"/>
        <w:position w:val="-2"/>
      </w:rPr>
    </w:lvl>
  </w:abstractNum>
  <w:abstractNum w:abstractNumId="35">
    <w:nsid w:val="628D1024"/>
    <w:multiLevelType w:val="hybridMultilevel"/>
    <w:tmpl w:val="C93C9C5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6">
    <w:nsid w:val="64363CFA"/>
    <w:multiLevelType w:val="hybridMultilevel"/>
    <w:tmpl w:val="1FB24A50"/>
    <w:lvl w:ilvl="0" w:tplc="040C0003">
      <w:start w:val="1"/>
      <w:numFmt w:val="bullet"/>
      <w:lvlText w:val="o"/>
      <w:lvlJc w:val="left"/>
      <w:pPr>
        <w:ind w:left="1800" w:hanging="360"/>
      </w:pPr>
      <w:rPr>
        <w:rFonts w:ascii="Courier New" w:hAnsi="Courier New" w:cs="Courier New"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37">
    <w:nsid w:val="6A3B32CA"/>
    <w:multiLevelType w:val="multilevel"/>
    <w:tmpl w:val="41D29FDE"/>
    <w:styleLink w:val="List0"/>
    <w:lvl w:ilvl="0">
      <w:numFmt w:val="bullet"/>
      <w:lvlText w:val="•"/>
      <w:lvlJc w:val="left"/>
      <w:pPr>
        <w:tabs>
          <w:tab w:val="num" w:pos="283"/>
        </w:tabs>
        <w:ind w:left="283"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1">
      <w:start w:val="1"/>
      <w:numFmt w:val="bullet"/>
      <w:lvlText w:val="•"/>
      <w:lvlJc w:val="left"/>
      <w:pPr>
        <w:tabs>
          <w:tab w:val="num" w:pos="850"/>
        </w:tabs>
        <w:ind w:left="567"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2">
      <w:start w:val="1"/>
      <w:numFmt w:val="bullet"/>
      <w:lvlText w:val="•"/>
      <w:lvlJc w:val="left"/>
      <w:pPr>
        <w:tabs>
          <w:tab w:val="num" w:pos="1417"/>
        </w:tabs>
        <w:ind w:left="850"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3">
      <w:start w:val="1"/>
      <w:numFmt w:val="bullet"/>
      <w:lvlText w:val="•"/>
      <w:lvlJc w:val="left"/>
      <w:pPr>
        <w:tabs>
          <w:tab w:val="num" w:pos="1984"/>
        </w:tabs>
        <w:ind w:left="1134"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4">
      <w:start w:val="1"/>
      <w:numFmt w:val="bullet"/>
      <w:lvlText w:val="•"/>
      <w:lvlJc w:val="left"/>
      <w:pPr>
        <w:tabs>
          <w:tab w:val="num" w:pos="2551"/>
        </w:tabs>
        <w:ind w:left="1417"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5">
      <w:start w:val="1"/>
      <w:numFmt w:val="bullet"/>
      <w:lvlText w:val="•"/>
      <w:lvlJc w:val="left"/>
      <w:pPr>
        <w:tabs>
          <w:tab w:val="num" w:pos="3118"/>
        </w:tabs>
        <w:ind w:left="1701"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6">
      <w:start w:val="1"/>
      <w:numFmt w:val="bullet"/>
      <w:lvlText w:val="•"/>
      <w:lvlJc w:val="left"/>
      <w:pPr>
        <w:tabs>
          <w:tab w:val="num" w:pos="3685"/>
        </w:tabs>
        <w:ind w:left="1984"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7">
      <w:start w:val="1"/>
      <w:numFmt w:val="bullet"/>
      <w:lvlText w:val="•"/>
      <w:lvlJc w:val="left"/>
      <w:pPr>
        <w:tabs>
          <w:tab w:val="num" w:pos="4252"/>
        </w:tabs>
        <w:ind w:left="2268"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8">
      <w:start w:val="1"/>
      <w:numFmt w:val="bullet"/>
      <w:lvlText w:val="•"/>
      <w:lvlJc w:val="left"/>
      <w:pPr>
        <w:tabs>
          <w:tab w:val="num" w:pos="4819"/>
        </w:tabs>
        <w:ind w:left="2551"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abstractNum>
  <w:abstractNum w:abstractNumId="38">
    <w:nsid w:val="6E6866EE"/>
    <w:multiLevelType w:val="hybridMultilevel"/>
    <w:tmpl w:val="FFDE780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71621AC9"/>
    <w:multiLevelType w:val="hybridMultilevel"/>
    <w:tmpl w:val="797CEA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76363F68"/>
    <w:multiLevelType w:val="hybridMultilevel"/>
    <w:tmpl w:val="8DD25CD8"/>
    <w:lvl w:ilvl="0" w:tplc="329A8690">
      <w:start w:val="20"/>
      <w:numFmt w:val="bullet"/>
      <w:lvlText w:val="-"/>
      <w:lvlJc w:val="left"/>
      <w:pPr>
        <w:ind w:left="416" w:hanging="360"/>
      </w:pPr>
      <w:rPr>
        <w:rFonts w:ascii="Arial" w:eastAsia="Helvetica" w:hAnsi="Arial" w:cs="Arial" w:hint="default"/>
      </w:rPr>
    </w:lvl>
    <w:lvl w:ilvl="1" w:tplc="040C0003">
      <w:start w:val="1"/>
      <w:numFmt w:val="bullet"/>
      <w:lvlText w:val="o"/>
      <w:lvlJc w:val="left"/>
      <w:pPr>
        <w:ind w:left="1136" w:hanging="360"/>
      </w:pPr>
      <w:rPr>
        <w:rFonts w:ascii="Courier New" w:hAnsi="Courier New" w:cs="Courier New" w:hint="default"/>
      </w:rPr>
    </w:lvl>
    <w:lvl w:ilvl="2" w:tplc="040C0005" w:tentative="1">
      <w:start w:val="1"/>
      <w:numFmt w:val="bullet"/>
      <w:lvlText w:val=""/>
      <w:lvlJc w:val="left"/>
      <w:pPr>
        <w:ind w:left="1856" w:hanging="360"/>
      </w:pPr>
      <w:rPr>
        <w:rFonts w:ascii="Wingdings" w:hAnsi="Wingdings" w:hint="default"/>
      </w:rPr>
    </w:lvl>
    <w:lvl w:ilvl="3" w:tplc="040C0001" w:tentative="1">
      <w:start w:val="1"/>
      <w:numFmt w:val="bullet"/>
      <w:lvlText w:val=""/>
      <w:lvlJc w:val="left"/>
      <w:pPr>
        <w:ind w:left="2576" w:hanging="360"/>
      </w:pPr>
      <w:rPr>
        <w:rFonts w:ascii="Symbol" w:hAnsi="Symbol" w:hint="default"/>
      </w:rPr>
    </w:lvl>
    <w:lvl w:ilvl="4" w:tplc="040C0003" w:tentative="1">
      <w:start w:val="1"/>
      <w:numFmt w:val="bullet"/>
      <w:lvlText w:val="o"/>
      <w:lvlJc w:val="left"/>
      <w:pPr>
        <w:ind w:left="3296" w:hanging="360"/>
      </w:pPr>
      <w:rPr>
        <w:rFonts w:ascii="Courier New" w:hAnsi="Courier New" w:cs="Courier New" w:hint="default"/>
      </w:rPr>
    </w:lvl>
    <w:lvl w:ilvl="5" w:tplc="040C0005" w:tentative="1">
      <w:start w:val="1"/>
      <w:numFmt w:val="bullet"/>
      <w:lvlText w:val=""/>
      <w:lvlJc w:val="left"/>
      <w:pPr>
        <w:ind w:left="4016" w:hanging="360"/>
      </w:pPr>
      <w:rPr>
        <w:rFonts w:ascii="Wingdings" w:hAnsi="Wingdings" w:hint="default"/>
      </w:rPr>
    </w:lvl>
    <w:lvl w:ilvl="6" w:tplc="040C0001" w:tentative="1">
      <w:start w:val="1"/>
      <w:numFmt w:val="bullet"/>
      <w:lvlText w:val=""/>
      <w:lvlJc w:val="left"/>
      <w:pPr>
        <w:ind w:left="4736" w:hanging="360"/>
      </w:pPr>
      <w:rPr>
        <w:rFonts w:ascii="Symbol" w:hAnsi="Symbol" w:hint="default"/>
      </w:rPr>
    </w:lvl>
    <w:lvl w:ilvl="7" w:tplc="040C0003" w:tentative="1">
      <w:start w:val="1"/>
      <w:numFmt w:val="bullet"/>
      <w:lvlText w:val="o"/>
      <w:lvlJc w:val="left"/>
      <w:pPr>
        <w:ind w:left="5456" w:hanging="360"/>
      </w:pPr>
      <w:rPr>
        <w:rFonts w:ascii="Courier New" w:hAnsi="Courier New" w:cs="Courier New" w:hint="default"/>
      </w:rPr>
    </w:lvl>
    <w:lvl w:ilvl="8" w:tplc="040C0005" w:tentative="1">
      <w:start w:val="1"/>
      <w:numFmt w:val="bullet"/>
      <w:lvlText w:val=""/>
      <w:lvlJc w:val="left"/>
      <w:pPr>
        <w:ind w:left="6176" w:hanging="360"/>
      </w:pPr>
      <w:rPr>
        <w:rFonts w:ascii="Wingdings" w:hAnsi="Wingdings" w:hint="default"/>
      </w:rPr>
    </w:lvl>
  </w:abstractNum>
  <w:abstractNum w:abstractNumId="41">
    <w:nsid w:val="7CCA2031"/>
    <w:multiLevelType w:val="hybridMultilevel"/>
    <w:tmpl w:val="658044C2"/>
    <w:lvl w:ilvl="0" w:tplc="4D1C9C66">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7CF472EE"/>
    <w:multiLevelType w:val="hybridMultilevel"/>
    <w:tmpl w:val="21EA9784"/>
    <w:lvl w:ilvl="0" w:tplc="A72CB458">
      <w:start w:val="30"/>
      <w:numFmt w:val="bullet"/>
      <w:lvlText w:val="-"/>
      <w:lvlJc w:val="left"/>
      <w:pPr>
        <w:ind w:left="720" w:hanging="360"/>
      </w:pPr>
      <w:rPr>
        <w:rFonts w:ascii="Arial" w:eastAsia="Arial Unicode M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nsid w:val="7E927697"/>
    <w:multiLevelType w:val="hybridMultilevel"/>
    <w:tmpl w:val="8ED2A9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7"/>
  </w:num>
  <w:num w:numId="2">
    <w:abstractNumId w:val="15"/>
  </w:num>
  <w:num w:numId="3">
    <w:abstractNumId w:val="34"/>
  </w:num>
  <w:num w:numId="4">
    <w:abstractNumId w:val="13"/>
  </w:num>
  <w:num w:numId="5">
    <w:abstractNumId w:val="16"/>
  </w:num>
  <w:num w:numId="6">
    <w:abstractNumId w:val="31"/>
  </w:num>
  <w:num w:numId="7">
    <w:abstractNumId w:val="9"/>
  </w:num>
  <w:num w:numId="8">
    <w:abstractNumId w:val="23"/>
  </w:num>
  <w:num w:numId="9">
    <w:abstractNumId w:val="12"/>
  </w:num>
  <w:num w:numId="10">
    <w:abstractNumId w:val="17"/>
  </w:num>
  <w:num w:numId="11">
    <w:abstractNumId w:val="36"/>
  </w:num>
  <w:num w:numId="12">
    <w:abstractNumId w:val="19"/>
  </w:num>
  <w:num w:numId="13">
    <w:abstractNumId w:val="43"/>
  </w:num>
  <w:num w:numId="14">
    <w:abstractNumId w:val="10"/>
  </w:num>
  <w:num w:numId="15">
    <w:abstractNumId w:val="41"/>
  </w:num>
  <w:num w:numId="16">
    <w:abstractNumId w:val="14"/>
  </w:num>
  <w:num w:numId="17">
    <w:abstractNumId w:val="7"/>
  </w:num>
  <w:num w:numId="18">
    <w:abstractNumId w:val="26"/>
  </w:num>
  <w:num w:numId="19">
    <w:abstractNumId w:val="39"/>
  </w:num>
  <w:num w:numId="20">
    <w:abstractNumId w:val="35"/>
  </w:num>
  <w:num w:numId="21">
    <w:abstractNumId w:val="33"/>
  </w:num>
  <w:num w:numId="22">
    <w:abstractNumId w:val="8"/>
  </w:num>
  <w:num w:numId="23">
    <w:abstractNumId w:val="40"/>
  </w:num>
  <w:num w:numId="24">
    <w:abstractNumId w:val="0"/>
  </w:num>
  <w:num w:numId="25">
    <w:abstractNumId w:val="27"/>
  </w:num>
  <w:num w:numId="26">
    <w:abstractNumId w:val="42"/>
  </w:num>
  <w:num w:numId="27">
    <w:abstractNumId w:val="2"/>
  </w:num>
  <w:num w:numId="28">
    <w:abstractNumId w:val="28"/>
  </w:num>
  <w:num w:numId="29">
    <w:abstractNumId w:val="3"/>
  </w:num>
  <w:num w:numId="30">
    <w:abstractNumId w:val="32"/>
  </w:num>
  <w:num w:numId="31">
    <w:abstractNumId w:val="24"/>
  </w:num>
  <w:num w:numId="32">
    <w:abstractNumId w:val="11"/>
  </w:num>
  <w:num w:numId="33">
    <w:abstractNumId w:val="5"/>
  </w:num>
  <w:num w:numId="34">
    <w:abstractNumId w:val="29"/>
  </w:num>
  <w:num w:numId="35">
    <w:abstractNumId w:val="4"/>
  </w:num>
  <w:num w:numId="36">
    <w:abstractNumId w:val="20"/>
  </w:num>
  <w:num w:numId="37">
    <w:abstractNumId w:val="30"/>
  </w:num>
  <w:num w:numId="38">
    <w:abstractNumId w:val="18"/>
  </w:num>
  <w:num w:numId="39">
    <w:abstractNumId w:val="6"/>
  </w:num>
  <w:num w:numId="40">
    <w:abstractNumId w:val="22"/>
  </w:num>
  <w:num w:numId="41">
    <w:abstractNumId w:val="25"/>
  </w:num>
  <w:num w:numId="42">
    <w:abstractNumId w:val="1"/>
  </w:num>
  <w:num w:numId="43">
    <w:abstractNumId w:val="21"/>
  </w:num>
  <w:num w:numId="44">
    <w:abstractNumId w:val="3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hyphenationZone w:val="425"/>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21AE6"/>
    <w:rsid w:val="00000133"/>
    <w:rsid w:val="0000282E"/>
    <w:rsid w:val="00002A00"/>
    <w:rsid w:val="0000458F"/>
    <w:rsid w:val="00004A67"/>
    <w:rsid w:val="000057A5"/>
    <w:rsid w:val="000072F7"/>
    <w:rsid w:val="00012F5E"/>
    <w:rsid w:val="00013008"/>
    <w:rsid w:val="000157E2"/>
    <w:rsid w:val="00016E75"/>
    <w:rsid w:val="00020E44"/>
    <w:rsid w:val="00020F96"/>
    <w:rsid w:val="00022F86"/>
    <w:rsid w:val="0002401A"/>
    <w:rsid w:val="00032146"/>
    <w:rsid w:val="00034DD6"/>
    <w:rsid w:val="0003516E"/>
    <w:rsid w:val="00040C94"/>
    <w:rsid w:val="000413FF"/>
    <w:rsid w:val="00041CDA"/>
    <w:rsid w:val="000422E7"/>
    <w:rsid w:val="00042527"/>
    <w:rsid w:val="00042666"/>
    <w:rsid w:val="00042698"/>
    <w:rsid w:val="00046306"/>
    <w:rsid w:val="00047355"/>
    <w:rsid w:val="000527C7"/>
    <w:rsid w:val="00053BFA"/>
    <w:rsid w:val="000558AE"/>
    <w:rsid w:val="000600BF"/>
    <w:rsid w:val="0006148D"/>
    <w:rsid w:val="00061697"/>
    <w:rsid w:val="00061988"/>
    <w:rsid w:val="000621A7"/>
    <w:rsid w:val="00062325"/>
    <w:rsid w:val="00062488"/>
    <w:rsid w:val="000643F9"/>
    <w:rsid w:val="000725FD"/>
    <w:rsid w:val="00074329"/>
    <w:rsid w:val="0007545C"/>
    <w:rsid w:val="000764C6"/>
    <w:rsid w:val="00084072"/>
    <w:rsid w:val="00094340"/>
    <w:rsid w:val="00094B6B"/>
    <w:rsid w:val="000959D6"/>
    <w:rsid w:val="00095AFA"/>
    <w:rsid w:val="0009662F"/>
    <w:rsid w:val="000967A5"/>
    <w:rsid w:val="000A5BAE"/>
    <w:rsid w:val="000A7B0E"/>
    <w:rsid w:val="000B20E8"/>
    <w:rsid w:val="000C185A"/>
    <w:rsid w:val="000D054A"/>
    <w:rsid w:val="000D1450"/>
    <w:rsid w:val="000D33B8"/>
    <w:rsid w:val="000D3B3C"/>
    <w:rsid w:val="000D5026"/>
    <w:rsid w:val="000D6AE9"/>
    <w:rsid w:val="000E1CAB"/>
    <w:rsid w:val="000E2FBE"/>
    <w:rsid w:val="000E3F35"/>
    <w:rsid w:val="000E4BF9"/>
    <w:rsid w:val="000E5AAA"/>
    <w:rsid w:val="000F1153"/>
    <w:rsid w:val="000F2F78"/>
    <w:rsid w:val="000F3C72"/>
    <w:rsid w:val="0010032C"/>
    <w:rsid w:val="00103D7C"/>
    <w:rsid w:val="00107879"/>
    <w:rsid w:val="00111397"/>
    <w:rsid w:val="001120F8"/>
    <w:rsid w:val="001165F7"/>
    <w:rsid w:val="00117B18"/>
    <w:rsid w:val="00130083"/>
    <w:rsid w:val="00137423"/>
    <w:rsid w:val="00141509"/>
    <w:rsid w:val="001443D4"/>
    <w:rsid w:val="0014607D"/>
    <w:rsid w:val="00147E8C"/>
    <w:rsid w:val="00151FBC"/>
    <w:rsid w:val="00152EED"/>
    <w:rsid w:val="001547E9"/>
    <w:rsid w:val="001567E6"/>
    <w:rsid w:val="00172369"/>
    <w:rsid w:val="001738C9"/>
    <w:rsid w:val="00183E05"/>
    <w:rsid w:val="00185950"/>
    <w:rsid w:val="001877C3"/>
    <w:rsid w:val="00190EDD"/>
    <w:rsid w:val="001943A1"/>
    <w:rsid w:val="00197D9C"/>
    <w:rsid w:val="001A1541"/>
    <w:rsid w:val="001A189A"/>
    <w:rsid w:val="001A64F4"/>
    <w:rsid w:val="001B0130"/>
    <w:rsid w:val="001B5DB0"/>
    <w:rsid w:val="001C04D7"/>
    <w:rsid w:val="001C337A"/>
    <w:rsid w:val="001C554B"/>
    <w:rsid w:val="001D551E"/>
    <w:rsid w:val="001D5943"/>
    <w:rsid w:val="001E49BC"/>
    <w:rsid w:val="001E5F86"/>
    <w:rsid w:val="001F03E5"/>
    <w:rsid w:val="001F0C7F"/>
    <w:rsid w:val="001F1239"/>
    <w:rsid w:val="001F12F0"/>
    <w:rsid w:val="001F5578"/>
    <w:rsid w:val="0020007A"/>
    <w:rsid w:val="002009E5"/>
    <w:rsid w:val="00200B37"/>
    <w:rsid w:val="00203418"/>
    <w:rsid w:val="00212745"/>
    <w:rsid w:val="0021685C"/>
    <w:rsid w:val="002169AA"/>
    <w:rsid w:val="0021710D"/>
    <w:rsid w:val="00217DF1"/>
    <w:rsid w:val="002219CA"/>
    <w:rsid w:val="002235DD"/>
    <w:rsid w:val="002241F0"/>
    <w:rsid w:val="00225D7A"/>
    <w:rsid w:val="00227B00"/>
    <w:rsid w:val="00227E3A"/>
    <w:rsid w:val="00232E4A"/>
    <w:rsid w:val="002348B4"/>
    <w:rsid w:val="0023494D"/>
    <w:rsid w:val="0023648F"/>
    <w:rsid w:val="00240452"/>
    <w:rsid w:val="002411C6"/>
    <w:rsid w:val="00243E64"/>
    <w:rsid w:val="002465F9"/>
    <w:rsid w:val="00246D36"/>
    <w:rsid w:val="0025211B"/>
    <w:rsid w:val="002544A0"/>
    <w:rsid w:val="00255347"/>
    <w:rsid w:val="002559B6"/>
    <w:rsid w:val="00260FC2"/>
    <w:rsid w:val="0026342A"/>
    <w:rsid w:val="002662FB"/>
    <w:rsid w:val="00273339"/>
    <w:rsid w:val="00275FDC"/>
    <w:rsid w:val="00276039"/>
    <w:rsid w:val="002771B2"/>
    <w:rsid w:val="002818FE"/>
    <w:rsid w:val="00281F5F"/>
    <w:rsid w:val="0028495D"/>
    <w:rsid w:val="00284F7B"/>
    <w:rsid w:val="00291482"/>
    <w:rsid w:val="002918C3"/>
    <w:rsid w:val="002961E2"/>
    <w:rsid w:val="0029688D"/>
    <w:rsid w:val="00297B7A"/>
    <w:rsid w:val="002A1AB5"/>
    <w:rsid w:val="002A3BAE"/>
    <w:rsid w:val="002A4114"/>
    <w:rsid w:val="002A78CD"/>
    <w:rsid w:val="002B0150"/>
    <w:rsid w:val="002B1CED"/>
    <w:rsid w:val="002B7022"/>
    <w:rsid w:val="002C1569"/>
    <w:rsid w:val="002C17C6"/>
    <w:rsid w:val="002C70B2"/>
    <w:rsid w:val="002C78F4"/>
    <w:rsid w:val="002D1AD9"/>
    <w:rsid w:val="002D484B"/>
    <w:rsid w:val="002E0FA1"/>
    <w:rsid w:val="002E25EF"/>
    <w:rsid w:val="002E71C9"/>
    <w:rsid w:val="002F06B6"/>
    <w:rsid w:val="002F5CF9"/>
    <w:rsid w:val="00306A32"/>
    <w:rsid w:val="003072D6"/>
    <w:rsid w:val="003113C6"/>
    <w:rsid w:val="0032197E"/>
    <w:rsid w:val="00324003"/>
    <w:rsid w:val="00325A11"/>
    <w:rsid w:val="0032631B"/>
    <w:rsid w:val="00333201"/>
    <w:rsid w:val="003358F3"/>
    <w:rsid w:val="00335A8D"/>
    <w:rsid w:val="003400D0"/>
    <w:rsid w:val="00342037"/>
    <w:rsid w:val="00345745"/>
    <w:rsid w:val="00346BD6"/>
    <w:rsid w:val="003501F9"/>
    <w:rsid w:val="0035279F"/>
    <w:rsid w:val="00354A56"/>
    <w:rsid w:val="00357BC6"/>
    <w:rsid w:val="00357D53"/>
    <w:rsid w:val="00357E2F"/>
    <w:rsid w:val="003648B3"/>
    <w:rsid w:val="00366FF4"/>
    <w:rsid w:val="00370B49"/>
    <w:rsid w:val="003747FE"/>
    <w:rsid w:val="003773B0"/>
    <w:rsid w:val="00377833"/>
    <w:rsid w:val="003804B8"/>
    <w:rsid w:val="00380D33"/>
    <w:rsid w:val="0038545A"/>
    <w:rsid w:val="00387D78"/>
    <w:rsid w:val="003921A9"/>
    <w:rsid w:val="00393FBC"/>
    <w:rsid w:val="00395679"/>
    <w:rsid w:val="003A1990"/>
    <w:rsid w:val="003A4910"/>
    <w:rsid w:val="003A6E40"/>
    <w:rsid w:val="003B391C"/>
    <w:rsid w:val="003C062F"/>
    <w:rsid w:val="003C0CD6"/>
    <w:rsid w:val="003C20FB"/>
    <w:rsid w:val="003D0280"/>
    <w:rsid w:val="003D153E"/>
    <w:rsid w:val="003D3FC3"/>
    <w:rsid w:val="003D4749"/>
    <w:rsid w:val="003D75C1"/>
    <w:rsid w:val="003E1A0C"/>
    <w:rsid w:val="003E2AFE"/>
    <w:rsid w:val="003E2B9F"/>
    <w:rsid w:val="003E64F2"/>
    <w:rsid w:val="003F13EE"/>
    <w:rsid w:val="003F22A1"/>
    <w:rsid w:val="003F4D5F"/>
    <w:rsid w:val="00404539"/>
    <w:rsid w:val="0040472E"/>
    <w:rsid w:val="00406A0C"/>
    <w:rsid w:val="00407B29"/>
    <w:rsid w:val="00410BB3"/>
    <w:rsid w:val="00411E87"/>
    <w:rsid w:val="00411F6F"/>
    <w:rsid w:val="00414531"/>
    <w:rsid w:val="00414537"/>
    <w:rsid w:val="0042087F"/>
    <w:rsid w:val="00420ACC"/>
    <w:rsid w:val="00425DAA"/>
    <w:rsid w:val="00430888"/>
    <w:rsid w:val="00431C7A"/>
    <w:rsid w:val="00433B4A"/>
    <w:rsid w:val="004359FE"/>
    <w:rsid w:val="00441BDB"/>
    <w:rsid w:val="00444566"/>
    <w:rsid w:val="00445873"/>
    <w:rsid w:val="0044733E"/>
    <w:rsid w:val="00451385"/>
    <w:rsid w:val="004519B4"/>
    <w:rsid w:val="00453837"/>
    <w:rsid w:val="00455796"/>
    <w:rsid w:val="004608B4"/>
    <w:rsid w:val="0046730D"/>
    <w:rsid w:val="004729C3"/>
    <w:rsid w:val="00475A3B"/>
    <w:rsid w:val="0048275E"/>
    <w:rsid w:val="004A1B17"/>
    <w:rsid w:val="004A4FDC"/>
    <w:rsid w:val="004A682C"/>
    <w:rsid w:val="004A765F"/>
    <w:rsid w:val="004B6AB1"/>
    <w:rsid w:val="004B7A9E"/>
    <w:rsid w:val="004B7FF6"/>
    <w:rsid w:val="004C0C2A"/>
    <w:rsid w:val="004C5E22"/>
    <w:rsid w:val="004D026B"/>
    <w:rsid w:val="004D053A"/>
    <w:rsid w:val="004D2E0E"/>
    <w:rsid w:val="004E2B80"/>
    <w:rsid w:val="004E311E"/>
    <w:rsid w:val="004E400B"/>
    <w:rsid w:val="004E5172"/>
    <w:rsid w:val="004E656D"/>
    <w:rsid w:val="004E696C"/>
    <w:rsid w:val="004F21DD"/>
    <w:rsid w:val="004F6969"/>
    <w:rsid w:val="00500485"/>
    <w:rsid w:val="005033D5"/>
    <w:rsid w:val="00503553"/>
    <w:rsid w:val="00503A4E"/>
    <w:rsid w:val="00506764"/>
    <w:rsid w:val="00506A62"/>
    <w:rsid w:val="0051124F"/>
    <w:rsid w:val="0051527D"/>
    <w:rsid w:val="005154DA"/>
    <w:rsid w:val="00520299"/>
    <w:rsid w:val="00520F31"/>
    <w:rsid w:val="0052790C"/>
    <w:rsid w:val="00531C40"/>
    <w:rsid w:val="00533318"/>
    <w:rsid w:val="00533F63"/>
    <w:rsid w:val="00534A79"/>
    <w:rsid w:val="005355B0"/>
    <w:rsid w:val="00536E11"/>
    <w:rsid w:val="00543866"/>
    <w:rsid w:val="00550EF0"/>
    <w:rsid w:val="0055108B"/>
    <w:rsid w:val="0055362A"/>
    <w:rsid w:val="00555033"/>
    <w:rsid w:val="0055607C"/>
    <w:rsid w:val="00557DBD"/>
    <w:rsid w:val="0056023D"/>
    <w:rsid w:val="005609B5"/>
    <w:rsid w:val="005621F9"/>
    <w:rsid w:val="00566E27"/>
    <w:rsid w:val="005768DB"/>
    <w:rsid w:val="00587D5F"/>
    <w:rsid w:val="005911D6"/>
    <w:rsid w:val="005940CE"/>
    <w:rsid w:val="005945E9"/>
    <w:rsid w:val="00595F5E"/>
    <w:rsid w:val="00597D8B"/>
    <w:rsid w:val="005A0DBE"/>
    <w:rsid w:val="005A1AD8"/>
    <w:rsid w:val="005A3E1E"/>
    <w:rsid w:val="005A6A04"/>
    <w:rsid w:val="005B1E88"/>
    <w:rsid w:val="005B1EED"/>
    <w:rsid w:val="005B2226"/>
    <w:rsid w:val="005C0811"/>
    <w:rsid w:val="005C25C1"/>
    <w:rsid w:val="005C38DF"/>
    <w:rsid w:val="005C3C4C"/>
    <w:rsid w:val="005C4603"/>
    <w:rsid w:val="005D0332"/>
    <w:rsid w:val="005D0BC8"/>
    <w:rsid w:val="005E11F9"/>
    <w:rsid w:val="005E1A0E"/>
    <w:rsid w:val="005E3778"/>
    <w:rsid w:val="005E3D1C"/>
    <w:rsid w:val="005E651D"/>
    <w:rsid w:val="005F083B"/>
    <w:rsid w:val="005F2246"/>
    <w:rsid w:val="005F410D"/>
    <w:rsid w:val="005F44F4"/>
    <w:rsid w:val="006035A1"/>
    <w:rsid w:val="00604AF5"/>
    <w:rsid w:val="0060588C"/>
    <w:rsid w:val="00606A11"/>
    <w:rsid w:val="00614B6B"/>
    <w:rsid w:val="0061715C"/>
    <w:rsid w:val="00617A1E"/>
    <w:rsid w:val="0062635E"/>
    <w:rsid w:val="0063062B"/>
    <w:rsid w:val="0063199F"/>
    <w:rsid w:val="00631E25"/>
    <w:rsid w:val="00633936"/>
    <w:rsid w:val="00641CE3"/>
    <w:rsid w:val="00651489"/>
    <w:rsid w:val="00653826"/>
    <w:rsid w:val="0065513D"/>
    <w:rsid w:val="00657113"/>
    <w:rsid w:val="0066000F"/>
    <w:rsid w:val="00662F93"/>
    <w:rsid w:val="006658EF"/>
    <w:rsid w:val="0067179E"/>
    <w:rsid w:val="00673271"/>
    <w:rsid w:val="00676F60"/>
    <w:rsid w:val="0068260E"/>
    <w:rsid w:val="0068408C"/>
    <w:rsid w:val="00684BA3"/>
    <w:rsid w:val="00685279"/>
    <w:rsid w:val="00687ACC"/>
    <w:rsid w:val="006914D1"/>
    <w:rsid w:val="00691CFB"/>
    <w:rsid w:val="006A1A81"/>
    <w:rsid w:val="006A2CB7"/>
    <w:rsid w:val="006A3393"/>
    <w:rsid w:val="006A7D4C"/>
    <w:rsid w:val="006B24AA"/>
    <w:rsid w:val="006B3F69"/>
    <w:rsid w:val="006B67B4"/>
    <w:rsid w:val="006C2DEE"/>
    <w:rsid w:val="006C5359"/>
    <w:rsid w:val="006C555F"/>
    <w:rsid w:val="006D39A9"/>
    <w:rsid w:val="006E5B9B"/>
    <w:rsid w:val="006E6381"/>
    <w:rsid w:val="006E7E30"/>
    <w:rsid w:val="006F09C2"/>
    <w:rsid w:val="006F3BF4"/>
    <w:rsid w:val="00701270"/>
    <w:rsid w:val="007022F2"/>
    <w:rsid w:val="0070233E"/>
    <w:rsid w:val="0070396D"/>
    <w:rsid w:val="00703B05"/>
    <w:rsid w:val="007115B1"/>
    <w:rsid w:val="0071182A"/>
    <w:rsid w:val="00711B04"/>
    <w:rsid w:val="0071529F"/>
    <w:rsid w:val="00716FB0"/>
    <w:rsid w:val="0071713D"/>
    <w:rsid w:val="00722FD1"/>
    <w:rsid w:val="007320AA"/>
    <w:rsid w:val="00733506"/>
    <w:rsid w:val="00743077"/>
    <w:rsid w:val="00743D75"/>
    <w:rsid w:val="00744A52"/>
    <w:rsid w:val="007454BD"/>
    <w:rsid w:val="00750687"/>
    <w:rsid w:val="007527E6"/>
    <w:rsid w:val="00752BAE"/>
    <w:rsid w:val="00752E6B"/>
    <w:rsid w:val="007568CC"/>
    <w:rsid w:val="00760596"/>
    <w:rsid w:val="007611FC"/>
    <w:rsid w:val="00761264"/>
    <w:rsid w:val="007614AA"/>
    <w:rsid w:val="007705EA"/>
    <w:rsid w:val="00775F2D"/>
    <w:rsid w:val="00777F0E"/>
    <w:rsid w:val="00777FEC"/>
    <w:rsid w:val="00780609"/>
    <w:rsid w:val="00781112"/>
    <w:rsid w:val="00781253"/>
    <w:rsid w:val="00784823"/>
    <w:rsid w:val="0078596E"/>
    <w:rsid w:val="00786051"/>
    <w:rsid w:val="00786A2C"/>
    <w:rsid w:val="0079030A"/>
    <w:rsid w:val="00790758"/>
    <w:rsid w:val="00791FAC"/>
    <w:rsid w:val="007928F9"/>
    <w:rsid w:val="0079342C"/>
    <w:rsid w:val="00795631"/>
    <w:rsid w:val="007A107E"/>
    <w:rsid w:val="007A2424"/>
    <w:rsid w:val="007A2E41"/>
    <w:rsid w:val="007A3262"/>
    <w:rsid w:val="007A3873"/>
    <w:rsid w:val="007A58C6"/>
    <w:rsid w:val="007A5F8D"/>
    <w:rsid w:val="007B0B25"/>
    <w:rsid w:val="007B2CC8"/>
    <w:rsid w:val="007B479F"/>
    <w:rsid w:val="007C00AE"/>
    <w:rsid w:val="007C3FC1"/>
    <w:rsid w:val="007C7315"/>
    <w:rsid w:val="007D153C"/>
    <w:rsid w:val="007D3A9E"/>
    <w:rsid w:val="007D655C"/>
    <w:rsid w:val="007E0E16"/>
    <w:rsid w:val="007E105E"/>
    <w:rsid w:val="007E1B1C"/>
    <w:rsid w:val="007E1C8D"/>
    <w:rsid w:val="007E239F"/>
    <w:rsid w:val="007E577A"/>
    <w:rsid w:val="007F3D9C"/>
    <w:rsid w:val="007F4FC7"/>
    <w:rsid w:val="007F68EE"/>
    <w:rsid w:val="007F7D75"/>
    <w:rsid w:val="00800CEA"/>
    <w:rsid w:val="008039E6"/>
    <w:rsid w:val="008048A5"/>
    <w:rsid w:val="0080620F"/>
    <w:rsid w:val="00807642"/>
    <w:rsid w:val="0081667B"/>
    <w:rsid w:val="00816D1C"/>
    <w:rsid w:val="00820C37"/>
    <w:rsid w:val="00821256"/>
    <w:rsid w:val="008230E3"/>
    <w:rsid w:val="008244DF"/>
    <w:rsid w:val="00825B67"/>
    <w:rsid w:val="00831002"/>
    <w:rsid w:val="008312F4"/>
    <w:rsid w:val="00841AEC"/>
    <w:rsid w:val="0084396E"/>
    <w:rsid w:val="008454B1"/>
    <w:rsid w:val="00845C34"/>
    <w:rsid w:val="008503AD"/>
    <w:rsid w:val="00852E1E"/>
    <w:rsid w:val="00853257"/>
    <w:rsid w:val="0085520C"/>
    <w:rsid w:val="00855DC2"/>
    <w:rsid w:val="00862AD6"/>
    <w:rsid w:val="008642BD"/>
    <w:rsid w:val="00871F52"/>
    <w:rsid w:val="0087208B"/>
    <w:rsid w:val="00872E4C"/>
    <w:rsid w:val="00875DE4"/>
    <w:rsid w:val="0088095A"/>
    <w:rsid w:val="0088216C"/>
    <w:rsid w:val="00885100"/>
    <w:rsid w:val="0089419E"/>
    <w:rsid w:val="00895360"/>
    <w:rsid w:val="008A042B"/>
    <w:rsid w:val="008A0EF9"/>
    <w:rsid w:val="008A3FD2"/>
    <w:rsid w:val="008A4423"/>
    <w:rsid w:val="008A50AC"/>
    <w:rsid w:val="008A6A6D"/>
    <w:rsid w:val="008A7895"/>
    <w:rsid w:val="008B0353"/>
    <w:rsid w:val="008B13D2"/>
    <w:rsid w:val="008B3F10"/>
    <w:rsid w:val="008B51AC"/>
    <w:rsid w:val="008B5649"/>
    <w:rsid w:val="008B6795"/>
    <w:rsid w:val="008B79AE"/>
    <w:rsid w:val="008C0F03"/>
    <w:rsid w:val="008C26D6"/>
    <w:rsid w:val="008C4257"/>
    <w:rsid w:val="008D065B"/>
    <w:rsid w:val="008D420C"/>
    <w:rsid w:val="008D4389"/>
    <w:rsid w:val="008D5418"/>
    <w:rsid w:val="008D7243"/>
    <w:rsid w:val="008E004B"/>
    <w:rsid w:val="008E0BD8"/>
    <w:rsid w:val="008E5EE5"/>
    <w:rsid w:val="008E6D32"/>
    <w:rsid w:val="008F0593"/>
    <w:rsid w:val="008F05E2"/>
    <w:rsid w:val="008F3005"/>
    <w:rsid w:val="008F335B"/>
    <w:rsid w:val="008F708A"/>
    <w:rsid w:val="0090000C"/>
    <w:rsid w:val="0090016E"/>
    <w:rsid w:val="00902643"/>
    <w:rsid w:val="0090470C"/>
    <w:rsid w:val="00906888"/>
    <w:rsid w:val="00906A96"/>
    <w:rsid w:val="0091075C"/>
    <w:rsid w:val="00911539"/>
    <w:rsid w:val="00921163"/>
    <w:rsid w:val="00921D94"/>
    <w:rsid w:val="009238BC"/>
    <w:rsid w:val="00923E5C"/>
    <w:rsid w:val="00924DCB"/>
    <w:rsid w:val="009259F1"/>
    <w:rsid w:val="009270CB"/>
    <w:rsid w:val="00933C7A"/>
    <w:rsid w:val="00933CE1"/>
    <w:rsid w:val="00936130"/>
    <w:rsid w:val="009418FE"/>
    <w:rsid w:val="00942B1A"/>
    <w:rsid w:val="00942D95"/>
    <w:rsid w:val="00943DE3"/>
    <w:rsid w:val="009456C9"/>
    <w:rsid w:val="009463B7"/>
    <w:rsid w:val="00950326"/>
    <w:rsid w:val="00950EC3"/>
    <w:rsid w:val="00951A96"/>
    <w:rsid w:val="0095278C"/>
    <w:rsid w:val="00952F01"/>
    <w:rsid w:val="00955BAC"/>
    <w:rsid w:val="00957ABE"/>
    <w:rsid w:val="009628B8"/>
    <w:rsid w:val="009633BC"/>
    <w:rsid w:val="0096536F"/>
    <w:rsid w:val="009655FC"/>
    <w:rsid w:val="009708C4"/>
    <w:rsid w:val="00971174"/>
    <w:rsid w:val="00972E64"/>
    <w:rsid w:val="00973A78"/>
    <w:rsid w:val="009752EB"/>
    <w:rsid w:val="009800AF"/>
    <w:rsid w:val="00983DAB"/>
    <w:rsid w:val="0098440C"/>
    <w:rsid w:val="00985F09"/>
    <w:rsid w:val="00985F30"/>
    <w:rsid w:val="009867B4"/>
    <w:rsid w:val="0098731B"/>
    <w:rsid w:val="00990F55"/>
    <w:rsid w:val="00991EDB"/>
    <w:rsid w:val="0099204B"/>
    <w:rsid w:val="00992CBE"/>
    <w:rsid w:val="00994405"/>
    <w:rsid w:val="00995A7A"/>
    <w:rsid w:val="00996A0C"/>
    <w:rsid w:val="009A16B4"/>
    <w:rsid w:val="009A1DB7"/>
    <w:rsid w:val="009A7D3A"/>
    <w:rsid w:val="009B0A85"/>
    <w:rsid w:val="009B2AF4"/>
    <w:rsid w:val="009B2F00"/>
    <w:rsid w:val="009B30F7"/>
    <w:rsid w:val="009B771A"/>
    <w:rsid w:val="009C0D50"/>
    <w:rsid w:val="009C2601"/>
    <w:rsid w:val="009C2D78"/>
    <w:rsid w:val="009C3FD3"/>
    <w:rsid w:val="009C488E"/>
    <w:rsid w:val="009C60C8"/>
    <w:rsid w:val="009C60F7"/>
    <w:rsid w:val="009C69EC"/>
    <w:rsid w:val="009C795A"/>
    <w:rsid w:val="009D4D2F"/>
    <w:rsid w:val="009D6373"/>
    <w:rsid w:val="009D69A7"/>
    <w:rsid w:val="009D6BAA"/>
    <w:rsid w:val="009D6FDD"/>
    <w:rsid w:val="009E47D5"/>
    <w:rsid w:val="009F14DE"/>
    <w:rsid w:val="009F21AA"/>
    <w:rsid w:val="009F2432"/>
    <w:rsid w:val="009F3D26"/>
    <w:rsid w:val="00A034C3"/>
    <w:rsid w:val="00A038E1"/>
    <w:rsid w:val="00A047FC"/>
    <w:rsid w:val="00A0667C"/>
    <w:rsid w:val="00A068EE"/>
    <w:rsid w:val="00A06F4D"/>
    <w:rsid w:val="00A070BD"/>
    <w:rsid w:val="00A1089D"/>
    <w:rsid w:val="00A10B3D"/>
    <w:rsid w:val="00A11012"/>
    <w:rsid w:val="00A14E61"/>
    <w:rsid w:val="00A1594A"/>
    <w:rsid w:val="00A1648F"/>
    <w:rsid w:val="00A167D4"/>
    <w:rsid w:val="00A203B3"/>
    <w:rsid w:val="00A23A3B"/>
    <w:rsid w:val="00A242C1"/>
    <w:rsid w:val="00A255E6"/>
    <w:rsid w:val="00A27AD9"/>
    <w:rsid w:val="00A3436A"/>
    <w:rsid w:val="00A3797C"/>
    <w:rsid w:val="00A4116C"/>
    <w:rsid w:val="00A412C6"/>
    <w:rsid w:val="00A43445"/>
    <w:rsid w:val="00A4589A"/>
    <w:rsid w:val="00A500BD"/>
    <w:rsid w:val="00A514E2"/>
    <w:rsid w:val="00A52160"/>
    <w:rsid w:val="00A62699"/>
    <w:rsid w:val="00A64B4B"/>
    <w:rsid w:val="00A6672E"/>
    <w:rsid w:val="00A67D63"/>
    <w:rsid w:val="00A726C5"/>
    <w:rsid w:val="00A73126"/>
    <w:rsid w:val="00A90876"/>
    <w:rsid w:val="00A920FB"/>
    <w:rsid w:val="00A95CA8"/>
    <w:rsid w:val="00AA00A7"/>
    <w:rsid w:val="00AA2A74"/>
    <w:rsid w:val="00AA35BC"/>
    <w:rsid w:val="00AA617A"/>
    <w:rsid w:val="00AB3A97"/>
    <w:rsid w:val="00AB4C85"/>
    <w:rsid w:val="00AC5B15"/>
    <w:rsid w:val="00AC7A90"/>
    <w:rsid w:val="00AD0D12"/>
    <w:rsid w:val="00AD2F46"/>
    <w:rsid w:val="00AD3F54"/>
    <w:rsid w:val="00AD448C"/>
    <w:rsid w:val="00AD7755"/>
    <w:rsid w:val="00AE2E34"/>
    <w:rsid w:val="00AE739A"/>
    <w:rsid w:val="00AE7B6D"/>
    <w:rsid w:val="00AF0E11"/>
    <w:rsid w:val="00AF6925"/>
    <w:rsid w:val="00AF7486"/>
    <w:rsid w:val="00B004C6"/>
    <w:rsid w:val="00B03146"/>
    <w:rsid w:val="00B05307"/>
    <w:rsid w:val="00B05D7A"/>
    <w:rsid w:val="00B06E34"/>
    <w:rsid w:val="00B15B65"/>
    <w:rsid w:val="00B21109"/>
    <w:rsid w:val="00B21AE6"/>
    <w:rsid w:val="00B22252"/>
    <w:rsid w:val="00B243BD"/>
    <w:rsid w:val="00B31387"/>
    <w:rsid w:val="00B3713D"/>
    <w:rsid w:val="00B40789"/>
    <w:rsid w:val="00B44ADD"/>
    <w:rsid w:val="00B44AED"/>
    <w:rsid w:val="00B52059"/>
    <w:rsid w:val="00B520A8"/>
    <w:rsid w:val="00B52136"/>
    <w:rsid w:val="00B52904"/>
    <w:rsid w:val="00B52D9F"/>
    <w:rsid w:val="00B56318"/>
    <w:rsid w:val="00B604DA"/>
    <w:rsid w:val="00B63086"/>
    <w:rsid w:val="00B63ECD"/>
    <w:rsid w:val="00B64970"/>
    <w:rsid w:val="00B66D3C"/>
    <w:rsid w:val="00B66DF6"/>
    <w:rsid w:val="00B723BF"/>
    <w:rsid w:val="00B76B55"/>
    <w:rsid w:val="00B77773"/>
    <w:rsid w:val="00B77FFA"/>
    <w:rsid w:val="00B83C61"/>
    <w:rsid w:val="00B84294"/>
    <w:rsid w:val="00B85EA7"/>
    <w:rsid w:val="00B901E0"/>
    <w:rsid w:val="00B90698"/>
    <w:rsid w:val="00B91FAB"/>
    <w:rsid w:val="00B9611C"/>
    <w:rsid w:val="00BA0EA1"/>
    <w:rsid w:val="00BA347F"/>
    <w:rsid w:val="00BA6278"/>
    <w:rsid w:val="00BA7590"/>
    <w:rsid w:val="00BA7958"/>
    <w:rsid w:val="00BB0F83"/>
    <w:rsid w:val="00BB27FC"/>
    <w:rsid w:val="00BB36D7"/>
    <w:rsid w:val="00BB68A5"/>
    <w:rsid w:val="00BC2F80"/>
    <w:rsid w:val="00BC64A3"/>
    <w:rsid w:val="00BD0BC9"/>
    <w:rsid w:val="00BD1E0D"/>
    <w:rsid w:val="00BD4DAD"/>
    <w:rsid w:val="00BD7584"/>
    <w:rsid w:val="00BE012C"/>
    <w:rsid w:val="00BE0B40"/>
    <w:rsid w:val="00BE5F10"/>
    <w:rsid w:val="00BE772A"/>
    <w:rsid w:val="00BF5B90"/>
    <w:rsid w:val="00BF7ACC"/>
    <w:rsid w:val="00C00782"/>
    <w:rsid w:val="00C00EF1"/>
    <w:rsid w:val="00C0235A"/>
    <w:rsid w:val="00C03238"/>
    <w:rsid w:val="00C04F00"/>
    <w:rsid w:val="00C11CFE"/>
    <w:rsid w:val="00C21160"/>
    <w:rsid w:val="00C2539F"/>
    <w:rsid w:val="00C27C8E"/>
    <w:rsid w:val="00C31C56"/>
    <w:rsid w:val="00C3308D"/>
    <w:rsid w:val="00C3426B"/>
    <w:rsid w:val="00C367CA"/>
    <w:rsid w:val="00C36FD1"/>
    <w:rsid w:val="00C44112"/>
    <w:rsid w:val="00C44A37"/>
    <w:rsid w:val="00C46EB1"/>
    <w:rsid w:val="00C5041E"/>
    <w:rsid w:val="00C50973"/>
    <w:rsid w:val="00C53448"/>
    <w:rsid w:val="00C55539"/>
    <w:rsid w:val="00C645BE"/>
    <w:rsid w:val="00C66EE9"/>
    <w:rsid w:val="00C67148"/>
    <w:rsid w:val="00C67EE0"/>
    <w:rsid w:val="00C72990"/>
    <w:rsid w:val="00C76C98"/>
    <w:rsid w:val="00C80010"/>
    <w:rsid w:val="00C82FB6"/>
    <w:rsid w:val="00C83DF6"/>
    <w:rsid w:val="00C84B16"/>
    <w:rsid w:val="00C85042"/>
    <w:rsid w:val="00C850A6"/>
    <w:rsid w:val="00C86B5F"/>
    <w:rsid w:val="00C91103"/>
    <w:rsid w:val="00C92CA3"/>
    <w:rsid w:val="00C95689"/>
    <w:rsid w:val="00CA1781"/>
    <w:rsid w:val="00CA3226"/>
    <w:rsid w:val="00CA61DE"/>
    <w:rsid w:val="00CB0181"/>
    <w:rsid w:val="00CB0513"/>
    <w:rsid w:val="00CB2E81"/>
    <w:rsid w:val="00CB6428"/>
    <w:rsid w:val="00CC1116"/>
    <w:rsid w:val="00CC188B"/>
    <w:rsid w:val="00CC4F74"/>
    <w:rsid w:val="00CC513C"/>
    <w:rsid w:val="00CC5D05"/>
    <w:rsid w:val="00CD0669"/>
    <w:rsid w:val="00CD4973"/>
    <w:rsid w:val="00CD5FAD"/>
    <w:rsid w:val="00CD694C"/>
    <w:rsid w:val="00CD7ABA"/>
    <w:rsid w:val="00CD7E55"/>
    <w:rsid w:val="00CE0E27"/>
    <w:rsid w:val="00CE163E"/>
    <w:rsid w:val="00CE24A5"/>
    <w:rsid w:val="00CE466A"/>
    <w:rsid w:val="00CE7A82"/>
    <w:rsid w:val="00CF05B1"/>
    <w:rsid w:val="00CF0E06"/>
    <w:rsid w:val="00CF18B5"/>
    <w:rsid w:val="00CF408D"/>
    <w:rsid w:val="00CF4AA8"/>
    <w:rsid w:val="00D043C1"/>
    <w:rsid w:val="00D11217"/>
    <w:rsid w:val="00D11427"/>
    <w:rsid w:val="00D1401E"/>
    <w:rsid w:val="00D15FB6"/>
    <w:rsid w:val="00D230DC"/>
    <w:rsid w:val="00D24497"/>
    <w:rsid w:val="00D24993"/>
    <w:rsid w:val="00D30536"/>
    <w:rsid w:val="00D446DA"/>
    <w:rsid w:val="00D4505C"/>
    <w:rsid w:val="00D453AC"/>
    <w:rsid w:val="00D45BF0"/>
    <w:rsid w:val="00D47E59"/>
    <w:rsid w:val="00D56BF2"/>
    <w:rsid w:val="00D57970"/>
    <w:rsid w:val="00D57F68"/>
    <w:rsid w:val="00D6170E"/>
    <w:rsid w:val="00D64DCF"/>
    <w:rsid w:val="00D66B7B"/>
    <w:rsid w:val="00D7101E"/>
    <w:rsid w:val="00D71028"/>
    <w:rsid w:val="00D721EC"/>
    <w:rsid w:val="00D76248"/>
    <w:rsid w:val="00D76874"/>
    <w:rsid w:val="00D7702A"/>
    <w:rsid w:val="00D801C6"/>
    <w:rsid w:val="00D84EE2"/>
    <w:rsid w:val="00D86C5F"/>
    <w:rsid w:val="00D92A02"/>
    <w:rsid w:val="00D95987"/>
    <w:rsid w:val="00D95CC4"/>
    <w:rsid w:val="00DA36D9"/>
    <w:rsid w:val="00DA6752"/>
    <w:rsid w:val="00DB30AD"/>
    <w:rsid w:val="00DB56A5"/>
    <w:rsid w:val="00DC0551"/>
    <w:rsid w:val="00DC0982"/>
    <w:rsid w:val="00DC4680"/>
    <w:rsid w:val="00DC4CE5"/>
    <w:rsid w:val="00DC6118"/>
    <w:rsid w:val="00DD04E9"/>
    <w:rsid w:val="00DD1226"/>
    <w:rsid w:val="00DD3547"/>
    <w:rsid w:val="00DD4107"/>
    <w:rsid w:val="00DD4C31"/>
    <w:rsid w:val="00DD4EA6"/>
    <w:rsid w:val="00DD624E"/>
    <w:rsid w:val="00DE047F"/>
    <w:rsid w:val="00DE138B"/>
    <w:rsid w:val="00DE170C"/>
    <w:rsid w:val="00DE3066"/>
    <w:rsid w:val="00DE7268"/>
    <w:rsid w:val="00DF1B8A"/>
    <w:rsid w:val="00DF7C47"/>
    <w:rsid w:val="00E0184E"/>
    <w:rsid w:val="00E028A2"/>
    <w:rsid w:val="00E04961"/>
    <w:rsid w:val="00E0645B"/>
    <w:rsid w:val="00E11793"/>
    <w:rsid w:val="00E11D25"/>
    <w:rsid w:val="00E142B3"/>
    <w:rsid w:val="00E1458D"/>
    <w:rsid w:val="00E20A3D"/>
    <w:rsid w:val="00E24B9F"/>
    <w:rsid w:val="00E25232"/>
    <w:rsid w:val="00E25B12"/>
    <w:rsid w:val="00E30AF4"/>
    <w:rsid w:val="00E35867"/>
    <w:rsid w:val="00E40019"/>
    <w:rsid w:val="00E44211"/>
    <w:rsid w:val="00E45338"/>
    <w:rsid w:val="00E50312"/>
    <w:rsid w:val="00E50596"/>
    <w:rsid w:val="00E50B95"/>
    <w:rsid w:val="00E52713"/>
    <w:rsid w:val="00E53FC5"/>
    <w:rsid w:val="00E55865"/>
    <w:rsid w:val="00E64117"/>
    <w:rsid w:val="00E67111"/>
    <w:rsid w:val="00E755FB"/>
    <w:rsid w:val="00E76F22"/>
    <w:rsid w:val="00E80130"/>
    <w:rsid w:val="00E81CEE"/>
    <w:rsid w:val="00E82244"/>
    <w:rsid w:val="00E85EA4"/>
    <w:rsid w:val="00E86305"/>
    <w:rsid w:val="00E879E3"/>
    <w:rsid w:val="00E91A6E"/>
    <w:rsid w:val="00E94CD9"/>
    <w:rsid w:val="00EA2CCA"/>
    <w:rsid w:val="00EA341D"/>
    <w:rsid w:val="00EA34B3"/>
    <w:rsid w:val="00EA6F64"/>
    <w:rsid w:val="00EA7B11"/>
    <w:rsid w:val="00EB2371"/>
    <w:rsid w:val="00EB2C3F"/>
    <w:rsid w:val="00EB2CEA"/>
    <w:rsid w:val="00EB5346"/>
    <w:rsid w:val="00EB56B8"/>
    <w:rsid w:val="00EB6A78"/>
    <w:rsid w:val="00EC0604"/>
    <w:rsid w:val="00EC2A7E"/>
    <w:rsid w:val="00ED1774"/>
    <w:rsid w:val="00ED4259"/>
    <w:rsid w:val="00EE3414"/>
    <w:rsid w:val="00EE4709"/>
    <w:rsid w:val="00EE5053"/>
    <w:rsid w:val="00EE5663"/>
    <w:rsid w:val="00EE5AB3"/>
    <w:rsid w:val="00EE6C1D"/>
    <w:rsid w:val="00EF03E0"/>
    <w:rsid w:val="00EF0A02"/>
    <w:rsid w:val="00EF2267"/>
    <w:rsid w:val="00EF3CFB"/>
    <w:rsid w:val="00EF5977"/>
    <w:rsid w:val="00F00D4F"/>
    <w:rsid w:val="00F022BB"/>
    <w:rsid w:val="00F02BB7"/>
    <w:rsid w:val="00F06E62"/>
    <w:rsid w:val="00F070AA"/>
    <w:rsid w:val="00F108F7"/>
    <w:rsid w:val="00F13901"/>
    <w:rsid w:val="00F13D57"/>
    <w:rsid w:val="00F1461F"/>
    <w:rsid w:val="00F206FE"/>
    <w:rsid w:val="00F258E0"/>
    <w:rsid w:val="00F26DC8"/>
    <w:rsid w:val="00F26E85"/>
    <w:rsid w:val="00F3047F"/>
    <w:rsid w:val="00F306D2"/>
    <w:rsid w:val="00F31C86"/>
    <w:rsid w:val="00F34262"/>
    <w:rsid w:val="00F343B7"/>
    <w:rsid w:val="00F40DE4"/>
    <w:rsid w:val="00F414A1"/>
    <w:rsid w:val="00F42F70"/>
    <w:rsid w:val="00F4514C"/>
    <w:rsid w:val="00F508CF"/>
    <w:rsid w:val="00F51FFA"/>
    <w:rsid w:val="00F52F97"/>
    <w:rsid w:val="00F534BE"/>
    <w:rsid w:val="00F54F8A"/>
    <w:rsid w:val="00F604F8"/>
    <w:rsid w:val="00F6110D"/>
    <w:rsid w:val="00F61A52"/>
    <w:rsid w:val="00F640C4"/>
    <w:rsid w:val="00F64178"/>
    <w:rsid w:val="00F646CE"/>
    <w:rsid w:val="00F65742"/>
    <w:rsid w:val="00F67F52"/>
    <w:rsid w:val="00F701BA"/>
    <w:rsid w:val="00F7621D"/>
    <w:rsid w:val="00F764DB"/>
    <w:rsid w:val="00F80198"/>
    <w:rsid w:val="00F80A19"/>
    <w:rsid w:val="00F8148A"/>
    <w:rsid w:val="00F8279F"/>
    <w:rsid w:val="00F84799"/>
    <w:rsid w:val="00F84E42"/>
    <w:rsid w:val="00F93B60"/>
    <w:rsid w:val="00F93F2A"/>
    <w:rsid w:val="00F952CD"/>
    <w:rsid w:val="00FA2839"/>
    <w:rsid w:val="00FA5D48"/>
    <w:rsid w:val="00FA5F60"/>
    <w:rsid w:val="00FA7219"/>
    <w:rsid w:val="00FA7D27"/>
    <w:rsid w:val="00FB28D3"/>
    <w:rsid w:val="00FB4331"/>
    <w:rsid w:val="00FB5BEF"/>
    <w:rsid w:val="00FB5DF4"/>
    <w:rsid w:val="00FB6FEE"/>
    <w:rsid w:val="00FB7C37"/>
    <w:rsid w:val="00FC0EF9"/>
    <w:rsid w:val="00FC5051"/>
    <w:rsid w:val="00FC50D0"/>
    <w:rsid w:val="00FD0982"/>
    <w:rsid w:val="00FD12A1"/>
    <w:rsid w:val="00FD3EA1"/>
    <w:rsid w:val="00FD499B"/>
    <w:rsid w:val="00FE094E"/>
    <w:rsid w:val="00FE0CE1"/>
    <w:rsid w:val="00FE10DF"/>
    <w:rsid w:val="00FE1AD1"/>
    <w:rsid w:val="00FE29FA"/>
    <w:rsid w:val="00FE699B"/>
    <w:rsid w:val="00FE72D7"/>
    <w:rsid w:val="00FF44B9"/>
  </w:rsids>
  <m:mathPr>
    <m:mathFont m:val="Cambria Math"/>
    <m:brkBin m:val="before"/>
    <m:brkBinSub m:val="--"/>
    <m:smallFrac/>
    <m:dispDef/>
    <m:lMargin m:val="0"/>
    <m:rMargin m:val="0"/>
    <m:defJc m:val="centerGroup"/>
    <m:wrapIndent m:val="1440"/>
    <m:intLim m:val="subSup"/>
    <m:naryLim m:val="undOvr"/>
  </m:mathPr>
  <w:themeFontLang w:val="fr-FR" w:eastAsia="ja-JP" w:bidi="lo-L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33318"/>
    <w:rPr>
      <w:sz w:val="24"/>
      <w:szCs w:val="24"/>
      <w:lang w:eastAsia="en-US"/>
    </w:rPr>
  </w:style>
  <w:style w:type="paragraph" w:styleId="Titre1">
    <w:name w:val="heading 1"/>
    <w:basedOn w:val="Normal"/>
    <w:next w:val="Normal"/>
    <w:link w:val="Titre1Car"/>
    <w:uiPriority w:val="9"/>
    <w:qFormat/>
    <w:rsid w:val="003E2AFE"/>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80" w:line="276" w:lineRule="auto"/>
      <w:outlineLvl w:val="0"/>
    </w:pPr>
    <w:rPr>
      <w:rFonts w:asciiTheme="majorHAnsi" w:eastAsiaTheme="majorEastAsia" w:hAnsiTheme="majorHAnsi" w:cstheme="majorBidi"/>
      <w:b/>
      <w:bCs/>
      <w:color w:val="2F759E" w:themeColor="accent1" w:themeShade="BF"/>
      <w:sz w:val="28"/>
      <w:szCs w:val="28"/>
      <w:bdr w:val="none" w:sz="0" w:space="0" w:color="auto"/>
    </w:rPr>
  </w:style>
  <w:style w:type="paragraph" w:styleId="Titre2">
    <w:name w:val="heading 2"/>
    <w:basedOn w:val="Normal"/>
    <w:next w:val="Normal"/>
    <w:link w:val="Titre2Car"/>
    <w:uiPriority w:val="9"/>
    <w:unhideWhenUsed/>
    <w:qFormat/>
    <w:rsid w:val="003E2AFE"/>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00" w:line="276" w:lineRule="auto"/>
      <w:outlineLvl w:val="1"/>
    </w:pPr>
    <w:rPr>
      <w:rFonts w:asciiTheme="majorHAnsi" w:eastAsiaTheme="majorEastAsia" w:hAnsiTheme="majorHAnsi" w:cstheme="majorBidi"/>
      <w:b/>
      <w:bCs/>
      <w:color w:val="499BC9" w:themeColor="accent1"/>
      <w:sz w:val="26"/>
      <w:szCs w:val="26"/>
      <w:bdr w:val="none" w:sz="0" w:space="0" w:color="auto"/>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9D6BAA"/>
    <w:rPr>
      <w:u w:val="single"/>
    </w:rPr>
  </w:style>
  <w:style w:type="table" w:customStyle="1" w:styleId="TableNormal">
    <w:name w:val="Table Normal"/>
    <w:rsid w:val="009D6BAA"/>
    <w:tblPr>
      <w:tblInd w:w="0" w:type="dxa"/>
      <w:tblCellMar>
        <w:top w:w="0" w:type="dxa"/>
        <w:left w:w="0" w:type="dxa"/>
        <w:bottom w:w="0" w:type="dxa"/>
        <w:right w:w="0" w:type="dxa"/>
      </w:tblCellMar>
    </w:tblPr>
  </w:style>
  <w:style w:type="paragraph" w:customStyle="1" w:styleId="En-tteetbasdepage">
    <w:name w:val="En-tête et bas de page"/>
    <w:rsid w:val="009D6BAA"/>
    <w:pPr>
      <w:tabs>
        <w:tab w:val="right" w:pos="12960"/>
      </w:tabs>
    </w:pPr>
    <w:rPr>
      <w:rFonts w:ascii="Helvetica" w:hAnsi="Arial Unicode MS" w:cs="Arial Unicode MS"/>
      <w:color w:val="000000"/>
    </w:rPr>
  </w:style>
  <w:style w:type="paragraph" w:customStyle="1" w:styleId="Corps">
    <w:name w:val="Corps"/>
    <w:rsid w:val="009D6BAA"/>
    <w:rPr>
      <w:rFonts w:ascii="Helvetica" w:hAnsi="Arial Unicode MS" w:cs="Arial Unicode MS"/>
      <w:color w:val="000000"/>
      <w:sz w:val="24"/>
      <w:szCs w:val="24"/>
    </w:rPr>
  </w:style>
  <w:style w:type="paragraph" w:customStyle="1" w:styleId="Sous-section2">
    <w:name w:val="Sous-section 2"/>
    <w:next w:val="Corps"/>
    <w:rsid w:val="009D6BAA"/>
    <w:pPr>
      <w:keepNext/>
      <w:outlineLvl w:val="1"/>
    </w:pPr>
    <w:rPr>
      <w:rFonts w:ascii="Helvetica" w:hAnsi="Arial Unicode MS" w:cs="Arial Unicode MS"/>
      <w:b/>
      <w:bCs/>
      <w:color w:val="000000"/>
      <w:sz w:val="24"/>
      <w:szCs w:val="24"/>
    </w:rPr>
  </w:style>
  <w:style w:type="numbering" w:customStyle="1" w:styleId="List0">
    <w:name w:val="List 0"/>
    <w:basedOn w:val="Aucun"/>
    <w:rsid w:val="009D6BAA"/>
    <w:pPr>
      <w:numPr>
        <w:numId w:val="1"/>
      </w:numPr>
    </w:pPr>
  </w:style>
  <w:style w:type="numbering" w:customStyle="1" w:styleId="Aucun">
    <w:name w:val="Aucun"/>
    <w:rsid w:val="009D6BAA"/>
  </w:style>
  <w:style w:type="paragraph" w:customStyle="1" w:styleId="Puceducorpsdetexte">
    <w:name w:val="Puce du corps de texte"/>
    <w:rsid w:val="009D6BAA"/>
    <w:rPr>
      <w:rFonts w:ascii="Helvetica" w:eastAsia="Helvetica" w:hAnsi="Helvetica" w:cs="Helvetica"/>
      <w:color w:val="000000"/>
      <w:sz w:val="24"/>
      <w:szCs w:val="24"/>
    </w:rPr>
  </w:style>
  <w:style w:type="paragraph" w:customStyle="1" w:styleId="Formatlibre">
    <w:name w:val="Format libre"/>
    <w:rsid w:val="009D6BAA"/>
    <w:rPr>
      <w:rFonts w:ascii="Helvetica" w:eastAsia="Helvetica" w:hAnsi="Helvetica" w:cs="Helvetica"/>
      <w:color w:val="000000"/>
      <w:sz w:val="24"/>
      <w:szCs w:val="24"/>
    </w:rPr>
  </w:style>
  <w:style w:type="numbering" w:customStyle="1" w:styleId="Lgal">
    <w:name w:val="Légal"/>
    <w:rsid w:val="009D6BAA"/>
    <w:pPr>
      <w:numPr>
        <w:numId w:val="2"/>
      </w:numPr>
    </w:pPr>
  </w:style>
  <w:style w:type="numbering" w:customStyle="1" w:styleId="List1">
    <w:name w:val="List 1"/>
    <w:basedOn w:val="Puce"/>
    <w:rsid w:val="009D6BAA"/>
    <w:pPr>
      <w:numPr>
        <w:numId w:val="3"/>
      </w:numPr>
    </w:pPr>
  </w:style>
  <w:style w:type="numbering" w:customStyle="1" w:styleId="Puce">
    <w:name w:val="Puce"/>
    <w:rsid w:val="009D6BAA"/>
  </w:style>
  <w:style w:type="paragraph" w:customStyle="1" w:styleId="Styledetableau1">
    <w:name w:val="Style de tableau 1"/>
    <w:rsid w:val="009D6BAA"/>
    <w:rPr>
      <w:rFonts w:ascii="Helvetica" w:hAnsi="Arial Unicode MS" w:cs="Arial Unicode MS"/>
      <w:b/>
      <w:bCs/>
      <w:color w:val="000000"/>
    </w:rPr>
  </w:style>
  <w:style w:type="paragraph" w:customStyle="1" w:styleId="Styledetableau2">
    <w:name w:val="Style de tableau 2"/>
    <w:rsid w:val="009D6BAA"/>
    <w:rPr>
      <w:rFonts w:ascii="Helvetica" w:eastAsia="Helvetica" w:hAnsi="Helvetica" w:cs="Helvetica"/>
      <w:color w:val="000000"/>
    </w:rPr>
  </w:style>
  <w:style w:type="numbering" w:customStyle="1" w:styleId="Liste21">
    <w:name w:val="Liste 21"/>
    <w:basedOn w:val="Puce"/>
    <w:rsid w:val="009D6BAA"/>
    <w:pPr>
      <w:numPr>
        <w:numId w:val="4"/>
      </w:numPr>
    </w:pPr>
  </w:style>
  <w:style w:type="paragraph" w:styleId="En-tte">
    <w:name w:val="header"/>
    <w:basedOn w:val="Normal"/>
    <w:link w:val="En-tteCar"/>
    <w:uiPriority w:val="99"/>
    <w:unhideWhenUsed/>
    <w:rsid w:val="009867B4"/>
    <w:pPr>
      <w:tabs>
        <w:tab w:val="center" w:pos="4536"/>
        <w:tab w:val="right" w:pos="9072"/>
      </w:tabs>
    </w:pPr>
  </w:style>
  <w:style w:type="character" w:customStyle="1" w:styleId="En-tteCar">
    <w:name w:val="En-tête Car"/>
    <w:basedOn w:val="Policepardfaut"/>
    <w:link w:val="En-tte"/>
    <w:uiPriority w:val="99"/>
    <w:rsid w:val="009867B4"/>
    <w:rPr>
      <w:sz w:val="24"/>
      <w:szCs w:val="24"/>
      <w:lang w:val="en-US" w:eastAsia="en-US"/>
    </w:rPr>
  </w:style>
  <w:style w:type="paragraph" w:styleId="Pieddepage">
    <w:name w:val="footer"/>
    <w:basedOn w:val="Normal"/>
    <w:link w:val="PieddepageCar"/>
    <w:uiPriority w:val="99"/>
    <w:unhideWhenUsed/>
    <w:rsid w:val="009867B4"/>
    <w:pPr>
      <w:tabs>
        <w:tab w:val="center" w:pos="4536"/>
        <w:tab w:val="right" w:pos="9072"/>
      </w:tabs>
    </w:pPr>
  </w:style>
  <w:style w:type="character" w:customStyle="1" w:styleId="PieddepageCar">
    <w:name w:val="Pied de page Car"/>
    <w:basedOn w:val="Policepardfaut"/>
    <w:link w:val="Pieddepage"/>
    <w:uiPriority w:val="99"/>
    <w:rsid w:val="009867B4"/>
    <w:rPr>
      <w:sz w:val="24"/>
      <w:szCs w:val="24"/>
      <w:lang w:val="en-US" w:eastAsia="en-US"/>
    </w:rPr>
  </w:style>
  <w:style w:type="paragraph" w:styleId="Textedebulles">
    <w:name w:val="Balloon Text"/>
    <w:basedOn w:val="Normal"/>
    <w:link w:val="TextedebullesCar"/>
    <w:uiPriority w:val="99"/>
    <w:semiHidden/>
    <w:unhideWhenUsed/>
    <w:rsid w:val="009867B4"/>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9867B4"/>
    <w:rPr>
      <w:rFonts w:ascii="Lucida Grande" w:hAnsi="Lucida Grande" w:cs="Lucida Grande"/>
      <w:sz w:val="18"/>
      <w:szCs w:val="18"/>
      <w:lang w:val="en-US" w:eastAsia="en-US"/>
    </w:rPr>
  </w:style>
  <w:style w:type="paragraph" w:styleId="Paragraphedeliste">
    <w:name w:val="List Paragraph"/>
    <w:basedOn w:val="Normal"/>
    <w:uiPriority w:val="34"/>
    <w:qFormat/>
    <w:rsid w:val="00FD3EA1"/>
    <w:pPr>
      <w:ind w:left="720"/>
      <w:contextualSpacing/>
    </w:pPr>
  </w:style>
  <w:style w:type="character" w:customStyle="1" w:styleId="Titre1Car">
    <w:name w:val="Titre 1 Car"/>
    <w:basedOn w:val="Policepardfaut"/>
    <w:link w:val="Titre1"/>
    <w:uiPriority w:val="9"/>
    <w:rsid w:val="003E2AFE"/>
    <w:rPr>
      <w:rFonts w:asciiTheme="majorHAnsi" w:eastAsiaTheme="majorEastAsia" w:hAnsiTheme="majorHAnsi" w:cstheme="majorBidi"/>
      <w:b/>
      <w:bCs/>
      <w:color w:val="2F759E" w:themeColor="accent1" w:themeShade="BF"/>
      <w:sz w:val="28"/>
      <w:szCs w:val="28"/>
      <w:bdr w:val="none" w:sz="0" w:space="0" w:color="auto"/>
      <w:lang w:eastAsia="en-US"/>
    </w:rPr>
  </w:style>
  <w:style w:type="character" w:customStyle="1" w:styleId="Titre2Car">
    <w:name w:val="Titre 2 Car"/>
    <w:basedOn w:val="Policepardfaut"/>
    <w:link w:val="Titre2"/>
    <w:uiPriority w:val="9"/>
    <w:rsid w:val="003E2AFE"/>
    <w:rPr>
      <w:rFonts w:asciiTheme="majorHAnsi" w:eastAsiaTheme="majorEastAsia" w:hAnsiTheme="majorHAnsi" w:cstheme="majorBidi"/>
      <w:b/>
      <w:bCs/>
      <w:color w:val="499BC9" w:themeColor="accent1"/>
      <w:sz w:val="26"/>
      <w:szCs w:val="26"/>
      <w:bdr w:val="none" w:sz="0" w:space="0" w:color="auto"/>
      <w:lang w:eastAsia="en-US"/>
    </w:rPr>
  </w:style>
  <w:style w:type="paragraph" w:customStyle="1" w:styleId="1Titredocument">
    <w:name w:val="(1) Titre document"/>
    <w:rsid w:val="003E2AFE"/>
    <w:pPr>
      <w:pBdr>
        <w:top w:val="none" w:sz="0" w:space="0" w:color="auto"/>
        <w:left w:val="none" w:sz="0" w:space="0" w:color="auto"/>
        <w:bottom w:val="none" w:sz="0" w:space="0" w:color="auto"/>
        <w:right w:val="none" w:sz="0" w:space="0" w:color="auto"/>
        <w:between w:val="none" w:sz="0" w:space="0" w:color="auto"/>
        <w:bar w:val="none" w:sz="0" w:color="auto"/>
      </w:pBdr>
      <w:spacing w:before="120"/>
      <w:jc w:val="center"/>
    </w:pPr>
    <w:rPr>
      <w:rFonts w:ascii="Arial Bold" w:eastAsia="ヒラギノ角ゴ Pro W3" w:hAnsi="Arial Bold"/>
      <w:color w:val="343434"/>
      <w:spacing w:val="14"/>
      <w:sz w:val="36"/>
      <w:bdr w:val="none" w:sz="0" w:space="0" w:color="auto"/>
    </w:rPr>
  </w:style>
  <w:style w:type="table" w:customStyle="1" w:styleId="Tableausimple11">
    <w:name w:val="Tableau simple 11"/>
    <w:basedOn w:val="TableauNormal"/>
    <w:uiPriority w:val="41"/>
    <w:rsid w:val="003E2AF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auGrille1Clair1">
    <w:name w:val="Tableau Grille 1 Clair1"/>
    <w:basedOn w:val="TableauNormal"/>
    <w:uiPriority w:val="46"/>
    <w:rsid w:val="003E2AF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auGrille1Clair-Accentuation11">
    <w:name w:val="Tableau Grille 1 Clair - Accentuation 11"/>
    <w:basedOn w:val="TableauNormal"/>
    <w:uiPriority w:val="46"/>
    <w:rsid w:val="003E2AFE"/>
    <w:tblPr>
      <w:tblStyleRowBandSize w:val="1"/>
      <w:tblStyleColBandSize w:val="1"/>
      <w:tblBorders>
        <w:top w:val="single" w:sz="4" w:space="0" w:color="B6D6E9" w:themeColor="accent1" w:themeTint="66"/>
        <w:left w:val="single" w:sz="4" w:space="0" w:color="B6D6E9" w:themeColor="accent1" w:themeTint="66"/>
        <w:bottom w:val="single" w:sz="4" w:space="0" w:color="B6D6E9" w:themeColor="accent1" w:themeTint="66"/>
        <w:right w:val="single" w:sz="4" w:space="0" w:color="B6D6E9" w:themeColor="accent1" w:themeTint="66"/>
        <w:insideH w:val="single" w:sz="4" w:space="0" w:color="B6D6E9" w:themeColor="accent1" w:themeTint="66"/>
        <w:insideV w:val="single" w:sz="4" w:space="0" w:color="B6D6E9" w:themeColor="accent1" w:themeTint="66"/>
      </w:tblBorders>
    </w:tblPr>
    <w:tblStylePr w:type="firstRow">
      <w:rPr>
        <w:b/>
        <w:bCs/>
      </w:rPr>
      <w:tblPr/>
      <w:tcPr>
        <w:tcBorders>
          <w:bottom w:val="single" w:sz="12" w:space="0" w:color="91C2DE" w:themeColor="accent1" w:themeTint="99"/>
        </w:tcBorders>
      </w:tcPr>
    </w:tblStylePr>
    <w:tblStylePr w:type="lastRow">
      <w:rPr>
        <w:b/>
        <w:bCs/>
      </w:rPr>
      <w:tblPr/>
      <w:tcPr>
        <w:tcBorders>
          <w:top w:val="double" w:sz="2" w:space="0" w:color="91C2DE" w:themeColor="accent1" w:themeTint="99"/>
        </w:tcBorders>
      </w:tcPr>
    </w:tblStylePr>
    <w:tblStylePr w:type="firstCol">
      <w:rPr>
        <w:b/>
        <w:bCs/>
      </w:rPr>
    </w:tblStylePr>
    <w:tblStylePr w:type="lastCol">
      <w:rPr>
        <w:b/>
        <w:bCs/>
      </w:rPr>
    </w:tblStylePr>
  </w:style>
  <w:style w:type="table" w:customStyle="1" w:styleId="TableauGrille21">
    <w:name w:val="Tableau Grille 21"/>
    <w:basedOn w:val="TableauNormal"/>
    <w:uiPriority w:val="47"/>
    <w:rsid w:val="003E2AFE"/>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auGrille2-Accentuation11">
    <w:name w:val="Tableau Grille 2 - Accentuation 11"/>
    <w:basedOn w:val="TableauNormal"/>
    <w:uiPriority w:val="47"/>
    <w:rsid w:val="003E2AFE"/>
    <w:tblPr>
      <w:tblStyleRowBandSize w:val="1"/>
      <w:tblStyleColBandSize w:val="1"/>
      <w:tblBorders>
        <w:top w:val="single" w:sz="2" w:space="0" w:color="91C2DE" w:themeColor="accent1" w:themeTint="99"/>
        <w:bottom w:val="single" w:sz="2" w:space="0" w:color="91C2DE" w:themeColor="accent1" w:themeTint="99"/>
        <w:insideH w:val="single" w:sz="2" w:space="0" w:color="91C2DE" w:themeColor="accent1" w:themeTint="99"/>
        <w:insideV w:val="single" w:sz="2" w:space="0" w:color="91C2DE" w:themeColor="accent1" w:themeTint="99"/>
      </w:tblBorders>
    </w:tblPr>
    <w:tblStylePr w:type="firstRow">
      <w:rPr>
        <w:b/>
        <w:bCs/>
      </w:rPr>
      <w:tblPr/>
      <w:tcPr>
        <w:tcBorders>
          <w:top w:val="nil"/>
          <w:bottom w:val="single" w:sz="12" w:space="0" w:color="91C2DE" w:themeColor="accent1" w:themeTint="99"/>
          <w:insideH w:val="nil"/>
          <w:insideV w:val="nil"/>
        </w:tcBorders>
        <w:shd w:val="clear" w:color="auto" w:fill="FFFFFF" w:themeFill="background1"/>
      </w:tcPr>
    </w:tblStylePr>
    <w:tblStylePr w:type="lastRow">
      <w:rPr>
        <w:b/>
        <w:bCs/>
      </w:rPr>
      <w:tblPr/>
      <w:tcPr>
        <w:tcBorders>
          <w:top w:val="double" w:sz="2" w:space="0" w:color="91C2D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AF4" w:themeFill="accent1" w:themeFillTint="33"/>
      </w:tcPr>
    </w:tblStylePr>
    <w:tblStylePr w:type="band1Horz">
      <w:tblPr/>
      <w:tcPr>
        <w:shd w:val="clear" w:color="auto" w:fill="DAEAF4" w:themeFill="accent1" w:themeFillTint="33"/>
      </w:tcPr>
    </w:tblStylePr>
  </w:style>
  <w:style w:type="table" w:styleId="Grilledutableau">
    <w:name w:val="Table Grid"/>
    <w:basedOn w:val="TableauNormal"/>
    <w:uiPriority w:val="59"/>
    <w:rsid w:val="000614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628B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EastAsia"/>
      <w:bdr w:val="none" w:sz="0" w:space="0" w:color="auto"/>
      <w:lang w:eastAsia="fr-FR"/>
    </w:rPr>
  </w:style>
  <w:style w:type="paragraph" w:styleId="Sous-titre">
    <w:name w:val="Subtitle"/>
    <w:basedOn w:val="Paragraphedeliste"/>
    <w:next w:val="Normal"/>
    <w:link w:val="Sous-titreCar"/>
    <w:uiPriority w:val="11"/>
    <w:qFormat/>
    <w:rsid w:val="009B0A85"/>
    <w:pPr>
      <w:numPr>
        <w:numId w:val="6"/>
      </w:numPr>
      <w:spacing w:before="360"/>
    </w:pPr>
    <w:rPr>
      <w:rFonts w:ascii="Arial" w:hAnsi="Arial" w:cs="Arial"/>
      <w:b/>
      <w:sz w:val="28"/>
      <w:szCs w:val="28"/>
    </w:rPr>
  </w:style>
  <w:style w:type="character" w:customStyle="1" w:styleId="Sous-titreCar">
    <w:name w:val="Sous-titre Car"/>
    <w:basedOn w:val="Policepardfaut"/>
    <w:link w:val="Sous-titre"/>
    <w:uiPriority w:val="11"/>
    <w:rsid w:val="009B0A85"/>
    <w:rPr>
      <w:rFonts w:ascii="Arial" w:hAnsi="Arial" w:cs="Arial"/>
      <w:b/>
      <w:sz w:val="28"/>
      <w:szCs w:val="28"/>
      <w:lang w:eastAsia="en-US"/>
    </w:rPr>
  </w:style>
  <w:style w:type="character" w:styleId="Marquedecommentaire">
    <w:name w:val="annotation reference"/>
    <w:basedOn w:val="Policepardfaut"/>
    <w:uiPriority w:val="99"/>
    <w:semiHidden/>
    <w:unhideWhenUsed/>
    <w:rsid w:val="0040472E"/>
    <w:rPr>
      <w:sz w:val="16"/>
      <w:szCs w:val="16"/>
    </w:rPr>
  </w:style>
  <w:style w:type="paragraph" w:styleId="Commentaire">
    <w:name w:val="annotation text"/>
    <w:basedOn w:val="Normal"/>
    <w:link w:val="CommentaireCar"/>
    <w:uiPriority w:val="99"/>
    <w:semiHidden/>
    <w:unhideWhenUsed/>
    <w:rsid w:val="0040472E"/>
    <w:rPr>
      <w:sz w:val="20"/>
      <w:szCs w:val="20"/>
    </w:rPr>
  </w:style>
  <w:style w:type="character" w:customStyle="1" w:styleId="CommentaireCar">
    <w:name w:val="Commentaire Car"/>
    <w:basedOn w:val="Policepardfaut"/>
    <w:link w:val="Commentaire"/>
    <w:uiPriority w:val="99"/>
    <w:semiHidden/>
    <w:rsid w:val="0040472E"/>
    <w:rPr>
      <w:lang w:val="en-US" w:eastAsia="en-US"/>
    </w:rPr>
  </w:style>
  <w:style w:type="paragraph" w:styleId="Objetducommentaire">
    <w:name w:val="annotation subject"/>
    <w:basedOn w:val="Commentaire"/>
    <w:next w:val="Commentaire"/>
    <w:link w:val="ObjetducommentaireCar"/>
    <w:uiPriority w:val="99"/>
    <w:semiHidden/>
    <w:unhideWhenUsed/>
    <w:rsid w:val="0040472E"/>
    <w:rPr>
      <w:b/>
      <w:bCs/>
    </w:rPr>
  </w:style>
  <w:style w:type="character" w:customStyle="1" w:styleId="ObjetducommentaireCar">
    <w:name w:val="Objet du commentaire Car"/>
    <w:basedOn w:val="CommentaireCar"/>
    <w:link w:val="Objetducommentaire"/>
    <w:uiPriority w:val="99"/>
    <w:semiHidden/>
    <w:rsid w:val="0040472E"/>
    <w:rPr>
      <w:b/>
      <w:bCs/>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lo-L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511687">
      <w:bodyDiv w:val="1"/>
      <w:marLeft w:val="0"/>
      <w:marRight w:val="0"/>
      <w:marTop w:val="0"/>
      <w:marBottom w:val="0"/>
      <w:divBdr>
        <w:top w:val="none" w:sz="0" w:space="0" w:color="auto"/>
        <w:left w:val="none" w:sz="0" w:space="0" w:color="auto"/>
        <w:bottom w:val="none" w:sz="0" w:space="0" w:color="auto"/>
        <w:right w:val="none" w:sz="0" w:space="0" w:color="auto"/>
      </w:divBdr>
    </w:div>
    <w:div w:id="344089352">
      <w:bodyDiv w:val="1"/>
      <w:marLeft w:val="0"/>
      <w:marRight w:val="0"/>
      <w:marTop w:val="0"/>
      <w:marBottom w:val="0"/>
      <w:divBdr>
        <w:top w:val="none" w:sz="0" w:space="0" w:color="auto"/>
        <w:left w:val="none" w:sz="0" w:space="0" w:color="auto"/>
        <w:bottom w:val="none" w:sz="0" w:space="0" w:color="auto"/>
        <w:right w:val="none" w:sz="0" w:space="0" w:color="auto"/>
      </w:divBdr>
    </w:div>
    <w:div w:id="420417356">
      <w:bodyDiv w:val="1"/>
      <w:marLeft w:val="0"/>
      <w:marRight w:val="0"/>
      <w:marTop w:val="0"/>
      <w:marBottom w:val="0"/>
      <w:divBdr>
        <w:top w:val="none" w:sz="0" w:space="0" w:color="auto"/>
        <w:left w:val="none" w:sz="0" w:space="0" w:color="auto"/>
        <w:bottom w:val="none" w:sz="0" w:space="0" w:color="auto"/>
        <w:right w:val="none" w:sz="0" w:space="0" w:color="auto"/>
      </w:divBdr>
    </w:div>
    <w:div w:id="434903877">
      <w:bodyDiv w:val="1"/>
      <w:marLeft w:val="0"/>
      <w:marRight w:val="0"/>
      <w:marTop w:val="0"/>
      <w:marBottom w:val="0"/>
      <w:divBdr>
        <w:top w:val="none" w:sz="0" w:space="0" w:color="auto"/>
        <w:left w:val="none" w:sz="0" w:space="0" w:color="auto"/>
        <w:bottom w:val="none" w:sz="0" w:space="0" w:color="auto"/>
        <w:right w:val="none" w:sz="0" w:space="0" w:color="auto"/>
      </w:divBdr>
    </w:div>
    <w:div w:id="841968063">
      <w:bodyDiv w:val="1"/>
      <w:marLeft w:val="0"/>
      <w:marRight w:val="0"/>
      <w:marTop w:val="0"/>
      <w:marBottom w:val="0"/>
      <w:divBdr>
        <w:top w:val="none" w:sz="0" w:space="0" w:color="auto"/>
        <w:left w:val="none" w:sz="0" w:space="0" w:color="auto"/>
        <w:bottom w:val="none" w:sz="0" w:space="0" w:color="auto"/>
        <w:right w:val="none" w:sz="0" w:space="0" w:color="auto"/>
      </w:divBdr>
    </w:div>
    <w:div w:id="1146165788">
      <w:bodyDiv w:val="1"/>
      <w:marLeft w:val="0"/>
      <w:marRight w:val="0"/>
      <w:marTop w:val="0"/>
      <w:marBottom w:val="0"/>
      <w:divBdr>
        <w:top w:val="none" w:sz="0" w:space="0" w:color="auto"/>
        <w:left w:val="none" w:sz="0" w:space="0" w:color="auto"/>
        <w:bottom w:val="none" w:sz="0" w:space="0" w:color="auto"/>
        <w:right w:val="none" w:sz="0" w:space="0" w:color="auto"/>
      </w:divBdr>
    </w:div>
    <w:div w:id="1380593351">
      <w:bodyDiv w:val="1"/>
      <w:marLeft w:val="0"/>
      <w:marRight w:val="0"/>
      <w:marTop w:val="0"/>
      <w:marBottom w:val="0"/>
      <w:divBdr>
        <w:top w:val="none" w:sz="0" w:space="0" w:color="auto"/>
        <w:left w:val="none" w:sz="0" w:space="0" w:color="auto"/>
        <w:bottom w:val="none" w:sz="0" w:space="0" w:color="auto"/>
        <w:right w:val="none" w:sz="0" w:space="0" w:color="auto"/>
      </w:divBdr>
    </w:div>
    <w:div w:id="1749225342">
      <w:bodyDiv w:val="1"/>
      <w:marLeft w:val="0"/>
      <w:marRight w:val="0"/>
      <w:marTop w:val="0"/>
      <w:marBottom w:val="0"/>
      <w:divBdr>
        <w:top w:val="none" w:sz="0" w:space="0" w:color="auto"/>
        <w:left w:val="none" w:sz="0" w:space="0" w:color="auto"/>
        <w:bottom w:val="none" w:sz="0" w:space="0" w:color="auto"/>
        <w:right w:val="none" w:sz="0" w:space="0" w:color="auto"/>
      </w:divBdr>
      <w:divsChild>
        <w:div w:id="1625967320">
          <w:marLeft w:val="576"/>
          <w:marRight w:val="0"/>
          <w:marTop w:val="134"/>
          <w:marBottom w:val="0"/>
          <w:divBdr>
            <w:top w:val="none" w:sz="0" w:space="0" w:color="auto"/>
            <w:left w:val="none" w:sz="0" w:space="0" w:color="auto"/>
            <w:bottom w:val="none" w:sz="0" w:space="0" w:color="auto"/>
            <w:right w:val="none" w:sz="0" w:space="0" w:color="auto"/>
          </w:divBdr>
        </w:div>
        <w:div w:id="2080400254">
          <w:marLeft w:val="576"/>
          <w:marRight w:val="0"/>
          <w:marTop w:val="134"/>
          <w:marBottom w:val="0"/>
          <w:divBdr>
            <w:top w:val="none" w:sz="0" w:space="0" w:color="auto"/>
            <w:left w:val="none" w:sz="0" w:space="0" w:color="auto"/>
            <w:bottom w:val="none" w:sz="0" w:space="0" w:color="auto"/>
            <w:right w:val="none" w:sz="0" w:space="0" w:color="auto"/>
          </w:divBdr>
        </w:div>
        <w:div w:id="580256596">
          <w:marLeft w:val="576"/>
          <w:marRight w:val="0"/>
          <w:marTop w:val="134"/>
          <w:marBottom w:val="0"/>
          <w:divBdr>
            <w:top w:val="none" w:sz="0" w:space="0" w:color="auto"/>
            <w:left w:val="none" w:sz="0" w:space="0" w:color="auto"/>
            <w:bottom w:val="none" w:sz="0" w:space="0" w:color="auto"/>
            <w:right w:val="none" w:sz="0" w:space="0" w:color="auto"/>
          </w:divBdr>
        </w:div>
        <w:div w:id="923538938">
          <w:marLeft w:val="576"/>
          <w:marRight w:val="0"/>
          <w:marTop w:val="134"/>
          <w:marBottom w:val="0"/>
          <w:divBdr>
            <w:top w:val="none" w:sz="0" w:space="0" w:color="auto"/>
            <w:left w:val="none" w:sz="0" w:space="0" w:color="auto"/>
            <w:bottom w:val="none" w:sz="0" w:space="0" w:color="auto"/>
            <w:right w:val="none" w:sz="0" w:space="0" w:color="auto"/>
          </w:divBdr>
        </w:div>
        <w:div w:id="416365815">
          <w:marLeft w:val="576"/>
          <w:marRight w:val="0"/>
          <w:marTop w:val="134"/>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alpha val="0"/>
        </a:srgbClr>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Arial"/>
        <a:ea typeface="Arial"/>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j-lt"/>
            <a:ea typeface="+mj-ea"/>
            <a:cs typeface="+mj-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Tx/>
            <a:latin typeface="+mj-lt"/>
            <a:ea typeface="+mj-ea"/>
            <a:cs typeface="+mj-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15580DC-D6AD-4B6C-A1C9-BA21D7270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493</TotalTime>
  <Pages>7</Pages>
  <Words>1766</Words>
  <Characters>9717</Characters>
  <Application>Microsoft Office Word</Application>
  <DocSecurity>0</DocSecurity>
  <Lines>80</Lines>
  <Paragraphs>22</Paragraphs>
  <ScaleCrop>false</ScaleCrop>
  <HeadingPairs>
    <vt:vector size="2" baseType="variant">
      <vt:variant>
        <vt:lpstr>Titre</vt:lpstr>
      </vt:variant>
      <vt:variant>
        <vt:i4>1</vt:i4>
      </vt:variant>
    </vt:vector>
  </HeadingPairs>
  <TitlesOfParts>
    <vt:vector size="1" baseType="lpstr">
      <vt:lpstr/>
    </vt:vector>
  </TitlesOfParts>
  <Company>TOTAL</Company>
  <LinksUpToDate>false</LinksUpToDate>
  <CharactersWithSpaces>11461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 BACHOUE</dc:creator>
  <cp:lastModifiedBy>Denise Bedouret</cp:lastModifiedBy>
  <cp:revision>634</cp:revision>
  <cp:lastPrinted>2016-08-08T12:58:00Z</cp:lastPrinted>
  <dcterms:created xsi:type="dcterms:W3CDTF">2016-08-08T14:38:00Z</dcterms:created>
  <dcterms:modified xsi:type="dcterms:W3CDTF">2017-06-23T19:57:00Z</dcterms:modified>
</cp:coreProperties>
</file>