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D42A3" w14:textId="7508D19B" w:rsidR="0085749F" w:rsidRPr="000E546D" w:rsidRDefault="0085749F" w:rsidP="0085749F">
      <w:pPr>
        <w:rPr>
          <w:rFonts w:cs="Arial"/>
        </w:rPr>
      </w:pPr>
      <w:r w:rsidRPr="000E546D">
        <w:rPr>
          <w:rFonts w:cs="Arial"/>
        </w:rPr>
        <w:t xml:space="preserve">Intitulé de la formation : </w:t>
      </w:r>
      <w:r w:rsidR="00A71B2A" w:rsidRPr="00A71B2A">
        <w:rPr>
          <w:rFonts w:cs="Arial"/>
          <w:b/>
          <w:bCs/>
          <w:color w:val="FF0000"/>
        </w:rPr>
        <w:t xml:space="preserve">HSE </w:t>
      </w:r>
      <w:r w:rsidR="00A21239" w:rsidRPr="00A71B2A">
        <w:rPr>
          <w:rFonts w:cs="Arial"/>
          <w:b/>
          <w:bCs/>
          <w:color w:val="FF0000"/>
        </w:rPr>
        <w:t>TCC</w:t>
      </w:r>
      <w:r w:rsidR="003E5CBC" w:rsidRPr="00A71B2A">
        <w:rPr>
          <w:rFonts w:cs="Arial"/>
          <w:b/>
          <w:bCs/>
          <w:color w:val="FF0000"/>
        </w:rPr>
        <w:t xml:space="preserve"> (Tronc Commun </w:t>
      </w:r>
      <w:r w:rsidR="00A21239" w:rsidRPr="00A71B2A">
        <w:rPr>
          <w:rFonts w:cs="Arial"/>
          <w:b/>
          <w:bCs/>
          <w:color w:val="FF0000"/>
        </w:rPr>
        <w:t>Compagnie</w:t>
      </w:r>
      <w:r w:rsidR="003E5CBC" w:rsidRPr="00A71B2A">
        <w:rPr>
          <w:rFonts w:cs="Arial"/>
          <w:b/>
          <w:bCs/>
          <w:color w:val="FF0000"/>
        </w:rPr>
        <w:t>)</w:t>
      </w:r>
      <w:r w:rsidRPr="00A71B2A">
        <w:rPr>
          <w:rFonts w:cs="Arial"/>
          <w:color w:val="FF0000"/>
        </w:rPr>
        <w:t xml:space="preserve"> </w:t>
      </w:r>
    </w:p>
    <w:p w14:paraId="41225B94" w14:textId="77777777" w:rsidR="0085749F" w:rsidRPr="000E546D" w:rsidRDefault="0085749F" w:rsidP="0085749F">
      <w:pPr>
        <w:rPr>
          <w:rFonts w:cs="Arial"/>
        </w:rPr>
      </w:pPr>
    </w:p>
    <w:p w14:paraId="5E201A0D" w14:textId="77777777" w:rsidR="00C271C8" w:rsidRPr="00A71B2A" w:rsidRDefault="00C271C8" w:rsidP="003E5CBC">
      <w:pPr>
        <w:rPr>
          <w:rFonts w:cs="Arial"/>
          <w:b/>
          <w:bCs/>
          <w:szCs w:val="22"/>
        </w:rPr>
      </w:pPr>
      <w:r w:rsidRPr="00A71B2A">
        <w:rPr>
          <w:rFonts w:cs="Arial"/>
          <w:b/>
          <w:bCs/>
          <w:szCs w:val="22"/>
        </w:rPr>
        <w:t xml:space="preserve">Stagiaires cibles : </w:t>
      </w:r>
    </w:p>
    <w:p w14:paraId="10944409" w14:textId="34EC8D71" w:rsidR="003E5CBC" w:rsidRPr="000E546D" w:rsidRDefault="003E5CBC" w:rsidP="003E5CBC">
      <w:pPr>
        <w:rPr>
          <w:rFonts w:cs="Arial"/>
          <w:color w:val="000000"/>
          <w:szCs w:val="22"/>
        </w:rPr>
      </w:pPr>
      <w:r w:rsidRPr="000E546D">
        <w:rPr>
          <w:rFonts w:cs="Arial"/>
          <w:color w:val="000000"/>
          <w:szCs w:val="22"/>
        </w:rPr>
        <w:t xml:space="preserve">Les bénéficiaires de la formation HSE Tronc Commun </w:t>
      </w:r>
      <w:r w:rsidR="00A21239">
        <w:rPr>
          <w:rFonts w:cs="Arial"/>
          <w:color w:val="000000"/>
          <w:szCs w:val="22"/>
        </w:rPr>
        <w:t>Compagnie</w:t>
      </w:r>
      <w:r w:rsidRPr="000E546D">
        <w:rPr>
          <w:rFonts w:cs="Arial"/>
          <w:color w:val="000000"/>
          <w:szCs w:val="22"/>
        </w:rPr>
        <w:t xml:space="preserve"> sont :</w:t>
      </w:r>
    </w:p>
    <w:p w14:paraId="2302C28C" w14:textId="067D8E56" w:rsidR="003E5CBC" w:rsidRDefault="003E5CBC" w:rsidP="003E5CBC">
      <w:pPr>
        <w:rPr>
          <w:rFonts w:cs="Arial"/>
          <w:color w:val="000000"/>
          <w:szCs w:val="22"/>
        </w:rPr>
      </w:pPr>
      <w:r w:rsidRPr="000E546D">
        <w:rPr>
          <w:rFonts w:cs="Arial"/>
          <w:color w:val="000000"/>
          <w:szCs w:val="22"/>
        </w:rPr>
        <w:t xml:space="preserve">· Tous les nouveaux entrants dans le </w:t>
      </w:r>
      <w:r w:rsidR="00A21239">
        <w:rPr>
          <w:rFonts w:cs="Arial"/>
          <w:color w:val="000000"/>
          <w:szCs w:val="22"/>
        </w:rPr>
        <w:t>Compagnie</w:t>
      </w:r>
      <w:r w:rsidRPr="000E546D">
        <w:rPr>
          <w:rFonts w:cs="Arial"/>
          <w:color w:val="000000"/>
          <w:szCs w:val="22"/>
        </w:rPr>
        <w:t xml:space="preserve"> en CDI</w:t>
      </w:r>
      <w:r w:rsidR="00A71B2A">
        <w:rPr>
          <w:rFonts w:cs="Arial"/>
          <w:color w:val="000000"/>
          <w:szCs w:val="22"/>
        </w:rPr>
        <w:t xml:space="preserve">, les </w:t>
      </w:r>
      <w:r w:rsidRPr="000E546D">
        <w:rPr>
          <w:rFonts w:cs="Arial"/>
          <w:color w:val="000000"/>
          <w:szCs w:val="22"/>
        </w:rPr>
        <w:t>CDD</w:t>
      </w:r>
      <w:r w:rsidR="00A71B2A">
        <w:rPr>
          <w:rFonts w:cs="Arial"/>
          <w:color w:val="000000"/>
          <w:szCs w:val="22"/>
        </w:rPr>
        <w:t xml:space="preserve"> peuvent être admis.</w:t>
      </w:r>
    </w:p>
    <w:p w14:paraId="16DCEF96" w14:textId="77777777" w:rsidR="003E5CBC" w:rsidRPr="00A71B2A" w:rsidRDefault="0085749F" w:rsidP="00ED443C">
      <w:pPr>
        <w:rPr>
          <w:rFonts w:cs="Arial"/>
          <w:b/>
          <w:bCs/>
          <w:color w:val="000000"/>
          <w:szCs w:val="22"/>
        </w:rPr>
      </w:pPr>
      <w:r w:rsidRPr="00A71B2A">
        <w:rPr>
          <w:rFonts w:cs="Arial"/>
          <w:b/>
          <w:bCs/>
          <w:szCs w:val="22"/>
        </w:rPr>
        <w:t xml:space="preserve">Objectif Pédagogique Principal : </w:t>
      </w:r>
    </w:p>
    <w:p w14:paraId="34E00E9B" w14:textId="77777777" w:rsidR="003E5CBC" w:rsidRPr="000E546D" w:rsidRDefault="003E5CBC" w:rsidP="003E5CBC">
      <w:pPr>
        <w:rPr>
          <w:rFonts w:cs="Arial"/>
          <w:color w:val="000000"/>
          <w:szCs w:val="22"/>
        </w:rPr>
      </w:pPr>
      <w:r w:rsidRPr="000E546D">
        <w:rPr>
          <w:rFonts w:cs="Arial"/>
          <w:color w:val="000000"/>
          <w:szCs w:val="22"/>
        </w:rPr>
        <w:t>La formation a pour objectif principal de donner aux nouveaux embauchés les éléments de compréhension et d’action nécessaires pour :</w:t>
      </w:r>
    </w:p>
    <w:p w14:paraId="129D243B" w14:textId="24ACA810" w:rsidR="003E5CBC" w:rsidRPr="000E546D" w:rsidRDefault="00ED443C" w:rsidP="003E5CBC">
      <w:pPr>
        <w:rPr>
          <w:rFonts w:cs="Arial"/>
          <w:color w:val="000000"/>
          <w:szCs w:val="22"/>
        </w:rPr>
      </w:pPr>
      <w:r w:rsidRPr="000E546D">
        <w:rPr>
          <w:rFonts w:cs="Arial"/>
          <w:color w:val="000000"/>
          <w:szCs w:val="22"/>
        </w:rPr>
        <w:tab/>
      </w:r>
      <w:r w:rsidR="003E5CBC" w:rsidRPr="000E546D">
        <w:rPr>
          <w:rFonts w:cs="Arial"/>
          <w:color w:val="000000"/>
          <w:szCs w:val="22"/>
        </w:rPr>
        <w:t xml:space="preserve">- s’intégrer </w:t>
      </w:r>
      <w:r w:rsidR="00746424" w:rsidRPr="000E546D">
        <w:rPr>
          <w:rFonts w:cs="Arial"/>
          <w:color w:val="000000"/>
          <w:szCs w:val="22"/>
        </w:rPr>
        <w:t>à la Compagnie</w:t>
      </w:r>
      <w:r w:rsidR="003E5CBC" w:rsidRPr="000E546D">
        <w:rPr>
          <w:rFonts w:cs="Arial"/>
          <w:color w:val="000000"/>
          <w:szCs w:val="22"/>
        </w:rPr>
        <w:t xml:space="preserve"> du point de vue de la sécurité</w:t>
      </w:r>
    </w:p>
    <w:p w14:paraId="3183AFB2" w14:textId="77777777" w:rsidR="003E5CBC" w:rsidRPr="000E546D" w:rsidRDefault="00ED443C" w:rsidP="003E5CBC">
      <w:pPr>
        <w:rPr>
          <w:rFonts w:cs="Arial"/>
          <w:color w:val="000000"/>
          <w:szCs w:val="22"/>
        </w:rPr>
      </w:pPr>
      <w:r w:rsidRPr="000E546D">
        <w:rPr>
          <w:rFonts w:cs="Arial"/>
          <w:color w:val="000000"/>
          <w:szCs w:val="22"/>
        </w:rPr>
        <w:tab/>
      </w:r>
      <w:r w:rsidR="003E5CBC" w:rsidRPr="000E546D">
        <w:rPr>
          <w:rFonts w:cs="Arial"/>
          <w:color w:val="000000"/>
          <w:szCs w:val="22"/>
        </w:rPr>
        <w:t>- apprendre les bonnes pratiques de sécurité</w:t>
      </w:r>
    </w:p>
    <w:p w14:paraId="23F80559" w14:textId="64E6C995" w:rsidR="003E5CBC" w:rsidRPr="000E546D" w:rsidRDefault="00ED443C" w:rsidP="003E5CBC">
      <w:pPr>
        <w:rPr>
          <w:rFonts w:cs="Arial"/>
          <w:color w:val="000000"/>
          <w:szCs w:val="22"/>
        </w:rPr>
      </w:pPr>
      <w:r w:rsidRPr="000E546D">
        <w:rPr>
          <w:rFonts w:cs="Arial"/>
          <w:color w:val="000000"/>
          <w:szCs w:val="22"/>
        </w:rPr>
        <w:tab/>
      </w:r>
      <w:r w:rsidR="003E5CBC" w:rsidRPr="000E546D">
        <w:rPr>
          <w:rFonts w:cs="Arial"/>
          <w:color w:val="000000"/>
          <w:szCs w:val="22"/>
        </w:rPr>
        <w:t>- savoir ce que l</w:t>
      </w:r>
      <w:r w:rsidR="00746424" w:rsidRPr="000E546D">
        <w:rPr>
          <w:rFonts w:cs="Arial"/>
          <w:color w:val="000000"/>
          <w:szCs w:val="22"/>
        </w:rPr>
        <w:t>a</w:t>
      </w:r>
      <w:r w:rsidR="003E5CBC" w:rsidRPr="000E546D">
        <w:rPr>
          <w:rFonts w:cs="Arial"/>
          <w:color w:val="000000"/>
          <w:szCs w:val="22"/>
        </w:rPr>
        <w:t xml:space="preserve"> </w:t>
      </w:r>
      <w:r w:rsidR="00746424" w:rsidRPr="000E546D">
        <w:rPr>
          <w:rFonts w:cs="Arial"/>
          <w:color w:val="000000"/>
          <w:szCs w:val="22"/>
        </w:rPr>
        <w:t>Compagnie</w:t>
      </w:r>
      <w:r w:rsidR="003E5CBC" w:rsidRPr="000E546D">
        <w:rPr>
          <w:rFonts w:cs="Arial"/>
          <w:color w:val="000000"/>
          <w:szCs w:val="22"/>
        </w:rPr>
        <w:t xml:space="preserve"> attend de chacun en matière de respect des règles et de contribution personnelle</w:t>
      </w:r>
    </w:p>
    <w:p w14:paraId="7CF1FE52" w14:textId="77777777" w:rsidR="00ED443C" w:rsidRPr="000E546D" w:rsidRDefault="00ED443C" w:rsidP="003E5CBC">
      <w:pPr>
        <w:rPr>
          <w:rFonts w:cs="Arial"/>
          <w:color w:val="000000"/>
          <w:szCs w:val="22"/>
        </w:rPr>
      </w:pPr>
    </w:p>
    <w:p w14:paraId="6AB68B91" w14:textId="77777777" w:rsidR="003E5CBC" w:rsidRPr="00A71B2A" w:rsidRDefault="003E5CBC" w:rsidP="003E5CBC">
      <w:pPr>
        <w:rPr>
          <w:rFonts w:cs="Arial"/>
          <w:b/>
          <w:bCs/>
          <w:color w:val="000000"/>
          <w:szCs w:val="22"/>
        </w:rPr>
      </w:pPr>
      <w:r w:rsidRPr="00A71B2A">
        <w:rPr>
          <w:rFonts w:cs="Arial"/>
          <w:b/>
          <w:bCs/>
          <w:color w:val="000000"/>
          <w:szCs w:val="22"/>
        </w:rPr>
        <w:t>Les objectifs pédagogiques de la formation sont :</w:t>
      </w:r>
    </w:p>
    <w:p w14:paraId="5C8F11F7" w14:textId="50AFD2F5" w:rsidR="00A71B2A" w:rsidRPr="00033C84" w:rsidRDefault="00A71B2A">
      <w:pPr>
        <w:pStyle w:val="ListParagraph"/>
        <w:numPr>
          <w:ilvl w:val="0"/>
          <w:numId w:val="20"/>
        </w:numPr>
        <w:tabs>
          <w:tab w:val="num" w:pos="720"/>
        </w:tabs>
        <w:rPr>
          <w:rFonts w:ascii="Arial" w:hAnsi="Arial" w:cs="Arial"/>
          <w:color w:val="000000"/>
          <w:sz w:val="22"/>
          <w:szCs w:val="22"/>
        </w:rPr>
      </w:pPr>
      <w:r w:rsidRPr="00033C84">
        <w:rPr>
          <w:rFonts w:ascii="Arial" w:hAnsi="Arial" w:cs="Arial"/>
          <w:color w:val="000000" w:themeColor="text1"/>
          <w:sz w:val="22"/>
          <w:szCs w:val="22"/>
        </w:rPr>
        <w:t>Expliquer la culture sécurité et identifier les outils importants chez TotalEnergies</w:t>
      </w:r>
    </w:p>
    <w:p w14:paraId="6107EDF0" w14:textId="435CDCCA" w:rsidR="00A71B2A" w:rsidRPr="00033C84" w:rsidRDefault="00A71B2A">
      <w:pPr>
        <w:pStyle w:val="ListParagraph"/>
        <w:numPr>
          <w:ilvl w:val="0"/>
          <w:numId w:val="20"/>
        </w:numPr>
        <w:tabs>
          <w:tab w:val="num" w:pos="720"/>
        </w:tabs>
        <w:rPr>
          <w:rFonts w:ascii="Arial" w:hAnsi="Arial" w:cs="Arial"/>
          <w:color w:val="000000"/>
          <w:sz w:val="22"/>
          <w:szCs w:val="22"/>
        </w:rPr>
      </w:pPr>
      <w:r w:rsidRPr="00033C84">
        <w:rPr>
          <w:rFonts w:ascii="Arial" w:hAnsi="Arial" w:cs="Arial"/>
          <w:color w:val="000000" w:themeColor="text1"/>
          <w:sz w:val="22"/>
          <w:szCs w:val="22"/>
        </w:rPr>
        <w:t>Découvrir les grands risques HSE spécifiques à TotalEnergies : préciser les risques et impacts liés à notre industrie, citer des accidents historiques, les lois et réglementations…</w:t>
      </w:r>
    </w:p>
    <w:p w14:paraId="44C4AE13" w14:textId="77777777" w:rsidR="00A71B2A" w:rsidRPr="00033C84" w:rsidRDefault="00A71B2A">
      <w:pPr>
        <w:pStyle w:val="ListParagraph"/>
        <w:numPr>
          <w:ilvl w:val="0"/>
          <w:numId w:val="20"/>
        </w:numPr>
        <w:tabs>
          <w:tab w:val="num" w:pos="720"/>
        </w:tabs>
        <w:rPr>
          <w:rFonts w:ascii="Arial" w:hAnsi="Arial" w:cs="Arial"/>
          <w:color w:val="000000"/>
          <w:sz w:val="22"/>
          <w:szCs w:val="22"/>
        </w:rPr>
      </w:pPr>
      <w:r w:rsidRPr="00033C84">
        <w:rPr>
          <w:rFonts w:ascii="Arial" w:hAnsi="Arial" w:cs="Arial"/>
          <w:color w:val="000000" w:themeColor="text1"/>
          <w:sz w:val="22"/>
          <w:szCs w:val="22"/>
        </w:rPr>
        <w:t xml:space="preserve">Participer à la démarche de maîtrise des risques de TotalEnergies et identifier les outils de la Compagnie en tant qu’acteur dans son contexte quotidien (dire que l’on fait tous de la sécurité et illustrer certains risques). </w:t>
      </w:r>
    </w:p>
    <w:p w14:paraId="4D97569D" w14:textId="09F94AC4" w:rsidR="00A71B2A" w:rsidRPr="00033C84" w:rsidRDefault="00A71B2A">
      <w:pPr>
        <w:pStyle w:val="ListParagraph"/>
        <w:numPr>
          <w:ilvl w:val="0"/>
          <w:numId w:val="20"/>
        </w:numPr>
        <w:tabs>
          <w:tab w:val="num" w:pos="720"/>
        </w:tabs>
        <w:rPr>
          <w:rFonts w:ascii="Arial" w:hAnsi="Arial" w:cs="Arial"/>
          <w:color w:val="000000"/>
          <w:sz w:val="22"/>
          <w:szCs w:val="22"/>
        </w:rPr>
      </w:pPr>
      <w:r w:rsidRPr="00033C84">
        <w:rPr>
          <w:rFonts w:ascii="Arial" w:hAnsi="Arial" w:cs="Arial"/>
          <w:color w:val="000000" w:themeColor="text1"/>
          <w:sz w:val="22"/>
          <w:szCs w:val="22"/>
        </w:rPr>
        <w:t>Détecter et intervenir en cas d’anomalie d’un presqu’accident et un incident.</w:t>
      </w:r>
    </w:p>
    <w:p w14:paraId="669F6B58" w14:textId="77777777" w:rsidR="00A71B2A" w:rsidRPr="00A71B2A" w:rsidRDefault="00A71B2A" w:rsidP="00A71B2A">
      <w:pPr>
        <w:pStyle w:val="ListParagraph"/>
        <w:tabs>
          <w:tab w:val="num" w:pos="720"/>
        </w:tabs>
        <w:ind w:left="1440"/>
        <w:rPr>
          <w:rFonts w:cs="Arial"/>
          <w:color w:val="000000"/>
          <w:szCs w:val="22"/>
        </w:rPr>
      </w:pPr>
    </w:p>
    <w:p w14:paraId="47519CCC" w14:textId="61420107" w:rsidR="0085749F" w:rsidRPr="00A71B2A" w:rsidRDefault="0085749F" w:rsidP="003E5CBC">
      <w:pPr>
        <w:rPr>
          <w:rFonts w:cs="Arial"/>
          <w:b/>
        </w:rPr>
      </w:pPr>
      <w:r w:rsidRPr="34F597B9">
        <w:rPr>
          <w:rFonts w:cs="Arial"/>
          <w:b/>
        </w:rPr>
        <w:t>Durée :</w:t>
      </w:r>
      <w:r w:rsidR="00684C1A">
        <w:rPr>
          <w:rFonts w:cs="Arial"/>
          <w:b/>
        </w:rPr>
        <w:t xml:space="preserve"> ½ j à 1 j</w:t>
      </w:r>
      <w:r w:rsidR="004F2D35">
        <w:rPr>
          <w:rFonts w:cs="Arial"/>
          <w:b/>
        </w:rPr>
        <w:t xml:space="preserve"> (</w:t>
      </w:r>
      <w:r w:rsidR="005C2812">
        <w:rPr>
          <w:rFonts w:cs="Arial"/>
          <w:b/>
        </w:rPr>
        <w:t>5h44</w:t>
      </w:r>
      <w:r w:rsidR="00417884">
        <w:rPr>
          <w:rFonts w:cs="Arial"/>
          <w:b/>
        </w:rPr>
        <w:t>)</w:t>
      </w:r>
    </w:p>
    <w:p w14:paraId="20F9242A" w14:textId="66D3E24D" w:rsidR="0085749F" w:rsidRPr="000E546D" w:rsidRDefault="003E5CBC" w:rsidP="003E5CBC">
      <w:pPr>
        <w:rPr>
          <w:rFonts w:cs="Arial"/>
        </w:rPr>
      </w:pPr>
      <w:r w:rsidRPr="22E80B0D">
        <w:rPr>
          <w:rFonts w:cs="Arial"/>
          <w:color w:val="000000"/>
        </w:rPr>
        <w:t>La formation proposée vise à donner une connaissance de base à tous les nouveaux embauchés dans le cadre du tronc commun</w:t>
      </w:r>
      <w:r w:rsidR="00684C1A" w:rsidRPr="22E80B0D">
        <w:rPr>
          <w:rFonts w:cs="Arial"/>
          <w:color w:val="000000"/>
        </w:rPr>
        <w:t>.</w:t>
      </w:r>
    </w:p>
    <w:p w14:paraId="10ED21DF" w14:textId="77777777" w:rsidR="00ED443C" w:rsidRPr="003A5325" w:rsidRDefault="00ED443C" w:rsidP="003E5CBC">
      <w:pPr>
        <w:rPr>
          <w:rFonts w:cs="Arial"/>
          <w:szCs w:val="22"/>
        </w:rPr>
      </w:pPr>
    </w:p>
    <w:p w14:paraId="74392DD8" w14:textId="77777777" w:rsidR="0085749F" w:rsidRPr="003A5325" w:rsidRDefault="0085749F" w:rsidP="003E5CBC">
      <w:pPr>
        <w:rPr>
          <w:rFonts w:cs="Arial"/>
          <w:szCs w:val="22"/>
        </w:rPr>
      </w:pPr>
      <w:r w:rsidRPr="003A5325">
        <w:rPr>
          <w:rFonts w:cs="Arial"/>
          <w:szCs w:val="22"/>
        </w:rPr>
        <w:t xml:space="preserve">Prés-requis : aucun / </w:t>
      </w:r>
    </w:p>
    <w:p w14:paraId="05FBCAAC" w14:textId="77777777" w:rsidR="008A1450" w:rsidRPr="003A5325" w:rsidRDefault="008A1450" w:rsidP="003E5CBC">
      <w:pPr>
        <w:rPr>
          <w:rFonts w:cs="Arial"/>
          <w:szCs w:val="22"/>
        </w:rPr>
      </w:pPr>
    </w:p>
    <w:p w14:paraId="64D70E97" w14:textId="77777777" w:rsidR="00C271C8" w:rsidRPr="003A5325" w:rsidRDefault="00C271C8" w:rsidP="003E5CBC">
      <w:pPr>
        <w:rPr>
          <w:rFonts w:cs="Arial"/>
          <w:szCs w:val="22"/>
        </w:rPr>
      </w:pPr>
      <w:r w:rsidRPr="003A5325">
        <w:rPr>
          <w:rFonts w:cs="Arial"/>
          <w:szCs w:val="22"/>
        </w:rPr>
        <w:t>Liste des supports formateur :</w:t>
      </w:r>
    </w:p>
    <w:p w14:paraId="2957920B" w14:textId="77777777" w:rsidR="00C271C8" w:rsidRPr="003A5325" w:rsidRDefault="00C271C8" w:rsidP="006A7DAF">
      <w:pPr>
        <w:pStyle w:val="ListParagraph"/>
        <w:numPr>
          <w:ilvl w:val="0"/>
          <w:numId w:val="1"/>
        </w:numPr>
        <w:rPr>
          <w:rFonts w:ascii="Arial" w:hAnsi="Arial" w:cs="Arial"/>
          <w:sz w:val="22"/>
          <w:szCs w:val="22"/>
        </w:rPr>
      </w:pPr>
      <w:r w:rsidRPr="0C45CF20">
        <w:rPr>
          <w:rFonts w:ascii="Arial" w:hAnsi="Arial" w:cs="Arial"/>
          <w:sz w:val="22"/>
          <w:szCs w:val="22"/>
        </w:rPr>
        <w:t xml:space="preserve">Référence du powerpoint : </w:t>
      </w:r>
    </w:p>
    <w:p w14:paraId="1F8A8C03" w14:textId="77777777" w:rsidR="00C271C8" w:rsidRDefault="00C271C8" w:rsidP="006A7DAF">
      <w:pPr>
        <w:pStyle w:val="ListParagraph"/>
        <w:numPr>
          <w:ilvl w:val="0"/>
          <w:numId w:val="1"/>
        </w:numPr>
        <w:rPr>
          <w:rFonts w:ascii="Arial" w:hAnsi="Arial" w:cs="Arial"/>
          <w:sz w:val="22"/>
          <w:szCs w:val="22"/>
        </w:rPr>
      </w:pPr>
      <w:r w:rsidRPr="0C45CF20">
        <w:rPr>
          <w:rFonts w:ascii="Arial" w:hAnsi="Arial" w:cs="Arial"/>
          <w:sz w:val="22"/>
          <w:szCs w:val="22"/>
        </w:rPr>
        <w:t xml:space="preserve">Documents annexes : </w:t>
      </w:r>
    </w:p>
    <w:p w14:paraId="7ED63066" w14:textId="55A59A50" w:rsidR="00417884" w:rsidRPr="003A5325" w:rsidRDefault="00417884" w:rsidP="006A7DAF">
      <w:pPr>
        <w:pStyle w:val="ListParagraph"/>
        <w:numPr>
          <w:ilvl w:val="0"/>
          <w:numId w:val="1"/>
        </w:numPr>
        <w:rPr>
          <w:rFonts w:ascii="Arial" w:hAnsi="Arial" w:cs="Arial"/>
          <w:sz w:val="22"/>
          <w:szCs w:val="22"/>
        </w:rPr>
      </w:pPr>
      <w:r>
        <w:rPr>
          <w:rFonts w:ascii="Arial" w:hAnsi="Arial" w:cs="Arial"/>
          <w:sz w:val="22"/>
          <w:szCs w:val="22"/>
        </w:rPr>
        <w:t>Accès WAT</w:t>
      </w:r>
    </w:p>
    <w:p w14:paraId="6401C2BA" w14:textId="279AEC25" w:rsidR="00C271C8" w:rsidRDefault="00C271C8" w:rsidP="0085749F">
      <w:pPr>
        <w:rPr>
          <w:rFonts w:cs="Arial"/>
        </w:rPr>
      </w:pPr>
    </w:p>
    <w:p w14:paraId="7D62221A" w14:textId="77777777" w:rsidR="008A1450" w:rsidRPr="003A5325" w:rsidRDefault="008A1450" w:rsidP="0085749F">
      <w:pPr>
        <w:rPr>
          <w:rFonts w:cs="Arial"/>
        </w:rPr>
      </w:pPr>
    </w:p>
    <w:p w14:paraId="329832A9" w14:textId="77777777" w:rsidR="0085749F" w:rsidRPr="003A5325" w:rsidRDefault="0085749F" w:rsidP="0085749F">
      <w:pPr>
        <w:rPr>
          <w:rFonts w:cs="Arial"/>
        </w:rPr>
      </w:pPr>
      <w:r w:rsidRPr="003A5325">
        <w:rPr>
          <w:rFonts w:cs="Arial"/>
        </w:rPr>
        <w:t>Matériel à prévoir :</w:t>
      </w:r>
    </w:p>
    <w:p w14:paraId="13DC561D" w14:textId="77777777" w:rsidR="0085749F" w:rsidRPr="003A5325" w:rsidRDefault="0085749F" w:rsidP="0085749F">
      <w:pPr>
        <w:rPr>
          <w:rFonts w:cs="Arial"/>
        </w:rPr>
      </w:pPr>
    </w:p>
    <w:tbl>
      <w:tblPr>
        <w:tblStyle w:val="TableGrid"/>
        <w:tblW w:w="0" w:type="auto"/>
        <w:tblInd w:w="720" w:type="dxa"/>
        <w:tblLook w:val="04A0" w:firstRow="1" w:lastRow="0" w:firstColumn="1" w:lastColumn="0" w:noHBand="0" w:noVBand="1"/>
      </w:tblPr>
      <w:tblGrid>
        <w:gridCol w:w="4912"/>
        <w:gridCol w:w="4855"/>
        <w:gridCol w:w="4812"/>
      </w:tblGrid>
      <w:tr w:rsidR="00C271C8" w:rsidRPr="003A5325" w14:paraId="40640C26" w14:textId="77777777" w:rsidTr="0C45CF20">
        <w:tc>
          <w:tcPr>
            <w:tcW w:w="4912" w:type="dxa"/>
          </w:tcPr>
          <w:p w14:paraId="06E04C6A" w14:textId="77777777" w:rsidR="00C271C8" w:rsidRPr="003A5325" w:rsidRDefault="00C271C8" w:rsidP="00C271C8">
            <w:pPr>
              <w:spacing w:before="120" w:after="120"/>
              <w:jc w:val="center"/>
              <w:rPr>
                <w:rFonts w:cs="Arial"/>
              </w:rPr>
            </w:pPr>
            <w:r w:rsidRPr="003A5325">
              <w:rPr>
                <w:rFonts w:cs="Arial"/>
              </w:rPr>
              <w:t>En salle</w:t>
            </w:r>
          </w:p>
        </w:tc>
        <w:tc>
          <w:tcPr>
            <w:tcW w:w="4855" w:type="dxa"/>
            <w:tcBorders>
              <w:bottom w:val="single" w:sz="4" w:space="0" w:color="auto"/>
            </w:tcBorders>
          </w:tcPr>
          <w:p w14:paraId="65E0229F" w14:textId="77777777" w:rsidR="00C271C8" w:rsidRPr="003A5325" w:rsidRDefault="00C271C8" w:rsidP="00C271C8">
            <w:pPr>
              <w:spacing w:before="120" w:after="120"/>
              <w:jc w:val="center"/>
              <w:rPr>
                <w:rFonts w:cs="Arial"/>
              </w:rPr>
            </w:pPr>
            <w:r w:rsidRPr="003A5325">
              <w:rPr>
                <w:rFonts w:cs="Arial"/>
              </w:rPr>
              <w:t>Pour exercice</w:t>
            </w:r>
          </w:p>
        </w:tc>
        <w:tc>
          <w:tcPr>
            <w:tcW w:w="4812" w:type="dxa"/>
          </w:tcPr>
          <w:p w14:paraId="629D1CBB" w14:textId="77777777" w:rsidR="00C271C8" w:rsidRPr="003A5325" w:rsidRDefault="00C271C8" w:rsidP="00C271C8">
            <w:pPr>
              <w:spacing w:before="120" w:after="120"/>
              <w:ind w:left="28"/>
              <w:jc w:val="center"/>
              <w:rPr>
                <w:rFonts w:cs="Arial"/>
              </w:rPr>
            </w:pPr>
            <w:r w:rsidRPr="003A5325">
              <w:rPr>
                <w:rFonts w:cs="Arial"/>
              </w:rPr>
              <w:t>Pour chaque stagiaire</w:t>
            </w:r>
          </w:p>
        </w:tc>
      </w:tr>
      <w:tr w:rsidR="00C271C8" w:rsidRPr="003A5325" w14:paraId="50C48624" w14:textId="77777777" w:rsidTr="0C45CF20">
        <w:tc>
          <w:tcPr>
            <w:tcW w:w="4912" w:type="dxa"/>
          </w:tcPr>
          <w:p w14:paraId="5932DBF4" w14:textId="77777777" w:rsidR="00C271C8" w:rsidRPr="003A5325" w:rsidRDefault="00C271C8" w:rsidP="006A7DAF">
            <w:pPr>
              <w:pStyle w:val="ListParagraph"/>
              <w:numPr>
                <w:ilvl w:val="0"/>
                <w:numId w:val="1"/>
              </w:numPr>
              <w:rPr>
                <w:rFonts w:ascii="Arial" w:hAnsi="Arial" w:cs="Arial"/>
                <w:sz w:val="22"/>
                <w:szCs w:val="22"/>
              </w:rPr>
            </w:pPr>
            <w:r w:rsidRPr="0C45CF20">
              <w:rPr>
                <w:rFonts w:ascii="Arial" w:hAnsi="Arial" w:cs="Arial"/>
                <w:sz w:val="22"/>
                <w:szCs w:val="22"/>
              </w:rPr>
              <w:t>Vidéoprojecteur</w:t>
            </w:r>
          </w:p>
          <w:p w14:paraId="0F2D0ACB" w14:textId="77777777" w:rsidR="00C271C8" w:rsidRPr="008A1450" w:rsidRDefault="00C271C8" w:rsidP="006A7DAF">
            <w:pPr>
              <w:pStyle w:val="ListParagraph"/>
              <w:numPr>
                <w:ilvl w:val="0"/>
                <w:numId w:val="1"/>
              </w:numPr>
              <w:rPr>
                <w:rFonts w:ascii="Arial" w:hAnsi="Arial" w:cs="Arial"/>
                <w:sz w:val="22"/>
                <w:szCs w:val="22"/>
              </w:rPr>
            </w:pPr>
            <w:r w:rsidRPr="0C45CF20">
              <w:rPr>
                <w:rFonts w:ascii="Arial" w:hAnsi="Arial" w:cs="Arial"/>
                <w:sz w:val="22"/>
                <w:szCs w:val="22"/>
              </w:rPr>
              <w:t>Hauts parleur / enceinte</w:t>
            </w:r>
          </w:p>
          <w:p w14:paraId="4E03B77B" w14:textId="77777777" w:rsidR="00C271C8" w:rsidRPr="008A1450" w:rsidRDefault="00C271C8" w:rsidP="006A7DAF">
            <w:pPr>
              <w:pStyle w:val="ListParagraph"/>
              <w:numPr>
                <w:ilvl w:val="0"/>
                <w:numId w:val="1"/>
              </w:numPr>
              <w:rPr>
                <w:rFonts w:ascii="Arial" w:hAnsi="Arial" w:cs="Arial"/>
                <w:sz w:val="22"/>
                <w:szCs w:val="22"/>
              </w:rPr>
            </w:pPr>
            <w:r w:rsidRPr="0C45CF20">
              <w:rPr>
                <w:rFonts w:ascii="Arial" w:hAnsi="Arial" w:cs="Arial"/>
                <w:sz w:val="22"/>
                <w:szCs w:val="22"/>
              </w:rPr>
              <w:t>1 Paperboard</w:t>
            </w:r>
          </w:p>
          <w:p w14:paraId="7FA2CA30" w14:textId="77777777" w:rsidR="00C271C8" w:rsidRPr="008A1450" w:rsidRDefault="00C271C8" w:rsidP="006A7DAF">
            <w:pPr>
              <w:pStyle w:val="ListParagraph"/>
              <w:numPr>
                <w:ilvl w:val="0"/>
                <w:numId w:val="1"/>
              </w:numPr>
              <w:rPr>
                <w:rFonts w:ascii="Arial" w:hAnsi="Arial" w:cs="Arial"/>
                <w:sz w:val="22"/>
                <w:szCs w:val="22"/>
              </w:rPr>
            </w:pPr>
            <w:r w:rsidRPr="0C45CF20">
              <w:rPr>
                <w:rFonts w:ascii="Arial" w:hAnsi="Arial" w:cs="Arial"/>
                <w:sz w:val="22"/>
                <w:szCs w:val="22"/>
              </w:rPr>
              <w:t>Support papier-feutres</w:t>
            </w:r>
          </w:p>
          <w:p w14:paraId="0C6ECF6F" w14:textId="5B675B4C" w:rsidR="00C271C8" w:rsidRPr="003A5325" w:rsidRDefault="00F00DC5" w:rsidP="006A7DAF">
            <w:pPr>
              <w:pStyle w:val="ListParagraph"/>
              <w:numPr>
                <w:ilvl w:val="0"/>
                <w:numId w:val="1"/>
              </w:numPr>
              <w:rPr>
                <w:rFonts w:ascii="Arial" w:hAnsi="Arial" w:cs="Arial"/>
                <w:sz w:val="22"/>
                <w:szCs w:val="22"/>
              </w:rPr>
            </w:pPr>
            <w:r w:rsidRPr="0C45CF20">
              <w:rPr>
                <w:rFonts w:ascii="Arial" w:hAnsi="Arial" w:cs="Arial"/>
                <w:sz w:val="22"/>
                <w:szCs w:val="22"/>
              </w:rPr>
              <w:t>Feutres effaçables</w:t>
            </w:r>
          </w:p>
        </w:tc>
        <w:tc>
          <w:tcPr>
            <w:tcW w:w="4855" w:type="dxa"/>
            <w:tcBorders>
              <w:bottom w:val="single" w:sz="4" w:space="0" w:color="auto"/>
            </w:tcBorders>
          </w:tcPr>
          <w:p w14:paraId="12187F23" w14:textId="77777777" w:rsidR="00C271C8" w:rsidRPr="003A5325" w:rsidRDefault="003E5CBC" w:rsidP="006A7DAF">
            <w:pPr>
              <w:pStyle w:val="ListParagraph"/>
              <w:numPr>
                <w:ilvl w:val="0"/>
                <w:numId w:val="1"/>
              </w:numPr>
              <w:rPr>
                <w:rFonts w:ascii="Arial" w:hAnsi="Arial" w:cs="Arial"/>
                <w:sz w:val="22"/>
                <w:szCs w:val="22"/>
              </w:rPr>
            </w:pPr>
            <w:r w:rsidRPr="0C45CF20">
              <w:rPr>
                <w:rFonts w:ascii="Arial" w:hAnsi="Arial" w:cs="Arial"/>
                <w:sz w:val="22"/>
                <w:szCs w:val="22"/>
              </w:rPr>
              <w:t>Collecter les derniers chiffres du TRIR</w:t>
            </w:r>
          </w:p>
          <w:p w14:paraId="50D222D4" w14:textId="519D145E" w:rsidR="00526D6E" w:rsidRPr="00851436" w:rsidRDefault="00526D6E" w:rsidP="006A7DAF">
            <w:pPr>
              <w:pStyle w:val="ListParagraph"/>
              <w:numPr>
                <w:ilvl w:val="0"/>
                <w:numId w:val="1"/>
              </w:numPr>
              <w:rPr>
                <w:rFonts w:ascii="Arial" w:hAnsi="Arial" w:cs="Arial"/>
                <w:sz w:val="22"/>
                <w:szCs w:val="22"/>
              </w:rPr>
            </w:pPr>
            <w:r w:rsidRPr="00851436">
              <w:rPr>
                <w:rFonts w:ascii="Arial" w:hAnsi="Arial" w:cs="Arial"/>
                <w:sz w:val="22"/>
                <w:szCs w:val="22"/>
              </w:rPr>
              <w:t>Post</w:t>
            </w:r>
            <w:r w:rsidR="00033C84">
              <w:rPr>
                <w:rFonts w:ascii="Arial" w:hAnsi="Arial" w:cs="Arial"/>
                <w:sz w:val="22"/>
                <w:szCs w:val="22"/>
              </w:rPr>
              <w:t>-</w:t>
            </w:r>
            <w:r w:rsidRPr="00851436">
              <w:rPr>
                <w:rFonts w:ascii="Arial" w:hAnsi="Arial" w:cs="Arial"/>
                <w:sz w:val="22"/>
                <w:szCs w:val="22"/>
              </w:rPr>
              <w:t>it</w:t>
            </w:r>
          </w:p>
          <w:p w14:paraId="288EF2F0" w14:textId="77777777" w:rsidR="00526D6E" w:rsidRPr="00851436" w:rsidRDefault="00526D6E" w:rsidP="006A7DAF">
            <w:pPr>
              <w:pStyle w:val="ListParagraph"/>
              <w:numPr>
                <w:ilvl w:val="0"/>
                <w:numId w:val="1"/>
              </w:numPr>
              <w:rPr>
                <w:rFonts w:ascii="Arial" w:hAnsi="Arial" w:cs="Arial"/>
                <w:sz w:val="22"/>
                <w:szCs w:val="22"/>
              </w:rPr>
            </w:pPr>
            <w:r w:rsidRPr="00851436">
              <w:rPr>
                <w:rFonts w:ascii="Arial" w:hAnsi="Arial" w:cs="Arial"/>
                <w:sz w:val="22"/>
                <w:szCs w:val="22"/>
              </w:rPr>
              <w:t>Feuille de présence</w:t>
            </w:r>
          </w:p>
          <w:p w14:paraId="0F0AA573" w14:textId="77777777" w:rsidR="00567DF0" w:rsidRPr="003A5325" w:rsidRDefault="00567DF0" w:rsidP="006A7DAF">
            <w:pPr>
              <w:pStyle w:val="ListParagraph"/>
              <w:numPr>
                <w:ilvl w:val="0"/>
                <w:numId w:val="1"/>
              </w:numPr>
              <w:rPr>
                <w:rFonts w:ascii="Arial" w:hAnsi="Arial" w:cs="Arial"/>
                <w:sz w:val="22"/>
                <w:szCs w:val="22"/>
              </w:rPr>
            </w:pPr>
            <w:r w:rsidRPr="00851436">
              <w:rPr>
                <w:rFonts w:ascii="Arial" w:hAnsi="Arial" w:cs="Arial"/>
                <w:sz w:val="22"/>
                <w:szCs w:val="22"/>
              </w:rPr>
              <w:t>Jeu de cartes</w:t>
            </w:r>
            <w:r w:rsidRPr="0C45CF20">
              <w:rPr>
                <w:rFonts w:ascii="Arial" w:hAnsi="Arial" w:cs="Arial"/>
                <w:sz w:val="22"/>
                <w:szCs w:val="22"/>
              </w:rPr>
              <w:t xml:space="preserve"> ou livret « Règles d’Or »</w:t>
            </w:r>
          </w:p>
        </w:tc>
        <w:tc>
          <w:tcPr>
            <w:tcW w:w="4812" w:type="dxa"/>
          </w:tcPr>
          <w:p w14:paraId="2F576FDC" w14:textId="77777777" w:rsidR="00C271C8" w:rsidRPr="003A5325" w:rsidRDefault="00C271C8" w:rsidP="006A7DAF">
            <w:pPr>
              <w:pStyle w:val="ListParagraph"/>
              <w:numPr>
                <w:ilvl w:val="0"/>
                <w:numId w:val="1"/>
              </w:numPr>
              <w:rPr>
                <w:rFonts w:ascii="Arial" w:hAnsi="Arial" w:cs="Arial"/>
                <w:sz w:val="22"/>
                <w:szCs w:val="22"/>
              </w:rPr>
            </w:pPr>
            <w:r w:rsidRPr="0C45CF20">
              <w:rPr>
                <w:rFonts w:ascii="Arial" w:hAnsi="Arial" w:cs="Arial"/>
                <w:sz w:val="22"/>
                <w:szCs w:val="22"/>
              </w:rPr>
              <w:t>Stylo</w:t>
            </w:r>
          </w:p>
          <w:p w14:paraId="486B2057" w14:textId="77777777" w:rsidR="00C271C8" w:rsidRPr="003A5325" w:rsidRDefault="00526D6E" w:rsidP="006A7DAF">
            <w:pPr>
              <w:pStyle w:val="ListParagraph"/>
              <w:numPr>
                <w:ilvl w:val="0"/>
                <w:numId w:val="1"/>
              </w:numPr>
              <w:rPr>
                <w:rFonts w:ascii="Arial" w:hAnsi="Arial" w:cs="Arial"/>
                <w:sz w:val="22"/>
                <w:szCs w:val="22"/>
              </w:rPr>
            </w:pPr>
            <w:r w:rsidRPr="0C45CF20">
              <w:rPr>
                <w:rFonts w:ascii="Arial" w:hAnsi="Arial" w:cs="Arial"/>
                <w:sz w:val="22"/>
                <w:szCs w:val="22"/>
              </w:rPr>
              <w:t>Chevalet</w:t>
            </w:r>
          </w:p>
        </w:tc>
      </w:tr>
    </w:tbl>
    <w:p w14:paraId="5D847371" w14:textId="2CD3A0FF" w:rsidR="00C11420" w:rsidRDefault="00C11420" w:rsidP="0085749F">
      <w:pPr>
        <w:pStyle w:val="ListParagraph"/>
        <w:rPr>
          <w:rFonts w:ascii="Arial" w:hAnsi="Arial" w:cs="Arial"/>
          <w:sz w:val="22"/>
        </w:rPr>
      </w:pPr>
    </w:p>
    <w:p w14:paraId="4DD41C05" w14:textId="77777777" w:rsidR="000E546D" w:rsidRDefault="000E546D" w:rsidP="0085749F">
      <w:pPr>
        <w:pStyle w:val="ListParagraph"/>
        <w:rPr>
          <w:rFonts w:ascii="Arial" w:hAnsi="Arial" w:cs="Arial"/>
          <w:sz w:val="22"/>
        </w:rPr>
      </w:pPr>
    </w:p>
    <w:p w14:paraId="34316347" w14:textId="05CC8428" w:rsidR="003A5325" w:rsidRPr="003A5325" w:rsidRDefault="003A5325" w:rsidP="34F597B9">
      <w:pPr>
        <w:spacing w:after="200" w:line="276" w:lineRule="auto"/>
      </w:pPr>
    </w:p>
    <w:p w14:paraId="32FE4E85" w14:textId="6FA07654" w:rsidR="00B01D1D" w:rsidRDefault="00B01D1D" w:rsidP="00B01D1D"/>
    <w:p w14:paraId="79E86AE6" w14:textId="6459F975" w:rsidR="00C70A16" w:rsidRPr="003A5325" w:rsidRDefault="00B01D1D">
      <w:pPr>
        <w:spacing w:after="200" w:line="276" w:lineRule="auto"/>
        <w:sectPr w:rsidR="00C70A16" w:rsidRPr="003A5325" w:rsidSect="00E2052B">
          <w:headerReference w:type="default" r:id="rId11"/>
          <w:footerReference w:type="default" r:id="rId12"/>
          <w:pgSz w:w="16838" w:h="11906" w:orient="landscape"/>
          <w:pgMar w:top="709" w:right="678" w:bottom="566" w:left="851" w:header="709" w:footer="708" w:gutter="0"/>
          <w:cols w:space="708"/>
          <w:docGrid w:linePitch="360"/>
        </w:sectPr>
      </w:pPr>
      <w:r>
        <w:br w:type="page"/>
      </w:r>
    </w:p>
    <w:tbl>
      <w:tblPr>
        <w:tblStyle w:val="TableGrid"/>
        <w:tblpPr w:leftFromText="141" w:rightFromText="141" w:vertAnchor="text" w:horzAnchor="margin" w:tblpXSpec="center" w:tblpY="53"/>
        <w:tblW w:w="14738" w:type="dxa"/>
        <w:jc w:val="center"/>
        <w:tblLayout w:type="fixed"/>
        <w:tblLook w:val="06A0" w:firstRow="1" w:lastRow="0" w:firstColumn="1" w:lastColumn="0" w:noHBand="1" w:noVBand="1"/>
      </w:tblPr>
      <w:tblGrid>
        <w:gridCol w:w="846"/>
        <w:gridCol w:w="1590"/>
        <w:gridCol w:w="1980"/>
        <w:gridCol w:w="2827"/>
        <w:gridCol w:w="6081"/>
        <w:gridCol w:w="1414"/>
      </w:tblGrid>
      <w:tr w:rsidR="001F3A52" w:rsidRPr="003A5325" w14:paraId="0F9F8B2B" w14:textId="77777777" w:rsidTr="0F8E85E5">
        <w:trPr>
          <w:trHeight w:val="304"/>
          <w:tblHeader/>
          <w:jc w:val="center"/>
        </w:trPr>
        <w:tc>
          <w:tcPr>
            <w:tcW w:w="14738" w:type="dxa"/>
            <w:gridSpan w:val="6"/>
            <w:shd w:val="clear" w:color="auto" w:fill="F2F2F2" w:themeFill="background1" w:themeFillShade="F2"/>
          </w:tcPr>
          <w:p w14:paraId="180B96A9" w14:textId="32557F13" w:rsidR="00821284" w:rsidRPr="00EB548A" w:rsidRDefault="0025126E" w:rsidP="00DE1DB9">
            <w:pPr>
              <w:rPr>
                <w:rFonts w:asciiTheme="minorHAnsi" w:hAnsiTheme="minorHAnsi" w:cs="Arial"/>
                <w:b/>
                <w:bCs/>
                <w:sz w:val="36"/>
                <w:szCs w:val="32"/>
                <w:lang w:val="nb-NO"/>
              </w:rPr>
            </w:pPr>
            <w:r>
              <w:rPr>
                <w:rFonts w:asciiTheme="minorHAnsi" w:hAnsiTheme="minorHAnsi" w:cs="Arial"/>
                <w:b/>
                <w:bCs/>
                <w:sz w:val="36"/>
                <w:szCs w:val="32"/>
                <w:lang w:val="nb-NO"/>
              </w:rPr>
              <w:t>Durée</w:t>
            </w:r>
            <w:r w:rsidR="009152F2">
              <w:rPr>
                <w:rFonts w:asciiTheme="minorHAnsi" w:hAnsiTheme="minorHAnsi" w:cs="Arial"/>
                <w:b/>
                <w:bCs/>
                <w:sz w:val="36"/>
                <w:szCs w:val="32"/>
                <w:lang w:val="nb-NO"/>
              </w:rPr>
              <w:t xml:space="preserve"> totale</w:t>
            </w:r>
            <w:r>
              <w:rPr>
                <w:rFonts w:asciiTheme="minorHAnsi" w:hAnsiTheme="minorHAnsi" w:cs="Arial"/>
                <w:b/>
                <w:bCs/>
                <w:sz w:val="36"/>
                <w:szCs w:val="32"/>
                <w:lang w:val="nb-NO"/>
              </w:rPr>
              <w:t xml:space="preserve"> formation : </w:t>
            </w:r>
            <w:r w:rsidR="00EB548A" w:rsidRPr="00EB548A">
              <w:rPr>
                <w:rFonts w:asciiTheme="minorHAnsi" w:hAnsiTheme="minorHAnsi" w:cs="Arial"/>
                <w:b/>
                <w:bCs/>
                <w:sz w:val="36"/>
                <w:szCs w:val="32"/>
                <w:lang w:val="nb-NO"/>
              </w:rPr>
              <w:t xml:space="preserve"> </w:t>
            </w:r>
            <w:r w:rsidR="00831A58">
              <w:rPr>
                <w:rFonts w:asciiTheme="minorHAnsi" w:hAnsiTheme="minorHAnsi" w:cs="Arial"/>
                <w:b/>
                <w:bCs/>
                <w:sz w:val="36"/>
                <w:szCs w:val="32"/>
                <w:lang w:val="nb-NO"/>
              </w:rPr>
              <w:t>5 h 44</w:t>
            </w:r>
          </w:p>
        </w:tc>
      </w:tr>
      <w:tr w:rsidR="00F71A68" w:rsidRPr="003A5325" w14:paraId="48F25586" w14:textId="77777777" w:rsidTr="0F8E85E5">
        <w:trPr>
          <w:trHeight w:val="304"/>
          <w:tblHeader/>
          <w:jc w:val="center"/>
        </w:trPr>
        <w:tc>
          <w:tcPr>
            <w:tcW w:w="846" w:type="dxa"/>
          </w:tcPr>
          <w:p w14:paraId="76AAA5D1" w14:textId="1DAB1828" w:rsidR="00F71A68" w:rsidRPr="003A5325" w:rsidRDefault="00F71A68" w:rsidP="00F71A68">
            <w:pPr>
              <w:pStyle w:val="ListParagraph"/>
              <w:numPr>
                <w:ilvl w:val="0"/>
                <w:numId w:val="2"/>
              </w:numPr>
              <w:jc w:val="center"/>
              <w:rPr>
                <w:rFonts w:asciiTheme="minorHAnsi" w:hAnsiTheme="minorHAnsi"/>
              </w:rPr>
            </w:pPr>
          </w:p>
        </w:tc>
        <w:tc>
          <w:tcPr>
            <w:tcW w:w="1590" w:type="dxa"/>
          </w:tcPr>
          <w:p w14:paraId="0BA841C8" w14:textId="1EBD4949" w:rsidR="00F71A68" w:rsidRPr="003A5325" w:rsidRDefault="00F71A68" w:rsidP="00F71A68">
            <w:pPr>
              <w:jc w:val="center"/>
              <w:rPr>
                <w:rFonts w:asciiTheme="minorHAnsi" w:hAnsiTheme="minorHAnsi"/>
              </w:rPr>
            </w:pPr>
            <w:r>
              <w:t> </w:t>
            </w:r>
            <w:r w:rsidR="00FE7362">
              <w:rPr>
                <w:noProof/>
              </w:rPr>
              <w:drawing>
                <wp:inline distT="0" distB="0" distL="0" distR="0" wp14:anchorId="5EB12625" wp14:editId="29234B90">
                  <wp:extent cx="872490" cy="490855"/>
                  <wp:effectExtent l="38100" t="38100" r="99060" b="99695"/>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inline>
              </w:drawing>
            </w:r>
            <w:r w:rsidRPr="003A5325">
              <w:rPr>
                <w:rFonts w:asciiTheme="minorHAnsi" w:hAnsiTheme="minorHAnsi"/>
              </w:rPr>
              <w:t>1 min</w:t>
            </w:r>
          </w:p>
        </w:tc>
        <w:tc>
          <w:tcPr>
            <w:tcW w:w="1980" w:type="dxa"/>
          </w:tcPr>
          <w:p w14:paraId="50F05D10" w14:textId="77777777" w:rsidR="00F71A68" w:rsidRPr="003A5325" w:rsidRDefault="00F71A68" w:rsidP="00F71A68">
            <w:pPr>
              <w:jc w:val="center"/>
              <w:rPr>
                <w:rFonts w:asciiTheme="minorHAnsi" w:hAnsiTheme="minorHAnsi" w:cstheme="minorHAnsi"/>
              </w:rPr>
            </w:pPr>
            <w:r w:rsidRPr="003A5325">
              <w:rPr>
                <w:rFonts w:asciiTheme="minorHAnsi" w:hAnsiTheme="minorHAnsi" w:cstheme="minorHAnsi"/>
              </w:rPr>
              <w:t>Démarrer la formation</w:t>
            </w:r>
          </w:p>
          <w:p w14:paraId="302F0CA0" w14:textId="77777777" w:rsidR="00F71A68" w:rsidRPr="003A5325" w:rsidRDefault="00F71A68" w:rsidP="00F71A68">
            <w:pPr>
              <w:jc w:val="center"/>
              <w:rPr>
                <w:rFonts w:asciiTheme="minorHAnsi" w:hAnsiTheme="minorHAnsi" w:cstheme="minorHAnsi"/>
                <w:i/>
                <w:iCs/>
              </w:rPr>
            </w:pPr>
          </w:p>
        </w:tc>
        <w:tc>
          <w:tcPr>
            <w:tcW w:w="2827" w:type="dxa"/>
          </w:tcPr>
          <w:p w14:paraId="1804197D" w14:textId="06DD4E43" w:rsidR="00F71A68" w:rsidRPr="003A5325" w:rsidRDefault="00F71A68" w:rsidP="00F71A68">
            <w:pPr>
              <w:jc w:val="center"/>
              <w:rPr>
                <w:rFonts w:asciiTheme="minorHAnsi" w:hAnsiTheme="minorHAnsi" w:cstheme="minorHAnsi"/>
                <w:i/>
                <w:iCs/>
              </w:rPr>
            </w:pPr>
            <w:r w:rsidRPr="003A5325">
              <w:rPr>
                <w:rFonts w:asciiTheme="minorHAnsi" w:hAnsiTheme="minorHAnsi" w:cstheme="minorHAnsi"/>
                <w:i/>
                <w:iCs/>
              </w:rPr>
              <w:t>A l’issue de la formation, vous serez capable de connaitre les bases du Safety Pass Total</w:t>
            </w:r>
            <w:r>
              <w:rPr>
                <w:rFonts w:asciiTheme="minorHAnsi" w:hAnsiTheme="minorHAnsi" w:cstheme="minorHAnsi"/>
                <w:i/>
                <w:iCs/>
              </w:rPr>
              <w:t>Energies</w:t>
            </w:r>
          </w:p>
          <w:p w14:paraId="70528F33" w14:textId="77777777" w:rsidR="00F71A68" w:rsidRPr="003A5325" w:rsidRDefault="00F71A68" w:rsidP="00F71A68">
            <w:pPr>
              <w:jc w:val="center"/>
              <w:rPr>
                <w:rFonts w:asciiTheme="minorHAnsi" w:hAnsiTheme="minorHAnsi" w:cs="Arial"/>
              </w:rPr>
            </w:pPr>
            <w:r w:rsidRPr="003A5325">
              <w:rPr>
                <w:rFonts w:asciiTheme="minorHAnsi" w:hAnsiTheme="minorHAnsi" w:cstheme="minorHAnsi"/>
                <w:i/>
                <w:iCs/>
              </w:rPr>
              <w:t xml:space="preserve"> </w:t>
            </w:r>
          </w:p>
        </w:tc>
        <w:tc>
          <w:tcPr>
            <w:tcW w:w="6081" w:type="dxa"/>
          </w:tcPr>
          <w:p w14:paraId="37D6D66C" w14:textId="77777777" w:rsidR="00F71A68" w:rsidRPr="003A2B27" w:rsidRDefault="00F71A68" w:rsidP="00F71A68">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i/>
                <w:iCs/>
                <w:color w:val="000000"/>
              </w:rPr>
              <w:t>A aborder en indirect : </w:t>
            </w:r>
            <w:r w:rsidRPr="003A2B27">
              <w:rPr>
                <w:rStyle w:val="eop"/>
                <w:rFonts w:ascii="Calibri" w:hAnsi="Calibri" w:cs="Calibri"/>
              </w:rPr>
              <w:t>​</w:t>
            </w:r>
          </w:p>
          <w:p w14:paraId="47ECB53E" w14:textId="77777777" w:rsidR="00F71A68" w:rsidRDefault="00F71A68" w:rsidP="00F71A68">
            <w:pPr>
              <w:pStyle w:val="paragraph"/>
              <w:spacing w:before="0" w:beforeAutospacing="0" w:after="0" w:afterAutospacing="0"/>
              <w:textAlignment w:val="baseline"/>
              <w:rPr>
                <w:rFonts w:ascii="Calibri" w:hAnsi="Calibri" w:cs="Calibri"/>
                <w:sz w:val="22"/>
                <w:szCs w:val="22"/>
              </w:rPr>
            </w:pPr>
            <w:r>
              <w:rPr>
                <w:rStyle w:val="eop"/>
                <w:rFonts w:ascii="Calibri" w:hAnsi="Calibri" w:cs="Calibri"/>
              </w:rPr>
              <w:t>​</w:t>
            </w:r>
          </w:p>
          <w:p w14:paraId="5EF1EB5B" w14:textId="77777777" w:rsidR="00F71A68" w:rsidRPr="003A2B27" w:rsidRDefault="00F71A68" w:rsidP="00F71A68">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color w:val="000000"/>
              </w:rPr>
              <w:t>1minute</w:t>
            </w:r>
            <w:r w:rsidRPr="003A2B27">
              <w:rPr>
                <w:rStyle w:val="eop"/>
                <w:rFonts w:ascii="Calibri" w:hAnsi="Calibri" w:cs="Calibri"/>
              </w:rPr>
              <w:t>​</w:t>
            </w:r>
          </w:p>
          <w:p w14:paraId="01DEE81D" w14:textId="6653F1E9" w:rsidR="00F71A68" w:rsidRDefault="00F71A68" w:rsidP="00F71A68">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rPr>
              <w:t>La formation proposée vise à donner une connaissance de base à tous les nouveaux embauchés dans le cadre du tronc commun, la session se déroulera sur </w:t>
            </w:r>
            <w:r w:rsidR="00605352">
              <w:rPr>
                <w:rStyle w:val="normaltextrun"/>
                <w:rFonts w:ascii="Calibri" w:hAnsi="Calibri" w:cs="Calibri"/>
                <w:color w:val="000000"/>
              </w:rPr>
              <w:t>[</w:t>
            </w:r>
            <w:r w:rsidR="00780DBF">
              <w:rPr>
                <w:rStyle w:val="normaltextrun"/>
                <w:rFonts w:ascii="Calibri" w:hAnsi="Calibri" w:cs="Calibri"/>
                <w:b/>
                <w:bCs/>
                <w:color w:val="000000"/>
              </w:rPr>
              <w:t>c</w:t>
            </w:r>
            <w:r>
              <w:rPr>
                <w:rStyle w:val="normaltextrun"/>
                <w:rFonts w:ascii="Calibri" w:hAnsi="Calibri" w:cs="Calibri"/>
                <w:b/>
                <w:bCs/>
                <w:color w:val="000000"/>
              </w:rPr>
              <w:t>hoix de l’animateur local sur l’organisation</w:t>
            </w:r>
            <w:r>
              <w:rPr>
                <w:rStyle w:val="eop"/>
                <w:rFonts w:ascii="Calibri" w:hAnsi="Calibri" w:cs="Calibri"/>
              </w:rPr>
              <w:t>​</w:t>
            </w:r>
            <w:r w:rsidR="00780DBF">
              <w:rPr>
                <w:rStyle w:val="eop"/>
                <w:rFonts w:ascii="Calibri" w:hAnsi="Calibri" w:cs="Calibri"/>
              </w:rPr>
              <w:t>]</w:t>
            </w:r>
          </w:p>
          <w:p w14:paraId="5F7B6325" w14:textId="77777777" w:rsidR="00F71A68" w:rsidRDefault="00F71A68" w:rsidP="00F71A68">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color w:val="000000"/>
              </w:rPr>
              <w:t>Une synthèse de la présentation sera émise par mail en </w:t>
            </w:r>
            <w:r>
              <w:rPr>
                <w:rStyle w:val="scxp163004825"/>
                <w:rFonts w:ascii="Calibri" w:hAnsi="Calibri" w:cs="Calibri"/>
                <w:color w:val="000000"/>
              </w:rPr>
              <w:t>pdf</w:t>
            </w:r>
            <w:r>
              <w:rPr>
                <w:rStyle w:val="normaltextrun"/>
                <w:rFonts w:ascii="Calibri" w:hAnsi="Calibri" w:cs="Calibri"/>
                <w:color w:val="000000"/>
              </w:rPr>
              <w:t> à l’issue de la formation.</w:t>
            </w:r>
            <w:r w:rsidRPr="003A2B27">
              <w:rPr>
                <w:rStyle w:val="eop"/>
                <w:rFonts w:ascii="Calibri" w:hAnsi="Calibri" w:cs="Calibri"/>
              </w:rPr>
              <w:t>​</w:t>
            </w:r>
          </w:p>
          <w:p w14:paraId="723522F4" w14:textId="77777777" w:rsidR="003E1641" w:rsidRDefault="003E1641" w:rsidP="00F71A68">
            <w:pPr>
              <w:pStyle w:val="paragraph"/>
              <w:spacing w:before="0" w:beforeAutospacing="0" w:after="0" w:afterAutospacing="0"/>
              <w:textAlignment w:val="baseline"/>
              <w:rPr>
                <w:rStyle w:val="eop"/>
                <w:rFonts w:ascii="Calibri" w:hAnsi="Calibri" w:cs="Calibri"/>
              </w:rPr>
            </w:pPr>
          </w:p>
          <w:p w14:paraId="19BC851A" w14:textId="3F3D2833" w:rsidR="003E1641" w:rsidRPr="00AF6AEE" w:rsidRDefault="00AF6AEE" w:rsidP="00AF6AEE">
            <w:pPr>
              <w:pStyle w:val="paragraph"/>
              <w:textAlignment w:val="baseline"/>
              <w:rPr>
                <w:rFonts w:ascii="Calibri" w:hAnsi="Calibri" w:cs="Calibri"/>
                <w:sz w:val="22"/>
                <w:szCs w:val="22"/>
              </w:rPr>
            </w:pPr>
            <w:r w:rsidRPr="00AF6AEE">
              <w:rPr>
                <w:rFonts w:ascii="Calibri" w:hAnsi="Calibri" w:cs="Calibri"/>
                <w:sz w:val="22"/>
                <w:szCs w:val="22"/>
              </w:rPr>
              <w:t>Afin d’assurer une animation efficace, il sera nécessaire de se munir de :​</w:t>
            </w:r>
            <w:r>
              <w:rPr>
                <w:rFonts w:ascii="Calibri" w:hAnsi="Calibri" w:cs="Calibri"/>
                <w:sz w:val="22"/>
                <w:szCs w:val="22"/>
              </w:rPr>
              <w:br/>
            </w:r>
            <w:r w:rsidRPr="00AF6AEE">
              <w:rPr>
                <w:rFonts w:ascii="Calibri" w:hAnsi="Calibri" w:cs="Calibri"/>
                <w:sz w:val="22"/>
                <w:szCs w:val="22"/>
              </w:rPr>
              <w:t>Scotch,​</w:t>
            </w:r>
            <w:r w:rsidRPr="00AF6AEE">
              <w:rPr>
                <w:rFonts w:ascii="Calibri" w:hAnsi="Calibri" w:cs="Calibri"/>
                <w:sz w:val="22"/>
                <w:szCs w:val="22"/>
              </w:rPr>
              <w:br/>
              <w:t>Post-it,​</w:t>
            </w:r>
            <w:r w:rsidRPr="00AF6AEE">
              <w:rPr>
                <w:rFonts w:ascii="Calibri" w:hAnsi="Calibri" w:cs="Calibri"/>
                <w:sz w:val="22"/>
                <w:szCs w:val="22"/>
              </w:rPr>
              <w:br/>
              <w:t>Ce guide d’animation,​</w:t>
            </w:r>
            <w:r w:rsidRPr="00AF6AEE">
              <w:rPr>
                <w:rFonts w:ascii="Calibri" w:hAnsi="Calibri" w:cs="Calibri"/>
                <w:sz w:val="22"/>
                <w:szCs w:val="22"/>
              </w:rPr>
              <w:br/>
              <w:t>Le support de présentation,</w:t>
            </w:r>
            <w:r>
              <w:rPr>
                <w:rFonts w:ascii="Calibri" w:hAnsi="Calibri" w:cs="Calibri"/>
                <w:sz w:val="22"/>
                <w:szCs w:val="22"/>
              </w:rPr>
              <w:br/>
            </w:r>
            <w:r w:rsidRPr="00AF6AEE">
              <w:rPr>
                <w:rFonts w:ascii="Calibri" w:hAnsi="Calibri" w:cs="Calibri"/>
                <w:sz w:val="22"/>
                <w:szCs w:val="22"/>
              </w:rPr>
              <w:t>Collecter les derniers chiffres du TRIR</w:t>
            </w:r>
            <w:r w:rsidR="009035FF">
              <w:rPr>
                <w:rFonts w:ascii="Calibri" w:hAnsi="Calibri" w:cs="Calibri"/>
                <w:sz w:val="22"/>
                <w:szCs w:val="22"/>
              </w:rPr>
              <w:t>.</w:t>
            </w:r>
          </w:p>
          <w:p w14:paraId="2A4C799C" w14:textId="022DF32E" w:rsidR="00F71A68" w:rsidRPr="003A5325" w:rsidRDefault="00F71A68" w:rsidP="00F71A68">
            <w:pPr>
              <w:rPr>
                <w:rFonts w:asciiTheme="minorHAnsi" w:hAnsiTheme="minorHAnsi" w:cs="Arial"/>
              </w:rPr>
            </w:pPr>
          </w:p>
        </w:tc>
        <w:tc>
          <w:tcPr>
            <w:tcW w:w="1414" w:type="dxa"/>
          </w:tcPr>
          <w:p w14:paraId="52E226AB" w14:textId="77777777" w:rsidR="00F71A68" w:rsidRPr="003A5325" w:rsidRDefault="00F71A68" w:rsidP="00F71A68">
            <w:pPr>
              <w:jc w:val="center"/>
              <w:rPr>
                <w:rFonts w:asciiTheme="minorHAnsi" w:hAnsiTheme="minorHAnsi" w:cs="Arial"/>
              </w:rPr>
            </w:pPr>
            <w:r w:rsidRPr="003A5325">
              <w:rPr>
                <w:rFonts w:asciiTheme="minorHAnsi" w:hAnsiTheme="minorHAnsi" w:cs="Arial"/>
              </w:rPr>
              <w:t>Slide + Oral</w:t>
            </w:r>
          </w:p>
        </w:tc>
      </w:tr>
      <w:tr w:rsidR="00F71A68" w:rsidRPr="003A5325" w14:paraId="69A76D6E" w14:textId="77777777" w:rsidTr="0F8E85E5">
        <w:trPr>
          <w:trHeight w:val="304"/>
          <w:tblHeader/>
          <w:jc w:val="center"/>
        </w:trPr>
        <w:tc>
          <w:tcPr>
            <w:tcW w:w="846" w:type="dxa"/>
          </w:tcPr>
          <w:p w14:paraId="71578D40" w14:textId="77777777" w:rsidR="00F71A68" w:rsidRPr="003A5325" w:rsidRDefault="00F71A68" w:rsidP="00F71A68">
            <w:pPr>
              <w:pStyle w:val="ListParagraph"/>
              <w:numPr>
                <w:ilvl w:val="0"/>
                <w:numId w:val="2"/>
              </w:numPr>
              <w:jc w:val="center"/>
              <w:rPr>
                <w:rFonts w:asciiTheme="minorHAnsi" w:hAnsiTheme="minorHAnsi"/>
              </w:rPr>
            </w:pPr>
          </w:p>
        </w:tc>
        <w:tc>
          <w:tcPr>
            <w:tcW w:w="1590" w:type="dxa"/>
          </w:tcPr>
          <w:p w14:paraId="46D2B75A" w14:textId="009C05FB" w:rsidR="00F71A68" w:rsidRDefault="00F71A68" w:rsidP="00F71A68">
            <w:pPr>
              <w:jc w:val="center"/>
              <w:rPr>
                <w:rFonts w:asciiTheme="minorHAnsi" w:hAnsiTheme="minorHAnsi" w:cs="Arial"/>
                <w:noProof/>
              </w:rPr>
            </w:pPr>
            <w:r>
              <w:t> </w:t>
            </w:r>
            <w:r w:rsidR="001B642E">
              <w:rPr>
                <w:noProof/>
              </w:rPr>
              <w:drawing>
                <wp:inline distT="0" distB="0" distL="0" distR="0" wp14:anchorId="7C9E1B36" wp14:editId="1F9B7CF0">
                  <wp:extent cx="872490" cy="490855"/>
                  <wp:effectExtent l="38100" t="38100" r="99060" b="99695"/>
                  <wp:docPr id="3" name="Graphiqu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inline>
              </w:drawing>
            </w:r>
          </w:p>
          <w:p w14:paraId="50593EE7" w14:textId="3B827599" w:rsidR="00F71A68" w:rsidRDefault="00F71A68" w:rsidP="00F71A68">
            <w:pPr>
              <w:jc w:val="center"/>
              <w:rPr>
                <w:rFonts w:asciiTheme="minorHAnsi" w:hAnsiTheme="minorHAnsi" w:cs="Arial"/>
                <w:noProof/>
              </w:rPr>
            </w:pPr>
            <w:r>
              <w:rPr>
                <w:rFonts w:asciiTheme="minorHAnsi" w:hAnsiTheme="minorHAnsi" w:cs="Arial"/>
                <w:noProof/>
              </w:rPr>
              <w:t>1 min</w:t>
            </w:r>
          </w:p>
          <w:p w14:paraId="1CD0CF24" w14:textId="192DF0D2" w:rsidR="00F71A68" w:rsidRPr="004449E7" w:rsidRDefault="00F71A68" w:rsidP="00F71A68">
            <w:pPr>
              <w:jc w:val="center"/>
              <w:rPr>
                <w:rFonts w:asciiTheme="minorHAnsi" w:hAnsiTheme="minorHAnsi" w:cs="Arial"/>
                <w:i/>
                <w:iCs/>
                <w:noProof/>
              </w:rPr>
            </w:pPr>
          </w:p>
        </w:tc>
        <w:tc>
          <w:tcPr>
            <w:tcW w:w="1980" w:type="dxa"/>
          </w:tcPr>
          <w:p w14:paraId="11A74A95" w14:textId="03354448" w:rsidR="00F71A68" w:rsidRDefault="00F71A68" w:rsidP="00F71A68">
            <w:pPr>
              <w:jc w:val="center"/>
              <w:rPr>
                <w:rFonts w:asciiTheme="minorHAnsi" w:hAnsiTheme="minorHAnsi" w:cstheme="minorHAnsi"/>
              </w:rPr>
            </w:pPr>
            <w:r>
              <w:rPr>
                <w:rFonts w:asciiTheme="minorHAnsi" w:hAnsiTheme="minorHAnsi" w:cstheme="minorHAnsi"/>
              </w:rPr>
              <w:t>Illustrer cette règle TotalEnergies</w:t>
            </w:r>
          </w:p>
        </w:tc>
        <w:tc>
          <w:tcPr>
            <w:tcW w:w="2827" w:type="dxa"/>
          </w:tcPr>
          <w:p w14:paraId="7EF874CC" w14:textId="45243E05" w:rsidR="00F71A68" w:rsidRDefault="00F71A68" w:rsidP="00F71A68">
            <w:pPr>
              <w:jc w:val="center"/>
              <w:rPr>
                <w:rFonts w:asciiTheme="minorHAnsi" w:hAnsiTheme="minorHAnsi" w:cs="Arial"/>
              </w:rPr>
            </w:pPr>
            <w:r w:rsidRPr="65E8A3DF">
              <w:rPr>
                <w:rFonts w:asciiTheme="minorHAnsi" w:hAnsiTheme="minorHAnsi" w:cs="Arial"/>
              </w:rPr>
              <w:t xml:space="preserve">Illustrer par le safety moment de votre choix </w:t>
            </w:r>
          </w:p>
          <w:p w14:paraId="59E4F9F0" w14:textId="1F9DACBC" w:rsidR="00F71A68" w:rsidRDefault="00F71A68" w:rsidP="00F71A68">
            <w:pPr>
              <w:jc w:val="center"/>
              <w:rPr>
                <w:rFonts w:asciiTheme="minorHAnsi" w:hAnsiTheme="minorHAnsi" w:cs="Arial"/>
              </w:rPr>
            </w:pPr>
          </w:p>
        </w:tc>
        <w:tc>
          <w:tcPr>
            <w:tcW w:w="6081" w:type="dxa"/>
          </w:tcPr>
          <w:p w14:paraId="7B45071A" w14:textId="461FC909" w:rsidR="00F71A68" w:rsidRPr="003A5325" w:rsidRDefault="00F71A68" w:rsidP="00F71A68">
            <w:pPr>
              <w:rPr>
                <w:rFonts w:asciiTheme="minorHAnsi" w:hAnsiTheme="minorHAnsi"/>
              </w:rPr>
            </w:pPr>
          </w:p>
        </w:tc>
        <w:tc>
          <w:tcPr>
            <w:tcW w:w="1414" w:type="dxa"/>
          </w:tcPr>
          <w:p w14:paraId="222E6A0E" w14:textId="06FDDA99" w:rsidR="00F71A68" w:rsidRDefault="00F71A68" w:rsidP="00F71A68">
            <w:pPr>
              <w:jc w:val="center"/>
              <w:rPr>
                <w:rFonts w:asciiTheme="minorHAnsi" w:hAnsiTheme="minorHAnsi" w:cs="Arial"/>
              </w:rPr>
            </w:pPr>
            <w:r w:rsidRPr="003A5325">
              <w:rPr>
                <w:rFonts w:asciiTheme="minorHAnsi" w:hAnsiTheme="minorHAnsi" w:cs="Arial"/>
              </w:rPr>
              <w:t>Slide + Oral</w:t>
            </w:r>
          </w:p>
        </w:tc>
      </w:tr>
      <w:tr w:rsidR="00F71A68" w:rsidRPr="003A5325" w14:paraId="0DDBE439" w14:textId="77777777" w:rsidTr="0F8E85E5">
        <w:trPr>
          <w:trHeight w:val="304"/>
          <w:tblHeader/>
          <w:jc w:val="center"/>
        </w:trPr>
        <w:tc>
          <w:tcPr>
            <w:tcW w:w="846" w:type="dxa"/>
          </w:tcPr>
          <w:p w14:paraId="74267D16" w14:textId="77777777" w:rsidR="00F71A68" w:rsidRPr="003A5325" w:rsidRDefault="00F71A68" w:rsidP="00F71A68">
            <w:pPr>
              <w:pStyle w:val="ListParagraph"/>
              <w:numPr>
                <w:ilvl w:val="0"/>
                <w:numId w:val="2"/>
              </w:numPr>
              <w:jc w:val="center"/>
              <w:rPr>
                <w:rFonts w:asciiTheme="minorHAnsi" w:hAnsiTheme="minorHAnsi"/>
              </w:rPr>
            </w:pPr>
          </w:p>
        </w:tc>
        <w:tc>
          <w:tcPr>
            <w:tcW w:w="1590" w:type="dxa"/>
          </w:tcPr>
          <w:p w14:paraId="30B1C353" w14:textId="5EEA2667" w:rsidR="00F71A68" w:rsidRDefault="00FE7852" w:rsidP="00F71A68">
            <w:pPr>
              <w:jc w:val="center"/>
            </w:pPr>
            <w:r>
              <w:rPr>
                <w:noProof/>
              </w:rPr>
              <w:drawing>
                <wp:anchor distT="0" distB="0" distL="114300" distR="114300" simplePos="0" relativeHeight="251658240" behindDoc="1" locked="0" layoutInCell="1" allowOverlap="1" wp14:anchorId="57D02AAA" wp14:editId="397DF9B9">
                  <wp:simplePos x="0" y="0"/>
                  <wp:positionH relativeFrom="column">
                    <wp:posOffset>4445</wp:posOffset>
                  </wp:positionH>
                  <wp:positionV relativeFrom="paragraph">
                    <wp:posOffset>161925</wp:posOffset>
                  </wp:positionV>
                  <wp:extent cx="872490" cy="490855"/>
                  <wp:effectExtent l="57150" t="19050" r="60960" b="99695"/>
                  <wp:wrapTight wrapText="bothSides">
                    <wp:wrapPolygon edited="0">
                      <wp:start x="-943" y="-838"/>
                      <wp:lineTo x="-1415" y="0"/>
                      <wp:lineTo x="-1415" y="24310"/>
                      <wp:lineTo x="-943" y="25149"/>
                      <wp:lineTo x="22166" y="25149"/>
                      <wp:lineTo x="22638" y="14251"/>
                      <wp:lineTo x="22638" y="13413"/>
                      <wp:lineTo x="22166" y="838"/>
                      <wp:lineTo x="22166" y="-838"/>
                      <wp:lineTo x="-943" y="-838"/>
                    </wp:wrapPolygon>
                  </wp:wrapTight>
                  <wp:docPr id="1498005688"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05688"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872490" cy="490855"/>
                          </a:xfrm>
                          <a:prstGeom prst="rect">
                            <a:avLst/>
                          </a:prstGeom>
                          <a:effectLst>
                            <a:outerShdw blurRad="50800" dist="38100" dir="5400000" algn="t" rotWithShape="0">
                              <a:prstClr val="black">
                                <a:alpha val="40000"/>
                              </a:prstClr>
                            </a:outerShdw>
                          </a:effectLst>
                        </pic:spPr>
                      </pic:pic>
                    </a:graphicData>
                  </a:graphic>
                </wp:anchor>
              </w:drawing>
            </w:r>
          </w:p>
          <w:p w14:paraId="47B55DB1" w14:textId="77777777" w:rsidR="00F71A68" w:rsidRDefault="00F71A68" w:rsidP="00F71A68">
            <w:pPr>
              <w:jc w:val="center"/>
              <w:rPr>
                <w:rFonts w:asciiTheme="minorHAnsi" w:hAnsiTheme="minorHAnsi" w:cs="Arial"/>
                <w:noProof/>
              </w:rPr>
            </w:pPr>
            <w:r>
              <w:rPr>
                <w:rFonts w:asciiTheme="minorHAnsi" w:hAnsiTheme="minorHAnsi" w:cs="Arial"/>
                <w:noProof/>
              </w:rPr>
              <w:t>5 min</w:t>
            </w:r>
          </w:p>
          <w:p w14:paraId="0399A83C" w14:textId="5BE33E59" w:rsidR="00F71A68" w:rsidRPr="003A5325" w:rsidRDefault="00F71A68" w:rsidP="00F71A68">
            <w:pPr>
              <w:jc w:val="center"/>
              <w:rPr>
                <w:rFonts w:asciiTheme="minorHAnsi" w:hAnsiTheme="minorHAnsi" w:cs="Arial"/>
                <w:noProof/>
              </w:rPr>
            </w:pPr>
            <w:r>
              <w:rPr>
                <w:rFonts w:asciiTheme="minorHAnsi" w:hAnsiTheme="minorHAnsi" w:cs="Arial"/>
                <w:noProof/>
              </w:rPr>
              <w:t>5 min de discussion</w:t>
            </w:r>
          </w:p>
        </w:tc>
        <w:tc>
          <w:tcPr>
            <w:tcW w:w="1980" w:type="dxa"/>
          </w:tcPr>
          <w:p w14:paraId="38D7C75C" w14:textId="191A0376" w:rsidR="00F71A68" w:rsidRPr="003A5325" w:rsidRDefault="00F71A68" w:rsidP="00F71A68">
            <w:pPr>
              <w:jc w:val="center"/>
              <w:rPr>
                <w:rFonts w:asciiTheme="minorHAnsi" w:hAnsiTheme="minorHAnsi" w:cstheme="minorHAnsi"/>
              </w:rPr>
            </w:pPr>
            <w:r>
              <w:rPr>
                <w:rFonts w:asciiTheme="minorHAnsi" w:hAnsiTheme="minorHAnsi" w:cstheme="minorHAnsi"/>
              </w:rPr>
              <w:t>Illustrer cette règle TotalEnergies</w:t>
            </w:r>
          </w:p>
        </w:tc>
        <w:tc>
          <w:tcPr>
            <w:tcW w:w="2827" w:type="dxa"/>
          </w:tcPr>
          <w:p w14:paraId="7B9E3020" w14:textId="1A6C152A" w:rsidR="00F71A68" w:rsidRDefault="00F71A68" w:rsidP="00F71A68">
            <w:pPr>
              <w:jc w:val="center"/>
              <w:rPr>
                <w:rFonts w:asciiTheme="minorHAnsi" w:hAnsiTheme="minorHAnsi" w:cs="Arial"/>
              </w:rPr>
            </w:pPr>
            <w:r w:rsidRPr="65E8A3DF">
              <w:rPr>
                <w:rFonts w:asciiTheme="minorHAnsi" w:hAnsiTheme="minorHAnsi" w:cs="Arial"/>
              </w:rPr>
              <w:t xml:space="preserve">Illustrer par le safety moment de votre choix </w:t>
            </w:r>
          </w:p>
          <w:p w14:paraId="4907EBCA" w14:textId="5D5F9DA4" w:rsidR="00F71A68" w:rsidRPr="003A5325" w:rsidRDefault="00F71A68" w:rsidP="00F71A68">
            <w:pPr>
              <w:jc w:val="center"/>
              <w:rPr>
                <w:rFonts w:asciiTheme="minorHAnsi" w:hAnsiTheme="minorHAnsi" w:cs="Arial"/>
              </w:rPr>
            </w:pPr>
          </w:p>
        </w:tc>
        <w:tc>
          <w:tcPr>
            <w:tcW w:w="6081" w:type="dxa"/>
          </w:tcPr>
          <w:p w14:paraId="1D36EE0B" w14:textId="77777777" w:rsidR="00F71A68" w:rsidRPr="00E13AF5" w:rsidRDefault="00F71A68" w:rsidP="00F71A68">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color w:val="000000"/>
              </w:rPr>
              <w:t>5 minutes</w:t>
            </w:r>
            <w:r w:rsidRPr="00E13AF5">
              <w:rPr>
                <w:rStyle w:val="eop"/>
                <w:rFonts w:ascii="Calibri" w:hAnsi="Calibri" w:cs="Calibri"/>
              </w:rPr>
              <w:t>​</w:t>
            </w:r>
          </w:p>
          <w:p w14:paraId="5F56D504" w14:textId="77777777" w:rsidR="00F71A68" w:rsidRPr="003C753C" w:rsidRDefault="00F71A68" w:rsidP="00F71A68">
            <w:pPr>
              <w:pStyle w:val="paragraph"/>
              <w:spacing w:before="0" w:beforeAutospacing="0" w:after="0" w:afterAutospacing="0"/>
              <w:textAlignment w:val="baseline"/>
              <w:rPr>
                <w:rFonts w:ascii="Calibri" w:hAnsi="Calibri" w:cs="Calibri"/>
                <w:sz w:val="20"/>
                <w:szCs w:val="20"/>
              </w:rPr>
            </w:pPr>
            <w:r w:rsidRPr="003C753C">
              <w:rPr>
                <w:rStyle w:val="normaltextrun"/>
                <w:rFonts w:ascii="Calibri" w:hAnsi="Calibri" w:cs="Calibri"/>
                <w:color w:val="000000"/>
                <w:sz w:val="22"/>
                <w:szCs w:val="22"/>
              </w:rPr>
              <w:t>Outre d’ouvrir la session en expliquant le déroulé choisi</w:t>
            </w:r>
            <w:r w:rsidRPr="003C753C">
              <w:rPr>
                <w:rStyle w:val="eop"/>
                <w:rFonts w:ascii="Calibri" w:hAnsi="Calibri" w:cs="Calibri"/>
                <w:sz w:val="22"/>
                <w:szCs w:val="22"/>
              </w:rPr>
              <w:t>​</w:t>
            </w:r>
          </w:p>
          <w:p w14:paraId="2136DD10" w14:textId="54DCAC76" w:rsidR="00F71A68" w:rsidRPr="003C753C" w:rsidRDefault="00F71A68" w:rsidP="00F71A68">
            <w:pPr>
              <w:pStyle w:val="paragraph"/>
              <w:spacing w:before="0" w:beforeAutospacing="0" w:after="0" w:afterAutospacing="0"/>
              <w:textAlignment w:val="baseline"/>
              <w:rPr>
                <w:rFonts w:ascii="Calibri" w:hAnsi="Calibri" w:cs="Calibri"/>
                <w:sz w:val="20"/>
                <w:szCs w:val="20"/>
              </w:rPr>
            </w:pPr>
            <w:r w:rsidRPr="5595A79D">
              <w:rPr>
                <w:rStyle w:val="normaltextrun"/>
                <w:rFonts w:ascii="Calibri" w:hAnsi="Calibri" w:cs="Calibri"/>
                <w:color w:val="000000" w:themeColor="text1"/>
                <w:sz w:val="22"/>
                <w:szCs w:val="22"/>
              </w:rPr>
              <w:t>Le </w:t>
            </w:r>
            <w:r w:rsidRPr="5595A79D">
              <w:rPr>
                <w:rStyle w:val="bcx0"/>
                <w:rFonts w:ascii="Calibri" w:hAnsi="Calibri" w:cs="Calibri"/>
                <w:color w:val="000000" w:themeColor="text1"/>
                <w:sz w:val="22"/>
                <w:szCs w:val="22"/>
              </w:rPr>
              <w:t>safety</w:t>
            </w:r>
            <w:r w:rsidRPr="5595A79D">
              <w:rPr>
                <w:rStyle w:val="normaltextrun"/>
                <w:rFonts w:ascii="Calibri" w:hAnsi="Calibri" w:cs="Calibri"/>
                <w:color w:val="000000" w:themeColor="text1"/>
                <w:sz w:val="22"/>
                <w:szCs w:val="22"/>
              </w:rPr>
              <w:t> moment est laissé à l’initiative de l’animateur</w:t>
            </w:r>
            <w:r w:rsidRPr="003C753C">
              <w:rPr>
                <w:rStyle w:val="eop"/>
                <w:rFonts w:ascii="Calibri" w:hAnsi="Calibri" w:cs="Calibri"/>
                <w:sz w:val="22"/>
                <w:szCs w:val="22"/>
              </w:rPr>
              <w:t>​</w:t>
            </w:r>
          </w:p>
          <w:p w14:paraId="50CB63C9" w14:textId="7FDF44A0" w:rsidR="00F71A68" w:rsidRPr="003C753C" w:rsidRDefault="002D02EC" w:rsidP="00F71A68">
            <w:pPr>
              <w:pStyle w:val="paragraph"/>
              <w:spacing w:before="0" w:beforeAutospacing="0" w:after="0" w:afterAutospacing="0"/>
              <w:textAlignment w:val="baseline"/>
              <w:rPr>
                <w:rFonts w:ascii="Calibri" w:hAnsi="Calibri" w:cs="Calibri"/>
                <w:sz w:val="20"/>
                <w:szCs w:val="20"/>
              </w:rPr>
            </w:pPr>
            <w:r w:rsidRPr="003C753C">
              <w:rPr>
                <w:rStyle w:val="normaltextrun"/>
                <w:rFonts w:ascii="Calibri" w:hAnsi="Calibri" w:cs="Calibri"/>
                <w:color w:val="000000"/>
                <w:sz w:val="22"/>
                <w:szCs w:val="22"/>
              </w:rPr>
              <w:t>À la suite du</w:t>
            </w:r>
            <w:r w:rsidR="00F71A68" w:rsidRPr="003C753C">
              <w:rPr>
                <w:rStyle w:val="normaltextrun"/>
                <w:rFonts w:ascii="Calibri" w:hAnsi="Calibri" w:cs="Calibri"/>
                <w:color w:val="000000"/>
                <w:sz w:val="22"/>
                <w:szCs w:val="22"/>
              </w:rPr>
              <w:t> </w:t>
            </w:r>
            <w:r w:rsidR="00F71A68" w:rsidRPr="003C753C">
              <w:rPr>
                <w:rStyle w:val="scxp206428385"/>
                <w:rFonts w:ascii="Calibri" w:hAnsi="Calibri" w:cs="Calibri"/>
                <w:color w:val="000000"/>
                <w:sz w:val="22"/>
                <w:szCs w:val="22"/>
              </w:rPr>
              <w:t>safety</w:t>
            </w:r>
            <w:r w:rsidR="00F71A68" w:rsidRPr="003C753C">
              <w:rPr>
                <w:rStyle w:val="normaltextrun"/>
                <w:rFonts w:ascii="Calibri" w:hAnsi="Calibri" w:cs="Calibri"/>
                <w:color w:val="000000"/>
                <w:sz w:val="22"/>
                <w:szCs w:val="22"/>
              </w:rPr>
              <w:t> moment, ouvrir la discussion sur son thème. </w:t>
            </w:r>
          </w:p>
          <w:p w14:paraId="4FED7647" w14:textId="77777777" w:rsidR="00F71A68" w:rsidRPr="003A5325" w:rsidRDefault="00F71A68" w:rsidP="00F71A68">
            <w:pPr>
              <w:rPr>
                <w:rFonts w:asciiTheme="minorHAnsi" w:hAnsiTheme="minorHAnsi" w:cs="Arial"/>
              </w:rPr>
            </w:pPr>
          </w:p>
        </w:tc>
        <w:tc>
          <w:tcPr>
            <w:tcW w:w="1414" w:type="dxa"/>
          </w:tcPr>
          <w:p w14:paraId="63DF7016" w14:textId="6E9A6F2D" w:rsidR="00F71A68" w:rsidRPr="003A5325" w:rsidRDefault="00F71A68" w:rsidP="00F71A68">
            <w:pPr>
              <w:jc w:val="center"/>
              <w:rPr>
                <w:rFonts w:asciiTheme="minorHAnsi" w:hAnsiTheme="minorHAnsi" w:cs="Arial"/>
              </w:rPr>
            </w:pPr>
          </w:p>
        </w:tc>
      </w:tr>
      <w:tr w:rsidR="00F71A68" w14:paraId="0A40A71F" w14:textId="77777777" w:rsidTr="0F8E85E5">
        <w:trPr>
          <w:trHeight w:val="304"/>
          <w:tblHeader/>
          <w:jc w:val="center"/>
        </w:trPr>
        <w:tc>
          <w:tcPr>
            <w:tcW w:w="846" w:type="dxa"/>
          </w:tcPr>
          <w:p w14:paraId="32B2F80A" w14:textId="2CA89E68" w:rsidR="00F71A68" w:rsidRDefault="00F71A68" w:rsidP="00F71A68">
            <w:pPr>
              <w:pStyle w:val="ListParagraph"/>
              <w:numPr>
                <w:ilvl w:val="0"/>
                <w:numId w:val="2"/>
              </w:numPr>
              <w:jc w:val="center"/>
              <w:rPr>
                <w:rFonts w:asciiTheme="minorHAnsi" w:hAnsiTheme="minorHAnsi"/>
              </w:rPr>
            </w:pPr>
          </w:p>
        </w:tc>
        <w:tc>
          <w:tcPr>
            <w:tcW w:w="1590" w:type="dxa"/>
          </w:tcPr>
          <w:p w14:paraId="19EDAAFF" w14:textId="77777777" w:rsidR="002A42E5" w:rsidRDefault="002A42E5" w:rsidP="00F71A68">
            <w:pPr>
              <w:jc w:val="center"/>
            </w:pPr>
          </w:p>
          <w:p w14:paraId="3781D701" w14:textId="28F5B979" w:rsidR="002A42E5" w:rsidRDefault="00AE0198" w:rsidP="00F71A68">
            <w:pPr>
              <w:jc w:val="center"/>
            </w:pPr>
            <w:r>
              <w:rPr>
                <w:noProof/>
              </w:rPr>
              <w:drawing>
                <wp:anchor distT="0" distB="0" distL="114300" distR="114300" simplePos="0" relativeHeight="251658241" behindDoc="1" locked="0" layoutInCell="1" allowOverlap="1" wp14:anchorId="75D910B9" wp14:editId="5397617B">
                  <wp:simplePos x="0" y="0"/>
                  <wp:positionH relativeFrom="column">
                    <wp:posOffset>3810</wp:posOffset>
                  </wp:positionH>
                  <wp:positionV relativeFrom="paragraph">
                    <wp:posOffset>635</wp:posOffset>
                  </wp:positionV>
                  <wp:extent cx="872490" cy="490855"/>
                  <wp:effectExtent l="57150" t="19050" r="60960" b="99695"/>
                  <wp:wrapTight wrapText="bothSides">
                    <wp:wrapPolygon edited="0">
                      <wp:start x="-943" y="-838"/>
                      <wp:lineTo x="-1415" y="0"/>
                      <wp:lineTo x="-1415" y="24310"/>
                      <wp:lineTo x="-943" y="25149"/>
                      <wp:lineTo x="22166" y="25149"/>
                      <wp:lineTo x="22638" y="14251"/>
                      <wp:lineTo x="22638" y="13413"/>
                      <wp:lineTo x="22166" y="838"/>
                      <wp:lineTo x="22166" y="-838"/>
                      <wp:lineTo x="-943" y="-838"/>
                    </wp:wrapPolygon>
                  </wp:wrapTight>
                  <wp:docPr id="1655614700"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14700"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872490" cy="490855"/>
                          </a:xfrm>
                          <a:prstGeom prst="rect">
                            <a:avLst/>
                          </a:prstGeom>
                          <a:effectLst>
                            <a:outerShdw blurRad="50800" dist="38100" dir="5400000" algn="t" rotWithShape="0">
                              <a:prstClr val="black">
                                <a:alpha val="40000"/>
                              </a:prstClr>
                            </a:outerShdw>
                          </a:effectLst>
                        </pic:spPr>
                      </pic:pic>
                    </a:graphicData>
                  </a:graphic>
                </wp:anchor>
              </w:drawing>
            </w:r>
          </w:p>
          <w:p w14:paraId="2A6D265D" w14:textId="4DC5C776" w:rsidR="00F71A68" w:rsidRDefault="00F71A68" w:rsidP="00F71A68">
            <w:pPr>
              <w:jc w:val="center"/>
            </w:pPr>
            <w:r>
              <w:t>1 min</w:t>
            </w:r>
          </w:p>
        </w:tc>
        <w:tc>
          <w:tcPr>
            <w:tcW w:w="1980" w:type="dxa"/>
          </w:tcPr>
          <w:p w14:paraId="1CB010E1" w14:textId="74A51D2D" w:rsidR="00F71A68" w:rsidRDefault="00F71A68" w:rsidP="00F71A68">
            <w:pPr>
              <w:jc w:val="center"/>
              <w:rPr>
                <w:rFonts w:asciiTheme="minorHAnsi" w:hAnsiTheme="minorHAnsi" w:cstheme="minorBidi"/>
              </w:rPr>
            </w:pPr>
            <w:r w:rsidRPr="65E8A3DF">
              <w:rPr>
                <w:rFonts w:asciiTheme="minorHAnsi" w:hAnsiTheme="minorHAnsi" w:cstheme="minorBidi"/>
              </w:rPr>
              <w:t xml:space="preserve">Déroulé de la formation </w:t>
            </w:r>
          </w:p>
          <w:p w14:paraId="60BF7021" w14:textId="3C549A6A" w:rsidR="00F71A68" w:rsidRDefault="00F71A68" w:rsidP="00F71A68">
            <w:pPr>
              <w:jc w:val="center"/>
              <w:rPr>
                <w:rFonts w:ascii="Calibri" w:eastAsia="Calibri" w:hAnsi="Calibri" w:cs="Calibri"/>
                <w:szCs w:val="22"/>
              </w:rPr>
            </w:pPr>
          </w:p>
        </w:tc>
        <w:tc>
          <w:tcPr>
            <w:tcW w:w="2827" w:type="dxa"/>
          </w:tcPr>
          <w:p w14:paraId="4DB123F3" w14:textId="461B76E8" w:rsidR="00F71A68" w:rsidRDefault="00F71A68" w:rsidP="00F71A68">
            <w:pPr>
              <w:jc w:val="center"/>
              <w:rPr>
                <w:rFonts w:asciiTheme="minorHAnsi" w:hAnsiTheme="minorHAnsi" w:cs="Arial"/>
              </w:rPr>
            </w:pPr>
          </w:p>
        </w:tc>
        <w:tc>
          <w:tcPr>
            <w:tcW w:w="6081" w:type="dxa"/>
          </w:tcPr>
          <w:p w14:paraId="3FB36764" w14:textId="62749F56" w:rsidR="00F71A68" w:rsidRDefault="00F71A68" w:rsidP="00F71A68">
            <w:pPr>
              <w:rPr>
                <w:rFonts w:asciiTheme="minorHAnsi" w:hAnsiTheme="minorHAnsi"/>
              </w:rPr>
            </w:pPr>
            <w:r w:rsidRPr="65E8A3DF">
              <w:rPr>
                <w:rFonts w:asciiTheme="minorHAnsi" w:hAnsiTheme="minorHAnsi"/>
              </w:rPr>
              <w:t>Agenda à développer par l’animateur local</w:t>
            </w:r>
          </w:p>
        </w:tc>
        <w:tc>
          <w:tcPr>
            <w:tcW w:w="1414" w:type="dxa"/>
          </w:tcPr>
          <w:p w14:paraId="5F555B21" w14:textId="43A35D54" w:rsidR="00F71A68" w:rsidRDefault="00F71A68" w:rsidP="00F71A68">
            <w:pPr>
              <w:jc w:val="center"/>
              <w:rPr>
                <w:rFonts w:asciiTheme="minorHAnsi" w:hAnsiTheme="minorHAnsi" w:cs="Arial"/>
              </w:rPr>
            </w:pPr>
          </w:p>
        </w:tc>
      </w:tr>
      <w:tr w:rsidR="00F71A68" w:rsidRPr="00033C84" w14:paraId="49DCF3B3" w14:textId="77777777" w:rsidTr="0F8E85E5">
        <w:trPr>
          <w:trHeight w:val="304"/>
          <w:tblHeader/>
          <w:jc w:val="center"/>
        </w:trPr>
        <w:tc>
          <w:tcPr>
            <w:tcW w:w="846" w:type="dxa"/>
          </w:tcPr>
          <w:p w14:paraId="096998A2" w14:textId="77777777" w:rsidR="00F71A68" w:rsidRPr="003A5325" w:rsidRDefault="00F71A68" w:rsidP="00F71A68">
            <w:pPr>
              <w:pStyle w:val="ListParagraph"/>
              <w:numPr>
                <w:ilvl w:val="0"/>
                <w:numId w:val="2"/>
              </w:numPr>
              <w:jc w:val="center"/>
              <w:rPr>
                <w:rFonts w:asciiTheme="minorHAnsi" w:hAnsiTheme="minorHAnsi"/>
              </w:rPr>
            </w:pPr>
          </w:p>
        </w:tc>
        <w:tc>
          <w:tcPr>
            <w:tcW w:w="1590" w:type="dxa"/>
          </w:tcPr>
          <w:p w14:paraId="436C8CFF" w14:textId="49A73040" w:rsidR="00F71A68" w:rsidRDefault="00256450" w:rsidP="00256450">
            <w:pPr>
              <w:rPr>
                <w:rFonts w:asciiTheme="minorHAnsi" w:hAnsiTheme="minorHAnsi"/>
              </w:rPr>
            </w:pPr>
            <w:r>
              <w:rPr>
                <w:noProof/>
              </w:rPr>
              <w:drawing>
                <wp:anchor distT="0" distB="0" distL="114300" distR="114300" simplePos="0" relativeHeight="251658242" behindDoc="1" locked="0" layoutInCell="1" allowOverlap="1" wp14:anchorId="05D50119" wp14:editId="1879BD6D">
                  <wp:simplePos x="0" y="0"/>
                  <wp:positionH relativeFrom="column">
                    <wp:posOffset>3810</wp:posOffset>
                  </wp:positionH>
                  <wp:positionV relativeFrom="paragraph">
                    <wp:posOffset>4445</wp:posOffset>
                  </wp:positionV>
                  <wp:extent cx="872490" cy="490855"/>
                  <wp:effectExtent l="57150" t="76200" r="60960" b="80645"/>
                  <wp:wrapTight wrapText="bothSides">
                    <wp:wrapPolygon edited="0">
                      <wp:start x="-1415" y="-3353"/>
                      <wp:lineTo x="-1415" y="24310"/>
                      <wp:lineTo x="22638" y="24310"/>
                      <wp:lineTo x="22638" y="-3353"/>
                      <wp:lineTo x="-1415" y="-3353"/>
                    </wp:wrapPolygon>
                  </wp:wrapTight>
                  <wp:docPr id="1877003956"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03956" name=""/>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872490" cy="490855"/>
                          </a:xfrm>
                          <a:prstGeom prst="rect">
                            <a:avLst/>
                          </a:prstGeom>
                          <a:effectLst>
                            <a:outerShdw blurRad="63500" sx="102000" sy="102000" algn="ctr" rotWithShape="0">
                              <a:prstClr val="black">
                                <a:alpha val="40000"/>
                              </a:prstClr>
                            </a:outerShdw>
                          </a:effectLst>
                        </pic:spPr>
                      </pic:pic>
                    </a:graphicData>
                  </a:graphic>
                </wp:anchor>
              </w:drawing>
            </w:r>
          </w:p>
          <w:p w14:paraId="6C1D5F59" w14:textId="417BBF74" w:rsidR="00F71A68" w:rsidRDefault="00F71A68" w:rsidP="00F71A68">
            <w:pPr>
              <w:jc w:val="center"/>
              <w:rPr>
                <w:rFonts w:asciiTheme="minorHAnsi" w:hAnsiTheme="minorHAnsi"/>
              </w:rPr>
            </w:pPr>
            <w:r w:rsidRPr="65E8A3DF">
              <w:rPr>
                <w:rFonts w:asciiTheme="minorHAnsi" w:hAnsiTheme="minorHAnsi"/>
              </w:rPr>
              <w:t>1 min</w:t>
            </w:r>
            <w:r>
              <w:rPr>
                <w:rFonts w:asciiTheme="minorHAnsi" w:hAnsiTheme="minorHAnsi"/>
              </w:rPr>
              <w:t xml:space="preserve"> </w:t>
            </w:r>
          </w:p>
          <w:p w14:paraId="33113BFF" w14:textId="646AB136" w:rsidR="00F71A68" w:rsidRDefault="00F71A68" w:rsidP="00F71A68">
            <w:pPr>
              <w:jc w:val="center"/>
              <w:rPr>
                <w:noProof/>
              </w:rPr>
            </w:pPr>
          </w:p>
        </w:tc>
        <w:tc>
          <w:tcPr>
            <w:tcW w:w="1980" w:type="dxa"/>
          </w:tcPr>
          <w:p w14:paraId="37376181" w14:textId="153D6389" w:rsidR="00F71A68" w:rsidRPr="003A5325" w:rsidRDefault="00F71A68" w:rsidP="00F71A68">
            <w:pPr>
              <w:ind w:right="-82"/>
              <w:jc w:val="center"/>
              <w:rPr>
                <w:rFonts w:asciiTheme="minorHAnsi" w:hAnsiTheme="minorHAnsi" w:cstheme="minorHAnsi"/>
              </w:rPr>
            </w:pPr>
            <w:r>
              <w:rPr>
                <w:rFonts w:asciiTheme="minorHAnsi" w:hAnsiTheme="minorHAnsi" w:cstheme="minorHAnsi"/>
              </w:rPr>
              <w:t>Introduire le Safety Pass</w:t>
            </w:r>
          </w:p>
        </w:tc>
        <w:tc>
          <w:tcPr>
            <w:tcW w:w="2827" w:type="dxa"/>
          </w:tcPr>
          <w:p w14:paraId="62A470B9" w14:textId="6C4DF9F1" w:rsidR="00F71A68" w:rsidRDefault="00F71A68" w:rsidP="00F71A68">
            <w:pPr>
              <w:jc w:val="center"/>
              <w:rPr>
                <w:rFonts w:asciiTheme="minorHAnsi" w:hAnsiTheme="minorHAnsi" w:cs="Arial"/>
              </w:rPr>
            </w:pPr>
            <w:r>
              <w:rPr>
                <w:rFonts w:asciiTheme="minorHAnsi" w:hAnsiTheme="minorHAnsi" w:cs="Arial"/>
              </w:rPr>
              <w:t>Introduction</w:t>
            </w:r>
            <w:r w:rsidR="00D45A75">
              <w:rPr>
                <w:rFonts w:asciiTheme="minorHAnsi" w:hAnsiTheme="minorHAnsi" w:cs="Arial"/>
              </w:rPr>
              <w:t xml:space="preserve"> vidéo de Patrick </w:t>
            </w:r>
            <w:r>
              <w:rPr>
                <w:rFonts w:asciiTheme="minorHAnsi" w:hAnsiTheme="minorHAnsi" w:cs="Arial"/>
              </w:rPr>
              <w:t>Pouyanné</w:t>
            </w:r>
          </w:p>
        </w:tc>
        <w:tc>
          <w:tcPr>
            <w:tcW w:w="6081" w:type="dxa"/>
          </w:tcPr>
          <w:p w14:paraId="59854165" w14:textId="067A9202" w:rsidR="00F71A68" w:rsidRPr="009C7FE1" w:rsidRDefault="00F71A68" w:rsidP="00F71A68">
            <w:pPr>
              <w:rPr>
                <w:rFonts w:asciiTheme="minorHAnsi" w:hAnsiTheme="minorHAnsi" w:cs="Arial"/>
              </w:rPr>
            </w:pPr>
            <w:r>
              <w:rPr>
                <w:rStyle w:val="normaltextrun"/>
                <w:rFonts w:ascii="Calibri" w:hAnsi="Calibri" w:cs="Calibri"/>
                <w:color w:val="000000"/>
                <w:bdr w:val="none" w:sz="0" w:space="0" w:color="auto" w:frame="1"/>
              </w:rPr>
              <w:t>Rappeler que l’initiative date d’avant le changement de nom de Total en TotalEnergies, mais que le parcours perdure</w:t>
            </w:r>
            <w:r w:rsidR="00D45A75">
              <w:rPr>
                <w:rStyle w:val="normaltextrun"/>
                <w:rFonts w:ascii="Calibri" w:hAnsi="Calibri" w:cs="Calibri"/>
                <w:color w:val="000000"/>
                <w:bdr w:val="none" w:sz="0" w:space="0" w:color="auto" w:frame="1"/>
              </w:rPr>
              <w:t>.</w:t>
            </w:r>
          </w:p>
        </w:tc>
        <w:tc>
          <w:tcPr>
            <w:tcW w:w="1414" w:type="dxa"/>
          </w:tcPr>
          <w:p w14:paraId="532061F3" w14:textId="77777777" w:rsidR="00F71A68" w:rsidRDefault="00F71A68" w:rsidP="00F71A68">
            <w:pPr>
              <w:jc w:val="center"/>
              <w:rPr>
                <w:rFonts w:asciiTheme="minorHAnsi" w:hAnsiTheme="minorHAnsi" w:cs="Arial"/>
                <w:lang w:val="nb-NO"/>
              </w:rPr>
            </w:pPr>
            <w:r>
              <w:rPr>
                <w:rFonts w:asciiTheme="minorHAnsi" w:hAnsiTheme="minorHAnsi" w:cs="Arial"/>
                <w:lang w:val="nb-NO"/>
              </w:rPr>
              <w:t>Vidéo</w:t>
            </w:r>
          </w:p>
          <w:p w14:paraId="682AB7E0" w14:textId="06F6AF21" w:rsidR="00F71A68" w:rsidRPr="003A5325" w:rsidRDefault="00F71A68" w:rsidP="00F71A68">
            <w:pPr>
              <w:jc w:val="center"/>
              <w:rPr>
                <w:rFonts w:asciiTheme="minorHAnsi" w:hAnsiTheme="minorHAnsi" w:cs="Arial"/>
                <w:lang w:val="nb-NO"/>
              </w:rPr>
            </w:pPr>
            <w:r>
              <w:rPr>
                <w:rFonts w:asciiTheme="minorHAnsi" w:hAnsiTheme="minorHAnsi" w:cs="Arial"/>
                <w:lang w:val="nb-NO"/>
              </w:rPr>
              <w:t>Safety Pass P.Pouyanné</w:t>
            </w:r>
          </w:p>
        </w:tc>
      </w:tr>
      <w:tr w:rsidR="00F71A68" w:rsidRPr="003A5325" w14:paraId="40E4E1D4" w14:textId="77777777" w:rsidTr="0F8E85E5">
        <w:trPr>
          <w:trHeight w:val="304"/>
          <w:tblHeader/>
          <w:jc w:val="center"/>
        </w:trPr>
        <w:tc>
          <w:tcPr>
            <w:tcW w:w="846" w:type="dxa"/>
          </w:tcPr>
          <w:p w14:paraId="49CF3EB6" w14:textId="77777777" w:rsidR="00F71A68" w:rsidRPr="006254A7" w:rsidRDefault="00F71A68" w:rsidP="0065233E">
            <w:pPr>
              <w:pStyle w:val="ListParagraph"/>
              <w:numPr>
                <w:ilvl w:val="0"/>
                <w:numId w:val="2"/>
              </w:numPr>
              <w:rPr>
                <w:rFonts w:asciiTheme="minorHAnsi" w:hAnsiTheme="minorHAnsi"/>
                <w:lang w:val="en-US"/>
              </w:rPr>
            </w:pPr>
          </w:p>
        </w:tc>
        <w:tc>
          <w:tcPr>
            <w:tcW w:w="1590" w:type="dxa"/>
          </w:tcPr>
          <w:p w14:paraId="2EA5A85B" w14:textId="75A8F8B3" w:rsidR="00F71A68" w:rsidRPr="003A5325" w:rsidRDefault="0005336C" w:rsidP="00F71A68">
            <w:pPr>
              <w:jc w:val="center"/>
              <w:rPr>
                <w:rFonts w:asciiTheme="minorHAnsi" w:hAnsiTheme="minorHAnsi"/>
              </w:rPr>
            </w:pPr>
            <w:r>
              <w:rPr>
                <w:noProof/>
              </w:rPr>
              <w:drawing>
                <wp:anchor distT="0" distB="0" distL="114300" distR="114300" simplePos="0" relativeHeight="251658243" behindDoc="1" locked="0" layoutInCell="1" allowOverlap="1" wp14:anchorId="6E59E2AF" wp14:editId="5B85FEE3">
                  <wp:simplePos x="0" y="0"/>
                  <wp:positionH relativeFrom="column">
                    <wp:posOffset>3810</wp:posOffset>
                  </wp:positionH>
                  <wp:positionV relativeFrom="paragraph">
                    <wp:posOffset>3810</wp:posOffset>
                  </wp:positionV>
                  <wp:extent cx="872490" cy="490855"/>
                  <wp:effectExtent l="57150" t="76200" r="60960" b="80645"/>
                  <wp:wrapTight wrapText="bothSides">
                    <wp:wrapPolygon edited="0">
                      <wp:start x="-1415" y="-3353"/>
                      <wp:lineTo x="-1415" y="24310"/>
                      <wp:lineTo x="22638" y="24310"/>
                      <wp:lineTo x="22638" y="-3353"/>
                      <wp:lineTo x="-1415" y="-3353"/>
                    </wp:wrapPolygon>
                  </wp:wrapTight>
                  <wp:docPr id="1283817117"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17117" nam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872490" cy="490855"/>
                          </a:xfrm>
                          <a:prstGeom prst="rect">
                            <a:avLst/>
                          </a:prstGeom>
                          <a:effectLst>
                            <a:outerShdw blurRad="63500" sx="102000" sy="102000" algn="ctr" rotWithShape="0">
                              <a:prstClr val="black">
                                <a:alpha val="40000"/>
                              </a:prstClr>
                            </a:outerShdw>
                          </a:effectLst>
                        </pic:spPr>
                      </pic:pic>
                    </a:graphicData>
                  </a:graphic>
                </wp:anchor>
              </w:drawing>
            </w:r>
            <w:r w:rsidR="00F71A68" w:rsidRPr="65E8A3DF">
              <w:rPr>
                <w:rFonts w:asciiTheme="minorHAnsi" w:hAnsiTheme="minorHAnsi"/>
              </w:rPr>
              <w:t>1 min</w:t>
            </w:r>
          </w:p>
        </w:tc>
        <w:tc>
          <w:tcPr>
            <w:tcW w:w="1980" w:type="dxa"/>
          </w:tcPr>
          <w:p w14:paraId="2438758A" w14:textId="77777777" w:rsidR="00F71A68" w:rsidRPr="003A5325" w:rsidRDefault="00F71A68" w:rsidP="00F71A68">
            <w:pPr>
              <w:ind w:right="-82"/>
              <w:jc w:val="center"/>
              <w:rPr>
                <w:rFonts w:asciiTheme="minorHAnsi" w:hAnsiTheme="minorHAnsi" w:cstheme="minorHAnsi"/>
              </w:rPr>
            </w:pPr>
            <w:r w:rsidRPr="003A5325">
              <w:rPr>
                <w:rFonts w:asciiTheme="minorHAnsi" w:hAnsiTheme="minorHAnsi" w:cstheme="minorHAnsi"/>
              </w:rPr>
              <w:t>Introduction au parcours</w:t>
            </w:r>
          </w:p>
        </w:tc>
        <w:tc>
          <w:tcPr>
            <w:tcW w:w="2827" w:type="dxa"/>
          </w:tcPr>
          <w:p w14:paraId="2501F7BE" w14:textId="1A935001" w:rsidR="00F71A68" w:rsidRPr="003A5325" w:rsidRDefault="00F71A68" w:rsidP="00F71A68">
            <w:pPr>
              <w:jc w:val="center"/>
              <w:rPr>
                <w:rFonts w:asciiTheme="minorHAnsi" w:hAnsiTheme="minorHAnsi" w:cs="Arial"/>
              </w:rPr>
            </w:pPr>
            <w:r>
              <w:rPr>
                <w:rFonts w:asciiTheme="minorHAnsi" w:hAnsiTheme="minorHAnsi" w:cs="Arial"/>
              </w:rPr>
              <w:t>TCC</w:t>
            </w:r>
            <w:r w:rsidRPr="003A5325">
              <w:rPr>
                <w:rFonts w:asciiTheme="minorHAnsi" w:hAnsiTheme="minorHAnsi" w:cs="Arial"/>
              </w:rPr>
              <w:t xml:space="preserve"> : Tronc Commun </w:t>
            </w:r>
            <w:r>
              <w:rPr>
                <w:rFonts w:asciiTheme="minorHAnsi" w:hAnsiTheme="minorHAnsi" w:cs="Arial"/>
              </w:rPr>
              <w:t>Compagnie</w:t>
            </w:r>
          </w:p>
        </w:tc>
        <w:tc>
          <w:tcPr>
            <w:tcW w:w="6081" w:type="dxa"/>
          </w:tcPr>
          <w:p w14:paraId="3BCE9365" w14:textId="640BB674" w:rsidR="00F71A68" w:rsidRPr="009C7FE1" w:rsidRDefault="00F71A68" w:rsidP="00F71A68">
            <w:pPr>
              <w:rPr>
                <w:rFonts w:asciiTheme="minorHAnsi" w:hAnsiTheme="minorHAnsi" w:cs="Arial"/>
              </w:rPr>
            </w:pPr>
            <w:r w:rsidRPr="009C7FE1">
              <w:rPr>
                <w:rFonts w:asciiTheme="minorHAnsi" w:hAnsiTheme="minorHAnsi" w:cs="Arial"/>
              </w:rPr>
              <w:t xml:space="preserve">Expliquer si besoin TCC : Tronc Commun Compagnie </w:t>
            </w:r>
          </w:p>
          <w:p w14:paraId="5789E7DF" w14:textId="77777777" w:rsidR="00F71A68" w:rsidRPr="003A5325" w:rsidRDefault="00F71A68" w:rsidP="00F71A68">
            <w:pPr>
              <w:rPr>
                <w:rFonts w:asciiTheme="minorHAnsi" w:hAnsiTheme="minorHAnsi" w:cs="Arial"/>
              </w:rPr>
            </w:pPr>
          </w:p>
        </w:tc>
        <w:tc>
          <w:tcPr>
            <w:tcW w:w="1414" w:type="dxa"/>
          </w:tcPr>
          <w:p w14:paraId="60914A86" w14:textId="77777777" w:rsidR="00F71A68" w:rsidRPr="003A5325" w:rsidRDefault="00F71A68" w:rsidP="00F71A68">
            <w:pPr>
              <w:jc w:val="center"/>
              <w:rPr>
                <w:rFonts w:asciiTheme="minorHAnsi" w:hAnsiTheme="minorHAnsi" w:cs="Arial"/>
                <w:lang w:val="nb-NO"/>
              </w:rPr>
            </w:pPr>
            <w:r w:rsidRPr="003A5325">
              <w:rPr>
                <w:rFonts w:asciiTheme="minorHAnsi" w:hAnsiTheme="minorHAnsi" w:cs="Arial"/>
                <w:lang w:val="nb-NO"/>
              </w:rPr>
              <w:t>Slide + Oral</w:t>
            </w:r>
          </w:p>
        </w:tc>
      </w:tr>
      <w:tr w:rsidR="00F71A68" w14:paraId="4F2D30B7" w14:textId="77777777" w:rsidTr="0F8E85E5">
        <w:trPr>
          <w:trHeight w:val="304"/>
          <w:tblHeader/>
          <w:jc w:val="center"/>
        </w:trPr>
        <w:tc>
          <w:tcPr>
            <w:tcW w:w="846" w:type="dxa"/>
          </w:tcPr>
          <w:p w14:paraId="3C5A6F37" w14:textId="147EE17B" w:rsidR="00F71A68" w:rsidRPr="00DD1913" w:rsidRDefault="00F71A68" w:rsidP="00F71A68">
            <w:pPr>
              <w:pStyle w:val="ListParagraph"/>
              <w:numPr>
                <w:ilvl w:val="0"/>
                <w:numId w:val="2"/>
              </w:numPr>
              <w:rPr>
                <w:rFonts w:asciiTheme="minorHAnsi" w:hAnsiTheme="minorHAnsi"/>
              </w:rPr>
            </w:pPr>
          </w:p>
        </w:tc>
        <w:tc>
          <w:tcPr>
            <w:tcW w:w="1590" w:type="dxa"/>
          </w:tcPr>
          <w:p w14:paraId="6A35D3A7" w14:textId="1EE5F6B0" w:rsidR="00F71A68" w:rsidRDefault="00F71A68" w:rsidP="00F71A68">
            <w:pPr>
              <w:jc w:val="center"/>
              <w:rPr>
                <w:rFonts w:asciiTheme="minorHAnsi" w:hAnsiTheme="minorHAnsi"/>
              </w:rPr>
            </w:pPr>
            <w:r>
              <w:t> </w:t>
            </w:r>
            <w:r w:rsidR="00A33B1A">
              <w:rPr>
                <w:noProof/>
              </w:rPr>
              <w:drawing>
                <wp:anchor distT="0" distB="0" distL="114300" distR="114300" simplePos="0" relativeHeight="251658244" behindDoc="1" locked="0" layoutInCell="1" allowOverlap="1" wp14:anchorId="773571DC" wp14:editId="42BA7902">
                  <wp:simplePos x="0" y="0"/>
                  <wp:positionH relativeFrom="column">
                    <wp:posOffset>3810</wp:posOffset>
                  </wp:positionH>
                  <wp:positionV relativeFrom="paragraph">
                    <wp:posOffset>164465</wp:posOffset>
                  </wp:positionV>
                  <wp:extent cx="872490" cy="490855"/>
                  <wp:effectExtent l="57150" t="76200" r="60960" b="80645"/>
                  <wp:wrapTight wrapText="bothSides">
                    <wp:wrapPolygon edited="0">
                      <wp:start x="-1415" y="-3353"/>
                      <wp:lineTo x="-1415" y="24310"/>
                      <wp:lineTo x="22638" y="24310"/>
                      <wp:lineTo x="22638" y="-3353"/>
                      <wp:lineTo x="-1415" y="-3353"/>
                    </wp:wrapPolygon>
                  </wp:wrapTight>
                  <wp:docPr id="14" name="Graphiqu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872490" cy="490855"/>
                          </a:xfrm>
                          <a:prstGeom prst="rect">
                            <a:avLst/>
                          </a:prstGeom>
                          <a:effectLst>
                            <a:outerShdw blurRad="63500" sx="102000" sy="102000" algn="ctr" rotWithShape="0">
                              <a:prstClr val="black">
                                <a:alpha val="40000"/>
                              </a:prstClr>
                            </a:outerShdw>
                          </a:effectLst>
                        </pic:spPr>
                      </pic:pic>
                    </a:graphicData>
                  </a:graphic>
                </wp:anchor>
              </w:drawing>
            </w:r>
          </w:p>
          <w:p w14:paraId="7C2D8F00" w14:textId="7B5AECA8" w:rsidR="00F71A68" w:rsidRDefault="00F71A68" w:rsidP="00F71A68">
            <w:pPr>
              <w:jc w:val="center"/>
            </w:pPr>
            <w:r w:rsidRPr="65E8A3DF">
              <w:rPr>
                <w:rFonts w:asciiTheme="minorHAnsi" w:hAnsiTheme="minorHAnsi"/>
              </w:rPr>
              <w:t>1 min</w:t>
            </w:r>
          </w:p>
        </w:tc>
        <w:tc>
          <w:tcPr>
            <w:tcW w:w="1980" w:type="dxa"/>
          </w:tcPr>
          <w:p w14:paraId="16825407" w14:textId="0B85368D" w:rsidR="00F71A68" w:rsidRDefault="00F71A68" w:rsidP="00F71A68">
            <w:pPr>
              <w:jc w:val="center"/>
              <w:rPr>
                <w:rFonts w:asciiTheme="minorHAnsi" w:hAnsiTheme="minorHAnsi" w:cstheme="minorBidi"/>
              </w:rPr>
            </w:pPr>
            <w:r>
              <w:rPr>
                <w:rFonts w:asciiTheme="minorHAnsi" w:hAnsiTheme="minorHAnsi" w:cstheme="minorBidi"/>
              </w:rPr>
              <w:t xml:space="preserve">Présenter le parcours d’intégration </w:t>
            </w:r>
          </w:p>
        </w:tc>
        <w:tc>
          <w:tcPr>
            <w:tcW w:w="2827" w:type="dxa"/>
          </w:tcPr>
          <w:p w14:paraId="18EFB70C" w14:textId="53B75BCC" w:rsidR="00F71A68" w:rsidRDefault="00F71A68" w:rsidP="00F71A68">
            <w:pPr>
              <w:jc w:val="center"/>
              <w:rPr>
                <w:rFonts w:asciiTheme="minorHAnsi" w:hAnsiTheme="minorHAnsi" w:cs="Arial"/>
              </w:rPr>
            </w:pPr>
            <w:r w:rsidRPr="003A5325">
              <w:rPr>
                <w:rFonts w:asciiTheme="minorHAnsi" w:hAnsiTheme="minorHAnsi" w:cstheme="minorHAnsi"/>
              </w:rPr>
              <w:t>Que le parcours soi</w:t>
            </w:r>
            <w:r>
              <w:rPr>
                <w:rFonts w:asciiTheme="minorHAnsi" w:hAnsiTheme="minorHAnsi" w:cstheme="minorHAnsi"/>
              </w:rPr>
              <w:t>t bien</w:t>
            </w:r>
            <w:r w:rsidRPr="003A5325">
              <w:rPr>
                <w:rFonts w:asciiTheme="minorHAnsi" w:hAnsiTheme="minorHAnsi" w:cstheme="minorHAnsi"/>
              </w:rPr>
              <w:t xml:space="preserve"> compris</w:t>
            </w:r>
          </w:p>
        </w:tc>
        <w:tc>
          <w:tcPr>
            <w:tcW w:w="6081" w:type="dxa"/>
          </w:tcPr>
          <w:p w14:paraId="1D3D6F3A" w14:textId="70BAE8D4" w:rsidR="00F71A68" w:rsidRDefault="00F71A68" w:rsidP="00F71A68">
            <w:pPr>
              <w:rPr>
                <w:rFonts w:asciiTheme="minorHAnsi" w:hAnsiTheme="minorHAnsi" w:cs="Arial"/>
              </w:rPr>
            </w:pPr>
          </w:p>
        </w:tc>
        <w:tc>
          <w:tcPr>
            <w:tcW w:w="1414" w:type="dxa"/>
          </w:tcPr>
          <w:p w14:paraId="747CC2EC" w14:textId="2D076528" w:rsidR="00F71A68" w:rsidRDefault="00F71A68" w:rsidP="00F71A68">
            <w:pPr>
              <w:jc w:val="center"/>
              <w:rPr>
                <w:rFonts w:asciiTheme="minorHAnsi" w:hAnsiTheme="minorHAnsi" w:cs="Arial"/>
                <w:lang w:val="nb-NO"/>
              </w:rPr>
            </w:pPr>
            <w:r w:rsidRPr="003A5325">
              <w:rPr>
                <w:rFonts w:asciiTheme="minorHAnsi" w:hAnsiTheme="minorHAnsi" w:cs="Arial"/>
                <w:lang w:val="nb-NO"/>
              </w:rPr>
              <w:t>Slide + Oral</w:t>
            </w:r>
          </w:p>
        </w:tc>
      </w:tr>
      <w:tr w:rsidR="00F71A68" w:rsidRPr="003A5325" w14:paraId="5B60CDA9" w14:textId="77777777" w:rsidTr="0F8E85E5">
        <w:trPr>
          <w:trHeight w:val="304"/>
          <w:tblHeader/>
          <w:jc w:val="center"/>
        </w:trPr>
        <w:tc>
          <w:tcPr>
            <w:tcW w:w="846" w:type="dxa"/>
          </w:tcPr>
          <w:p w14:paraId="4057B5E9" w14:textId="77777777" w:rsidR="00F71A68" w:rsidRPr="003A5325" w:rsidRDefault="00F71A68" w:rsidP="00F71A68">
            <w:pPr>
              <w:pStyle w:val="ListParagraph"/>
              <w:numPr>
                <w:ilvl w:val="0"/>
                <w:numId w:val="2"/>
              </w:numPr>
              <w:jc w:val="center"/>
              <w:rPr>
                <w:rFonts w:asciiTheme="minorHAnsi" w:hAnsiTheme="minorHAnsi"/>
              </w:rPr>
            </w:pPr>
          </w:p>
        </w:tc>
        <w:tc>
          <w:tcPr>
            <w:tcW w:w="1590" w:type="dxa"/>
          </w:tcPr>
          <w:p w14:paraId="473224D1" w14:textId="31E5600F" w:rsidR="00F71A68" w:rsidRDefault="000243B0" w:rsidP="00F71A68">
            <w:pPr>
              <w:jc w:val="center"/>
              <w:rPr>
                <w:rFonts w:asciiTheme="minorHAnsi" w:hAnsiTheme="minorHAnsi" w:cs="Arial"/>
              </w:rPr>
            </w:pPr>
            <w:r>
              <w:rPr>
                <w:noProof/>
              </w:rPr>
              <w:drawing>
                <wp:inline distT="0" distB="0" distL="0" distR="0" wp14:anchorId="47A2DD1D" wp14:editId="55DA1F19">
                  <wp:extent cx="872490" cy="490855"/>
                  <wp:effectExtent l="38100" t="38100" r="99060" b="99695"/>
                  <wp:docPr id="15" name="Graphiqu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inline>
              </w:drawing>
            </w:r>
          </w:p>
          <w:p w14:paraId="7FEA876E" w14:textId="3EB5F5A7" w:rsidR="00F71A68" w:rsidRPr="003A5325" w:rsidRDefault="00F71A68" w:rsidP="00F71A68">
            <w:pPr>
              <w:jc w:val="center"/>
              <w:rPr>
                <w:rFonts w:asciiTheme="minorHAnsi" w:hAnsiTheme="minorHAnsi" w:cs="Arial"/>
              </w:rPr>
            </w:pPr>
            <w:r>
              <w:rPr>
                <w:rFonts w:asciiTheme="minorHAnsi" w:hAnsiTheme="minorHAnsi" w:cs="Arial"/>
              </w:rPr>
              <w:t>5 min</w:t>
            </w:r>
          </w:p>
        </w:tc>
        <w:tc>
          <w:tcPr>
            <w:tcW w:w="1980" w:type="dxa"/>
          </w:tcPr>
          <w:p w14:paraId="635A745B" w14:textId="1419AF28" w:rsidR="00F71A68" w:rsidRPr="003A5325" w:rsidRDefault="00F71A68" w:rsidP="00F71A68">
            <w:pPr>
              <w:jc w:val="center"/>
              <w:rPr>
                <w:rFonts w:asciiTheme="minorHAnsi" w:hAnsiTheme="minorHAnsi" w:cstheme="minorHAnsi"/>
              </w:rPr>
            </w:pPr>
            <w:r w:rsidRPr="003A5325">
              <w:rPr>
                <w:rFonts w:asciiTheme="minorHAnsi" w:hAnsiTheme="minorHAnsi" w:cstheme="minorHAnsi"/>
                <w:szCs w:val="22"/>
              </w:rPr>
              <w:t>Compren</w:t>
            </w:r>
            <w:r w:rsidR="00DA3C11">
              <w:rPr>
                <w:rFonts w:asciiTheme="minorHAnsi" w:hAnsiTheme="minorHAnsi" w:cstheme="minorHAnsi"/>
                <w:szCs w:val="22"/>
              </w:rPr>
              <w:t>dre pour</w:t>
            </w:r>
            <w:r w:rsidRPr="003A5325">
              <w:rPr>
                <w:rFonts w:asciiTheme="minorHAnsi" w:hAnsiTheme="minorHAnsi" w:cstheme="minorHAnsi"/>
                <w:szCs w:val="22"/>
              </w:rPr>
              <w:t xml:space="preserve">quoi réaliser </w:t>
            </w:r>
            <w:r w:rsidR="00662904">
              <w:rPr>
                <w:rFonts w:asciiTheme="minorHAnsi" w:hAnsiTheme="minorHAnsi" w:cstheme="minorHAnsi"/>
                <w:szCs w:val="22"/>
              </w:rPr>
              <w:t>c</w:t>
            </w:r>
            <w:r w:rsidRPr="003A5325">
              <w:rPr>
                <w:rFonts w:asciiTheme="minorHAnsi" w:hAnsiTheme="minorHAnsi" w:cstheme="minorHAnsi"/>
                <w:szCs w:val="22"/>
              </w:rPr>
              <w:t>e parcours d’intégration et comment cette intégration va se dérouler</w:t>
            </w:r>
          </w:p>
        </w:tc>
        <w:tc>
          <w:tcPr>
            <w:tcW w:w="2827" w:type="dxa"/>
          </w:tcPr>
          <w:p w14:paraId="202EA865" w14:textId="77777777" w:rsidR="00F71A68" w:rsidRPr="003A5325" w:rsidRDefault="00F71A68" w:rsidP="00F71A68">
            <w:pPr>
              <w:jc w:val="center"/>
              <w:rPr>
                <w:rFonts w:asciiTheme="minorHAnsi" w:hAnsiTheme="minorHAnsi" w:cs="Arial"/>
              </w:rPr>
            </w:pPr>
            <w:r w:rsidRPr="003A5325">
              <w:rPr>
                <w:rFonts w:asciiTheme="minorHAnsi" w:hAnsiTheme="minorHAnsi" w:cstheme="minorHAnsi"/>
              </w:rPr>
              <w:t>Que les parcours et leurs phasages soient compris</w:t>
            </w:r>
          </w:p>
        </w:tc>
        <w:tc>
          <w:tcPr>
            <w:tcW w:w="6081" w:type="dxa"/>
          </w:tcPr>
          <w:p w14:paraId="38FEDC4B" w14:textId="77777777" w:rsidR="00F71A68" w:rsidRPr="00FC0DE2" w:rsidRDefault="00F71A68" w:rsidP="00F71A68">
            <w:pPr>
              <w:rPr>
                <w:rFonts w:asciiTheme="minorHAnsi" w:hAnsiTheme="minorHAnsi" w:cs="Arial"/>
              </w:rPr>
            </w:pPr>
            <w:r w:rsidRPr="00FC0DE2">
              <w:rPr>
                <w:rFonts w:asciiTheme="minorHAnsi" w:hAnsiTheme="minorHAnsi" w:cs="Arial"/>
              </w:rPr>
              <w:t>Les parcours débutent dès l’embauche : vous avez dû entendre parler de la sécurité dès les premiers jours.</w:t>
            </w:r>
          </w:p>
          <w:p w14:paraId="24560C87" w14:textId="77777777" w:rsidR="00F71A68" w:rsidRPr="00FC0DE2" w:rsidRDefault="00F71A68" w:rsidP="00F71A68">
            <w:pPr>
              <w:rPr>
                <w:rFonts w:asciiTheme="minorHAnsi" w:hAnsiTheme="minorHAnsi" w:cs="Arial"/>
              </w:rPr>
            </w:pPr>
            <w:r w:rsidRPr="00FC0DE2">
              <w:rPr>
                <w:rFonts w:asciiTheme="minorHAnsi" w:hAnsiTheme="minorHAnsi" w:cs="Arial"/>
              </w:rPr>
              <w:t>Le nouveau salarié dispose de 3 à 6 mois pour compléter son parcours</w:t>
            </w:r>
          </w:p>
          <w:p w14:paraId="142B645F" w14:textId="17D1A445" w:rsidR="00F71A68" w:rsidRPr="00FC0DE2" w:rsidRDefault="00F71A68" w:rsidP="00F71A68">
            <w:pPr>
              <w:rPr>
                <w:rFonts w:asciiTheme="minorHAnsi" w:eastAsiaTheme="minorEastAsia" w:hAnsiTheme="minorHAnsi" w:cstheme="minorHAnsi"/>
                <w:i/>
                <w:iCs/>
                <w:color w:val="000000" w:themeColor="text1"/>
                <w:kern w:val="24"/>
                <w:sz w:val="18"/>
                <w:szCs w:val="18"/>
              </w:rPr>
            </w:pPr>
            <w:r w:rsidRPr="00FC0DE2">
              <w:rPr>
                <w:rFonts w:asciiTheme="minorHAnsi" w:eastAsiaTheme="minorEastAsia" w:hAnsiTheme="minorHAnsi" w:cstheme="minorHAnsi"/>
                <w:i/>
                <w:iCs/>
                <w:color w:val="000000" w:themeColor="text1"/>
                <w:kern w:val="24"/>
                <w:sz w:val="18"/>
                <w:szCs w:val="18"/>
              </w:rPr>
              <w:t xml:space="preserve">Jour 1 : HSE avec son N+1, au minimum Charte + Engagement HSE + E-learning ROR + Terrain + autres sujets </w:t>
            </w:r>
            <w:r>
              <w:rPr>
                <w:rFonts w:asciiTheme="minorHAnsi" w:eastAsiaTheme="minorEastAsia" w:hAnsiTheme="minorHAnsi" w:cstheme="minorHAnsi"/>
                <w:i/>
                <w:iCs/>
                <w:color w:val="000000" w:themeColor="text1"/>
                <w:kern w:val="24"/>
                <w:sz w:val="18"/>
                <w:szCs w:val="18"/>
              </w:rPr>
              <w:t>TCC</w:t>
            </w:r>
          </w:p>
          <w:p w14:paraId="51D804F2" w14:textId="337AC79C" w:rsidR="00F71A68" w:rsidRPr="00FC0DE2" w:rsidRDefault="00F71A68" w:rsidP="00F71A68">
            <w:pPr>
              <w:rPr>
                <w:rFonts w:asciiTheme="minorHAnsi" w:eastAsiaTheme="minorEastAsia" w:hAnsiTheme="minorHAnsi" w:cstheme="minorBidi"/>
                <w:i/>
                <w:iCs/>
                <w:color w:val="000000" w:themeColor="text1"/>
                <w:kern w:val="24"/>
                <w:sz w:val="18"/>
                <w:szCs w:val="18"/>
              </w:rPr>
            </w:pPr>
            <w:r w:rsidRPr="00FC0DE2">
              <w:rPr>
                <w:rFonts w:asciiTheme="minorHAnsi" w:eastAsiaTheme="minorEastAsia" w:hAnsiTheme="minorHAnsi" w:cstheme="minorHAnsi"/>
                <w:i/>
                <w:iCs/>
                <w:color w:val="000000" w:themeColor="text1"/>
                <w:kern w:val="24"/>
                <w:sz w:val="18"/>
                <w:szCs w:val="18"/>
              </w:rPr>
              <w:tab/>
            </w:r>
            <w:r w:rsidRPr="65E8A3DF">
              <w:rPr>
                <w:rFonts w:asciiTheme="minorHAnsi" w:eastAsiaTheme="minorEastAsia" w:hAnsiTheme="minorHAnsi" w:cstheme="minorBidi"/>
                <w:i/>
                <w:iCs/>
                <w:color w:val="000000" w:themeColor="text1"/>
                <w:kern w:val="24"/>
                <w:sz w:val="18"/>
                <w:szCs w:val="18"/>
              </w:rPr>
              <w:t>Parcours 1 + 2 + 3 + 4 =54 jours à minima !</w:t>
            </w:r>
          </w:p>
          <w:p w14:paraId="6AFD925D" w14:textId="0FFAE7E5" w:rsidR="00F71A68" w:rsidRPr="00FC0DE2" w:rsidRDefault="00F71A68" w:rsidP="00F71A68">
            <w:pPr>
              <w:rPr>
                <w:rFonts w:asciiTheme="minorHAnsi" w:hAnsiTheme="minorHAnsi" w:cs="Arial"/>
                <w:i/>
                <w:iCs/>
                <w:sz w:val="18"/>
                <w:szCs w:val="16"/>
              </w:rPr>
            </w:pPr>
            <w:r w:rsidRPr="00FC0DE2">
              <w:rPr>
                <w:rFonts w:asciiTheme="minorHAnsi" w:eastAsiaTheme="minorEastAsia" w:hAnsiTheme="minorHAnsi" w:cstheme="minorHAnsi"/>
                <w:i/>
                <w:iCs/>
                <w:color w:val="000000" w:themeColor="text1"/>
                <w:kern w:val="24"/>
                <w:sz w:val="18"/>
                <w:szCs w:val="18"/>
              </w:rPr>
              <w:tab/>
              <w:t>Obligatoire : e-learning sur les Règles d’</w:t>
            </w:r>
            <w:r w:rsidR="00CD3286">
              <w:rPr>
                <w:rFonts w:asciiTheme="minorHAnsi" w:eastAsiaTheme="minorEastAsia" w:hAnsiTheme="minorHAnsi" w:cstheme="minorHAnsi"/>
                <w:i/>
                <w:iCs/>
                <w:color w:val="000000" w:themeColor="text1"/>
                <w:kern w:val="24"/>
                <w:sz w:val="18"/>
                <w:szCs w:val="18"/>
              </w:rPr>
              <w:t>o</w:t>
            </w:r>
            <w:r w:rsidRPr="00FC0DE2">
              <w:rPr>
                <w:rFonts w:asciiTheme="minorHAnsi" w:eastAsiaTheme="minorEastAsia" w:hAnsiTheme="minorHAnsi" w:cstheme="minorHAnsi"/>
                <w:i/>
                <w:iCs/>
                <w:color w:val="000000" w:themeColor="text1"/>
                <w:kern w:val="24"/>
                <w:sz w:val="18"/>
                <w:szCs w:val="18"/>
              </w:rPr>
              <w:t xml:space="preserve">r ! </w:t>
            </w:r>
          </w:p>
          <w:p w14:paraId="5FB6555F" w14:textId="2C4185A2" w:rsidR="00F71A68" w:rsidRPr="00FC0DE2" w:rsidRDefault="00F71A68" w:rsidP="00F71A68">
            <w:pPr>
              <w:rPr>
                <w:rFonts w:asciiTheme="minorHAnsi" w:eastAsiaTheme="minorEastAsia" w:hAnsiTheme="minorHAnsi" w:cstheme="minorHAnsi"/>
                <w:color w:val="000000" w:themeColor="text1"/>
                <w:kern w:val="24"/>
                <w:szCs w:val="22"/>
              </w:rPr>
            </w:pPr>
            <w:r w:rsidRPr="00FC0DE2">
              <w:rPr>
                <w:rFonts w:asciiTheme="minorHAnsi" w:eastAsiaTheme="minorEastAsia" w:hAnsiTheme="minorHAnsi" w:cstheme="minorHAnsi"/>
                <w:color w:val="000000" w:themeColor="text1"/>
                <w:kern w:val="24"/>
                <w:szCs w:val="22"/>
              </w:rPr>
              <w:t>Tous les nouveaux entrants dans l</w:t>
            </w:r>
            <w:r>
              <w:rPr>
                <w:rFonts w:asciiTheme="minorHAnsi" w:eastAsiaTheme="minorEastAsia" w:hAnsiTheme="minorHAnsi" w:cstheme="minorHAnsi"/>
                <w:color w:val="000000" w:themeColor="text1"/>
                <w:kern w:val="24"/>
                <w:szCs w:val="22"/>
              </w:rPr>
              <w:t>a</w:t>
            </w:r>
            <w:r w:rsidRPr="00FC0DE2">
              <w:rPr>
                <w:rFonts w:asciiTheme="minorHAnsi" w:eastAsiaTheme="minorEastAsia" w:hAnsiTheme="minorHAnsi" w:cstheme="minorHAnsi"/>
                <w:color w:val="000000" w:themeColor="text1"/>
                <w:kern w:val="24"/>
                <w:szCs w:val="22"/>
              </w:rPr>
              <w:t xml:space="preserve"> </w:t>
            </w:r>
            <w:r>
              <w:rPr>
                <w:rFonts w:asciiTheme="minorHAnsi" w:eastAsiaTheme="minorEastAsia" w:hAnsiTheme="minorHAnsi" w:cstheme="minorHAnsi"/>
                <w:color w:val="000000" w:themeColor="text1"/>
                <w:kern w:val="24"/>
                <w:szCs w:val="22"/>
              </w:rPr>
              <w:t>Compagnie</w:t>
            </w:r>
            <w:r w:rsidRPr="00FC0DE2">
              <w:rPr>
                <w:rFonts w:asciiTheme="minorHAnsi" w:eastAsiaTheme="minorEastAsia" w:hAnsiTheme="minorHAnsi" w:cstheme="minorHAnsi"/>
                <w:color w:val="000000" w:themeColor="text1"/>
                <w:kern w:val="24"/>
                <w:szCs w:val="22"/>
              </w:rPr>
              <w:t xml:space="preserve"> en CDI. CD</w:t>
            </w:r>
            <w:r>
              <w:rPr>
                <w:rFonts w:asciiTheme="minorHAnsi" w:eastAsiaTheme="minorEastAsia" w:hAnsiTheme="minorHAnsi" w:cstheme="minorHAnsi"/>
                <w:color w:val="000000" w:themeColor="text1"/>
                <w:kern w:val="24"/>
                <w:szCs w:val="22"/>
              </w:rPr>
              <w:t xml:space="preserve">D ; </w:t>
            </w:r>
            <w:r w:rsidRPr="00FC0DE2">
              <w:rPr>
                <w:rFonts w:asciiTheme="minorHAnsi" w:eastAsiaTheme="minorEastAsia" w:hAnsiTheme="minorHAnsi" w:cstheme="minorHAnsi"/>
                <w:color w:val="000000" w:themeColor="text1"/>
                <w:kern w:val="24"/>
                <w:szCs w:val="22"/>
              </w:rPr>
              <w:t>Tous les nouveaux embauchés passent le stage TC</w:t>
            </w:r>
            <w:r>
              <w:rPr>
                <w:rFonts w:asciiTheme="minorHAnsi" w:eastAsiaTheme="minorEastAsia" w:hAnsiTheme="minorHAnsi" w:cstheme="minorHAnsi"/>
                <w:color w:val="000000" w:themeColor="text1"/>
                <w:kern w:val="24"/>
                <w:szCs w:val="22"/>
              </w:rPr>
              <w:t>C</w:t>
            </w:r>
            <w:r w:rsidRPr="00FC0DE2">
              <w:rPr>
                <w:rFonts w:asciiTheme="minorHAnsi" w:eastAsiaTheme="minorEastAsia" w:hAnsiTheme="minorHAnsi" w:cstheme="minorHAnsi"/>
                <w:color w:val="000000" w:themeColor="text1"/>
                <w:kern w:val="24"/>
                <w:szCs w:val="22"/>
              </w:rPr>
              <w:t xml:space="preserve"> (</w:t>
            </w:r>
            <w:r w:rsidRPr="00FC0DE2">
              <w:rPr>
                <w:rFonts w:asciiTheme="minorHAnsi" w:eastAsiaTheme="minorEastAsia" w:hAnsiTheme="minorHAnsi" w:cstheme="minorHAnsi"/>
                <w:i/>
                <w:iCs/>
                <w:color w:val="000000" w:themeColor="text1"/>
                <w:kern w:val="24"/>
                <w:szCs w:val="22"/>
              </w:rPr>
              <w:t xml:space="preserve">Tronc Commun </w:t>
            </w:r>
            <w:r>
              <w:rPr>
                <w:rFonts w:asciiTheme="minorHAnsi" w:eastAsiaTheme="minorEastAsia" w:hAnsiTheme="minorHAnsi" w:cstheme="minorHAnsi"/>
                <w:i/>
                <w:iCs/>
                <w:color w:val="000000" w:themeColor="text1"/>
                <w:kern w:val="24"/>
                <w:szCs w:val="22"/>
              </w:rPr>
              <w:t>Compagnie</w:t>
            </w:r>
            <w:r w:rsidRPr="00FC0DE2">
              <w:rPr>
                <w:rFonts w:asciiTheme="minorHAnsi" w:eastAsiaTheme="minorEastAsia" w:hAnsiTheme="minorHAnsi" w:cstheme="minorHAnsi"/>
                <w:color w:val="000000" w:themeColor="text1"/>
                <w:kern w:val="24"/>
                <w:szCs w:val="22"/>
              </w:rPr>
              <w:t>)</w:t>
            </w:r>
          </w:p>
          <w:p w14:paraId="70F5F493" w14:textId="77777777" w:rsidR="00F71A68" w:rsidRPr="00FC0DE2" w:rsidRDefault="00F71A68" w:rsidP="00F71A68">
            <w:pPr>
              <w:rPr>
                <w:rFonts w:asciiTheme="minorHAnsi" w:eastAsiaTheme="minorEastAsia" w:hAnsiTheme="minorHAnsi" w:cstheme="minorHAnsi"/>
                <w:color w:val="000000" w:themeColor="text1"/>
                <w:kern w:val="24"/>
                <w:szCs w:val="22"/>
              </w:rPr>
            </w:pPr>
            <w:r w:rsidRPr="00FC0DE2">
              <w:rPr>
                <w:rFonts w:asciiTheme="minorHAnsi" w:eastAsiaTheme="minorEastAsia" w:hAnsiTheme="minorHAnsi" w:cstheme="minorHAnsi"/>
                <w:color w:val="000000" w:themeColor="text1"/>
                <w:kern w:val="24"/>
                <w:szCs w:val="22"/>
              </w:rPr>
              <w:t xml:space="preserve">Les objectifs de votre parcours d’intégration sont d’assurer : </w:t>
            </w:r>
          </w:p>
          <w:p w14:paraId="26B4AE27" w14:textId="421481B7" w:rsidR="00F71A68" w:rsidRPr="00FC0DE2" w:rsidRDefault="00F71A68" w:rsidP="00F71A68">
            <w:pPr>
              <w:jc w:val="both"/>
              <w:rPr>
                <w:rFonts w:asciiTheme="minorHAnsi" w:hAnsiTheme="minorHAnsi" w:cstheme="minorBidi"/>
                <w:color w:val="000000" w:themeColor="text1"/>
              </w:rPr>
            </w:pPr>
            <w:r w:rsidRPr="2F6D61B0">
              <w:rPr>
                <w:rFonts w:asciiTheme="minorHAnsi" w:eastAsiaTheme="minorEastAsia" w:hAnsiTheme="minorHAnsi" w:cstheme="minorBidi"/>
                <w:color w:val="000000" w:themeColor="text1"/>
                <w:kern w:val="24"/>
              </w:rPr>
              <w:t>Que tous les employés de la Compagnie acquièrent les connaissances et compétences de base HSE nécessaires.</w:t>
            </w:r>
          </w:p>
          <w:p w14:paraId="7C89E6A8" w14:textId="77777777" w:rsidR="00F71A68" w:rsidRPr="00FC0DE2" w:rsidRDefault="00F71A68" w:rsidP="00F71A68">
            <w:pPr>
              <w:rPr>
                <w:rFonts w:asciiTheme="minorHAnsi" w:eastAsiaTheme="minorEastAsia" w:hAnsiTheme="minorHAnsi" w:cstheme="minorBidi"/>
                <w:color w:val="000000" w:themeColor="text1"/>
                <w:kern w:val="24"/>
              </w:rPr>
            </w:pPr>
            <w:r w:rsidRPr="2F6D61B0">
              <w:rPr>
                <w:rFonts w:asciiTheme="minorHAnsi" w:eastAsiaTheme="minorEastAsia" w:hAnsiTheme="minorHAnsi" w:cstheme="minorBidi"/>
                <w:color w:val="000000" w:themeColor="text1"/>
                <w:kern w:val="24"/>
              </w:rPr>
              <w:t>Que ces connaissances et compétences sont adaptées au poste que vous prenez aujourd’hui</w:t>
            </w:r>
          </w:p>
          <w:p w14:paraId="5162A8BA" w14:textId="79795C7E" w:rsidR="00F71A68" w:rsidRPr="00FC0DE2" w:rsidRDefault="00F71A68" w:rsidP="0F8E85E5">
            <w:pPr>
              <w:rPr>
                <w:rFonts w:asciiTheme="minorHAnsi" w:eastAsiaTheme="minorEastAsia" w:hAnsiTheme="minorHAnsi" w:cstheme="minorBidi"/>
                <w:color w:val="000000" w:themeColor="text1"/>
                <w:kern w:val="24"/>
              </w:rPr>
            </w:pPr>
            <w:r w:rsidRPr="0F8E85E5">
              <w:rPr>
                <w:rFonts w:asciiTheme="minorHAnsi" w:eastAsiaTheme="minorEastAsia" w:hAnsiTheme="minorHAnsi" w:cstheme="minorBidi"/>
                <w:color w:val="000000" w:themeColor="text1"/>
                <w:kern w:val="24"/>
              </w:rPr>
              <w:t xml:space="preserve">Que la VALEUR </w:t>
            </w:r>
            <w:r w:rsidR="00CD3286" w:rsidRPr="0F8E85E5">
              <w:rPr>
                <w:rFonts w:asciiTheme="minorHAnsi" w:eastAsiaTheme="minorEastAsia" w:hAnsiTheme="minorHAnsi" w:cstheme="minorBidi"/>
                <w:color w:val="000000" w:themeColor="text1"/>
                <w:kern w:val="24"/>
              </w:rPr>
              <w:t>Sécurité</w:t>
            </w:r>
            <w:r w:rsidRPr="0F8E85E5">
              <w:rPr>
                <w:rFonts w:asciiTheme="minorHAnsi" w:eastAsiaTheme="minorEastAsia" w:hAnsiTheme="minorHAnsi" w:cstheme="minorBidi"/>
                <w:color w:val="000000" w:themeColor="text1"/>
                <w:kern w:val="24"/>
              </w:rPr>
              <w:t xml:space="preserve"> est ANCRÉE comme une façon d’être dans votre travail au quotidien.</w:t>
            </w:r>
          </w:p>
          <w:p w14:paraId="50EFBE69" w14:textId="77777777" w:rsidR="00F71A68" w:rsidRPr="00FC0DE2" w:rsidRDefault="00F71A68" w:rsidP="00F71A68">
            <w:pPr>
              <w:rPr>
                <w:rFonts w:asciiTheme="minorHAnsi" w:eastAsiaTheme="minorEastAsia" w:hAnsiTheme="minorHAnsi" w:cstheme="minorHAnsi"/>
                <w:i/>
                <w:iCs/>
                <w:color w:val="000000" w:themeColor="text1"/>
                <w:kern w:val="24"/>
                <w:sz w:val="20"/>
              </w:rPr>
            </w:pPr>
            <w:r w:rsidRPr="00FC0DE2">
              <w:rPr>
                <w:rFonts w:asciiTheme="minorHAnsi" w:eastAsiaTheme="minorEastAsia" w:hAnsiTheme="minorHAnsi" w:cstheme="minorHAnsi"/>
                <w:i/>
                <w:iCs/>
                <w:color w:val="000000" w:themeColor="text1"/>
                <w:kern w:val="24"/>
                <w:sz w:val="20"/>
              </w:rPr>
              <w:t>A la fin de votre parcours :</w:t>
            </w:r>
          </w:p>
          <w:p w14:paraId="1868AFFE" w14:textId="7463414B" w:rsidR="00F71A68" w:rsidRPr="00FC0DE2" w:rsidRDefault="00F71A68" w:rsidP="0F8E85E5">
            <w:pPr>
              <w:rPr>
                <w:rFonts w:asciiTheme="minorHAnsi" w:eastAsiaTheme="minorEastAsia" w:hAnsiTheme="minorHAnsi" w:cstheme="minorBidi"/>
                <w:i/>
                <w:iCs/>
                <w:color w:val="000000" w:themeColor="text1"/>
                <w:kern w:val="24"/>
                <w:sz w:val="20"/>
              </w:rPr>
            </w:pPr>
            <w:r w:rsidRPr="0F8E85E5">
              <w:rPr>
                <w:rFonts w:asciiTheme="minorHAnsi" w:eastAsiaTheme="minorEastAsia" w:hAnsiTheme="minorHAnsi" w:cstheme="minorBidi"/>
                <w:i/>
                <w:iCs/>
                <w:color w:val="000000" w:themeColor="text1"/>
                <w:kern w:val="24"/>
                <w:sz w:val="20"/>
              </w:rPr>
              <w:t xml:space="preserve">Distribution d’un </w:t>
            </w:r>
            <w:r w:rsidRPr="0F8E85E5">
              <w:rPr>
                <w:rFonts w:asciiTheme="minorHAnsi" w:eastAsiaTheme="minorEastAsia" w:hAnsiTheme="minorHAnsi" w:cstheme="minorBidi"/>
                <w:i/>
                <w:iCs/>
                <w:color w:val="000000" w:themeColor="text1"/>
                <w:kern w:val="24"/>
              </w:rPr>
              <w:t xml:space="preserve">Passeport </w:t>
            </w:r>
            <w:r w:rsidRPr="0F8E85E5">
              <w:rPr>
                <w:rFonts w:asciiTheme="minorHAnsi" w:eastAsiaTheme="minorEastAsia" w:hAnsiTheme="minorHAnsi" w:cstheme="minorBidi"/>
                <w:i/>
                <w:iCs/>
                <w:color w:val="000000" w:themeColor="text1"/>
                <w:kern w:val="24"/>
                <w:sz w:val="20"/>
              </w:rPr>
              <w:t>Sécurité justifiant des modules que vous aurez suivis : un véritable permis de travailler chez TotalEnergies.</w:t>
            </w:r>
          </w:p>
          <w:p w14:paraId="57FDC035" w14:textId="77777777" w:rsidR="00F71A68" w:rsidRDefault="00F71A68" w:rsidP="0F8E85E5">
            <w:pPr>
              <w:rPr>
                <w:rFonts w:asciiTheme="minorHAnsi" w:eastAsiaTheme="minorEastAsia" w:hAnsiTheme="minorHAnsi" w:cstheme="minorBidi"/>
                <w:i/>
                <w:iCs/>
                <w:color w:val="000000" w:themeColor="text1"/>
                <w:kern w:val="24"/>
                <w:sz w:val="20"/>
              </w:rPr>
            </w:pPr>
            <w:r w:rsidRPr="0F8E85E5">
              <w:rPr>
                <w:rFonts w:asciiTheme="minorHAnsi" w:eastAsiaTheme="minorEastAsia" w:hAnsiTheme="minorHAnsi" w:cstheme="minorBidi"/>
                <w:i/>
                <w:iCs/>
                <w:color w:val="000000" w:themeColor="text1"/>
                <w:kern w:val="24"/>
                <w:sz w:val="20"/>
              </w:rPr>
              <w:t>Répondre aux éventuelles questions.</w:t>
            </w:r>
          </w:p>
          <w:p w14:paraId="033461B1" w14:textId="7EB0C8B4" w:rsidR="001A74E3" w:rsidRPr="00FC0DE2" w:rsidRDefault="001A74E3" w:rsidP="00F71A68">
            <w:pPr>
              <w:rPr>
                <w:rFonts w:asciiTheme="minorHAnsi" w:hAnsiTheme="minorHAnsi" w:cs="Arial"/>
              </w:rPr>
            </w:pPr>
          </w:p>
        </w:tc>
        <w:tc>
          <w:tcPr>
            <w:tcW w:w="1414" w:type="dxa"/>
          </w:tcPr>
          <w:p w14:paraId="0B94828B" w14:textId="77777777" w:rsidR="00F71A68" w:rsidRPr="003A5325" w:rsidRDefault="00F71A68" w:rsidP="00F71A68">
            <w:pPr>
              <w:jc w:val="center"/>
              <w:rPr>
                <w:rFonts w:asciiTheme="minorHAnsi" w:hAnsiTheme="minorHAnsi" w:cs="Arial"/>
              </w:rPr>
            </w:pPr>
            <w:r w:rsidRPr="003A5325">
              <w:rPr>
                <w:rFonts w:asciiTheme="minorHAnsi" w:hAnsiTheme="minorHAnsi" w:cs="Arial"/>
              </w:rPr>
              <w:t>Slide + Oral</w:t>
            </w:r>
          </w:p>
        </w:tc>
      </w:tr>
      <w:tr w:rsidR="00F71A68" w:rsidRPr="003A5325" w14:paraId="10672279" w14:textId="77777777" w:rsidTr="0F8E85E5">
        <w:trPr>
          <w:trHeight w:val="304"/>
          <w:tblHeader/>
          <w:jc w:val="center"/>
        </w:trPr>
        <w:tc>
          <w:tcPr>
            <w:tcW w:w="846" w:type="dxa"/>
          </w:tcPr>
          <w:p w14:paraId="2BBEC1F3" w14:textId="77777777" w:rsidR="00F71A68" w:rsidRPr="003A5325" w:rsidRDefault="00F71A68" w:rsidP="00F71A68">
            <w:pPr>
              <w:pStyle w:val="ListParagraph"/>
              <w:numPr>
                <w:ilvl w:val="0"/>
                <w:numId w:val="2"/>
              </w:numPr>
              <w:jc w:val="center"/>
              <w:rPr>
                <w:rFonts w:asciiTheme="minorHAnsi" w:hAnsiTheme="minorHAnsi"/>
              </w:rPr>
            </w:pPr>
          </w:p>
        </w:tc>
        <w:tc>
          <w:tcPr>
            <w:tcW w:w="1590" w:type="dxa"/>
          </w:tcPr>
          <w:p w14:paraId="74D2AA8B" w14:textId="72FCB79D" w:rsidR="00F71A68" w:rsidRDefault="00F71A68" w:rsidP="00F71A68">
            <w:pPr>
              <w:jc w:val="center"/>
              <w:rPr>
                <w:rFonts w:asciiTheme="minorHAnsi" w:hAnsiTheme="minorHAnsi" w:cs="Arial"/>
              </w:rPr>
            </w:pPr>
            <w:r>
              <w:t> </w:t>
            </w:r>
            <w:r w:rsidR="00941BC7">
              <w:rPr>
                <w:noProof/>
              </w:rPr>
              <w:drawing>
                <wp:inline distT="0" distB="0" distL="0" distR="0" wp14:anchorId="641CFCD7" wp14:editId="779BEACF">
                  <wp:extent cx="872490" cy="490855"/>
                  <wp:effectExtent l="38100" t="38100" r="99060" b="99695"/>
                  <wp:docPr id="16" name="Graphiqu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inline>
              </w:drawing>
            </w:r>
          </w:p>
          <w:p w14:paraId="5023519B" w14:textId="3899ED2B" w:rsidR="00F71A68" w:rsidRPr="003A5325" w:rsidRDefault="00F71A68" w:rsidP="00F71A68">
            <w:pPr>
              <w:jc w:val="center"/>
              <w:rPr>
                <w:rFonts w:asciiTheme="minorHAnsi" w:hAnsiTheme="minorHAnsi" w:cs="Arial"/>
              </w:rPr>
            </w:pPr>
            <w:r>
              <w:rPr>
                <w:rFonts w:asciiTheme="minorHAnsi" w:hAnsiTheme="minorHAnsi" w:cs="Arial"/>
              </w:rPr>
              <w:t>5 min</w:t>
            </w:r>
          </w:p>
        </w:tc>
        <w:tc>
          <w:tcPr>
            <w:tcW w:w="1980" w:type="dxa"/>
          </w:tcPr>
          <w:p w14:paraId="75FE8856" w14:textId="73374C68" w:rsidR="00F71A68" w:rsidRPr="003A5325" w:rsidRDefault="00F71A68" w:rsidP="00F71A68">
            <w:pPr>
              <w:jc w:val="center"/>
              <w:rPr>
                <w:rFonts w:asciiTheme="minorHAnsi" w:hAnsiTheme="minorHAnsi" w:cstheme="minorHAnsi"/>
              </w:rPr>
            </w:pPr>
            <w:r>
              <w:rPr>
                <w:rFonts w:asciiTheme="minorHAnsi" w:hAnsiTheme="minorHAnsi" w:cstheme="minorHAnsi"/>
              </w:rPr>
              <w:t>Sommaire</w:t>
            </w:r>
          </w:p>
        </w:tc>
        <w:tc>
          <w:tcPr>
            <w:tcW w:w="2827" w:type="dxa"/>
          </w:tcPr>
          <w:p w14:paraId="40C15410" w14:textId="77777777" w:rsidR="00F71A68" w:rsidRPr="003A5325" w:rsidRDefault="00F71A68" w:rsidP="00F71A68">
            <w:pPr>
              <w:jc w:val="center"/>
              <w:rPr>
                <w:rFonts w:asciiTheme="minorHAnsi" w:hAnsiTheme="minorHAnsi" w:cs="Arial"/>
              </w:rPr>
            </w:pPr>
          </w:p>
        </w:tc>
        <w:tc>
          <w:tcPr>
            <w:tcW w:w="6081" w:type="dxa"/>
          </w:tcPr>
          <w:p w14:paraId="23F6158D" w14:textId="77777777" w:rsidR="00CD3286" w:rsidRPr="00CD3286" w:rsidRDefault="00CD3286" w:rsidP="00CD3286">
            <w:pPr>
              <w:rPr>
                <w:rFonts w:asciiTheme="minorHAnsi" w:hAnsiTheme="minorHAnsi" w:cs="Arial"/>
              </w:rPr>
            </w:pPr>
            <w:r w:rsidRPr="00CD3286">
              <w:rPr>
                <w:rFonts w:asciiTheme="minorHAnsi" w:hAnsiTheme="minorHAnsi" w:cs="Arial"/>
              </w:rPr>
              <w:t>Présenter le sommaire sans rentrer dans le détail.</w:t>
            </w:r>
          </w:p>
          <w:p w14:paraId="32A57CE5" w14:textId="77777777" w:rsidR="00CD3286" w:rsidRPr="00CD3286" w:rsidRDefault="00CD3286" w:rsidP="00CD3286">
            <w:pPr>
              <w:rPr>
                <w:rFonts w:asciiTheme="minorHAnsi" w:hAnsiTheme="minorHAnsi" w:cs="Arial"/>
              </w:rPr>
            </w:pPr>
            <w:r w:rsidRPr="00CD3286">
              <w:rPr>
                <w:rFonts w:asciiTheme="minorHAnsi" w:hAnsiTheme="minorHAnsi" w:cs="Arial"/>
              </w:rPr>
              <w:t xml:space="preserve">Ne pas définir HSE maintenant ! </w:t>
            </w:r>
          </w:p>
          <w:p w14:paraId="11B51949" w14:textId="77777777" w:rsidR="00CD3286" w:rsidRPr="00CD3286" w:rsidRDefault="00CD3286" w:rsidP="00CD3286">
            <w:pPr>
              <w:rPr>
                <w:rFonts w:asciiTheme="minorHAnsi" w:hAnsiTheme="minorHAnsi" w:cs="Arial"/>
              </w:rPr>
            </w:pPr>
            <w:r w:rsidRPr="00CD3286">
              <w:rPr>
                <w:rFonts w:asciiTheme="minorHAnsi" w:hAnsiTheme="minorHAnsi" w:cs="Arial"/>
              </w:rPr>
              <w:t>Chaque point du sommaire renvoie à une présentation spécifique.</w:t>
            </w:r>
          </w:p>
          <w:p w14:paraId="7BAF9FEC" w14:textId="77777777" w:rsidR="00F71A68" w:rsidRPr="00FC0DE2" w:rsidRDefault="00F71A68" w:rsidP="00F71A68">
            <w:pPr>
              <w:rPr>
                <w:rFonts w:asciiTheme="minorHAnsi" w:hAnsiTheme="minorHAnsi" w:cs="Arial"/>
              </w:rPr>
            </w:pPr>
          </w:p>
        </w:tc>
        <w:tc>
          <w:tcPr>
            <w:tcW w:w="1414" w:type="dxa"/>
          </w:tcPr>
          <w:p w14:paraId="1B9724B0" w14:textId="77777777" w:rsidR="00F71A68" w:rsidRPr="003A5325" w:rsidRDefault="00F71A68" w:rsidP="00F71A68">
            <w:pPr>
              <w:jc w:val="center"/>
              <w:rPr>
                <w:rFonts w:asciiTheme="minorHAnsi" w:hAnsiTheme="minorHAnsi" w:cs="Arial"/>
              </w:rPr>
            </w:pPr>
            <w:r w:rsidRPr="003A5325">
              <w:rPr>
                <w:rFonts w:asciiTheme="minorHAnsi" w:hAnsiTheme="minorHAnsi" w:cs="Arial"/>
              </w:rPr>
              <w:t>Slide + Oral</w:t>
            </w:r>
          </w:p>
        </w:tc>
      </w:tr>
      <w:tr w:rsidR="00F71A68" w:rsidRPr="003A5325" w14:paraId="5E203651" w14:textId="77777777" w:rsidTr="0F8E85E5">
        <w:trPr>
          <w:trHeight w:val="304"/>
          <w:tblHeader/>
          <w:jc w:val="center"/>
        </w:trPr>
        <w:tc>
          <w:tcPr>
            <w:tcW w:w="846" w:type="dxa"/>
          </w:tcPr>
          <w:p w14:paraId="289D3959" w14:textId="77777777" w:rsidR="00F71A68" w:rsidRPr="003A5325" w:rsidRDefault="00F71A68" w:rsidP="00F71A68">
            <w:pPr>
              <w:pStyle w:val="ListParagraph"/>
              <w:numPr>
                <w:ilvl w:val="0"/>
                <w:numId w:val="2"/>
              </w:numPr>
              <w:jc w:val="center"/>
              <w:rPr>
                <w:rFonts w:asciiTheme="minorHAnsi" w:hAnsiTheme="minorHAnsi"/>
              </w:rPr>
            </w:pPr>
          </w:p>
        </w:tc>
        <w:tc>
          <w:tcPr>
            <w:tcW w:w="1590" w:type="dxa"/>
          </w:tcPr>
          <w:p w14:paraId="32ADCA59" w14:textId="46B3DD4C" w:rsidR="00F71A68" w:rsidRDefault="00941BC7" w:rsidP="00F71A68">
            <w:pPr>
              <w:jc w:val="center"/>
            </w:pPr>
            <w:r>
              <w:rPr>
                <w:noProof/>
              </w:rPr>
              <w:drawing>
                <wp:inline distT="0" distB="0" distL="0" distR="0" wp14:anchorId="7D3D9847" wp14:editId="4BEB4753">
                  <wp:extent cx="872490" cy="490855"/>
                  <wp:effectExtent l="38100" t="38100" r="99060" b="99695"/>
                  <wp:docPr id="17" name="Graphiqu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872490" cy="490855"/>
                          </a:xfrm>
                          <a:prstGeom prst="rect">
                            <a:avLst/>
                          </a:prstGeom>
                          <a:effectLst>
                            <a:outerShdw blurRad="50800" dist="38100" dir="2700000" algn="tl" rotWithShape="0">
                              <a:prstClr val="black">
                                <a:alpha val="40000"/>
                              </a:prstClr>
                            </a:outerShdw>
                          </a:effectLst>
                        </pic:spPr>
                      </pic:pic>
                    </a:graphicData>
                  </a:graphic>
                </wp:inline>
              </w:drawing>
            </w:r>
            <w:r w:rsidR="00F71A68">
              <w:t>3 min</w:t>
            </w:r>
          </w:p>
        </w:tc>
        <w:tc>
          <w:tcPr>
            <w:tcW w:w="1980" w:type="dxa"/>
          </w:tcPr>
          <w:p w14:paraId="50389475" w14:textId="73F7C04A" w:rsidR="00F71A68" w:rsidRDefault="00F71A68" w:rsidP="00F71A68">
            <w:pPr>
              <w:jc w:val="center"/>
              <w:rPr>
                <w:rFonts w:asciiTheme="minorHAnsi" w:hAnsiTheme="minorHAnsi" w:cstheme="minorHAnsi"/>
              </w:rPr>
            </w:pPr>
            <w:r>
              <w:rPr>
                <w:rFonts w:asciiTheme="minorHAnsi" w:hAnsiTheme="minorHAnsi" w:cstheme="minorHAnsi"/>
              </w:rPr>
              <w:t>Objectifs</w:t>
            </w:r>
          </w:p>
        </w:tc>
        <w:tc>
          <w:tcPr>
            <w:tcW w:w="2827" w:type="dxa"/>
          </w:tcPr>
          <w:p w14:paraId="25A41FB7" w14:textId="77777777" w:rsidR="00F71A68" w:rsidRPr="003A5325" w:rsidRDefault="00F71A68" w:rsidP="00F71A68">
            <w:pPr>
              <w:jc w:val="center"/>
              <w:rPr>
                <w:rFonts w:asciiTheme="minorHAnsi" w:hAnsiTheme="minorHAnsi" w:cs="Arial"/>
              </w:rPr>
            </w:pPr>
          </w:p>
        </w:tc>
        <w:tc>
          <w:tcPr>
            <w:tcW w:w="6081" w:type="dxa"/>
          </w:tcPr>
          <w:p w14:paraId="24616B20" w14:textId="344448D8" w:rsidR="00F71A68" w:rsidRPr="00FC0DE2" w:rsidRDefault="00F71A68" w:rsidP="00F71A68">
            <w:pPr>
              <w:rPr>
                <w:rFonts w:asciiTheme="minorHAnsi" w:hAnsiTheme="minorHAnsi" w:cs="Arial"/>
              </w:rPr>
            </w:pPr>
            <w:r>
              <w:rPr>
                <w:rFonts w:asciiTheme="minorHAnsi" w:hAnsiTheme="minorHAnsi" w:cs="Arial"/>
              </w:rPr>
              <w:t>Présenter les objectifs pédagogiques de la formation</w:t>
            </w:r>
          </w:p>
        </w:tc>
        <w:tc>
          <w:tcPr>
            <w:tcW w:w="1414" w:type="dxa"/>
          </w:tcPr>
          <w:p w14:paraId="48577494" w14:textId="59FC9AFE" w:rsidR="00F71A68" w:rsidRPr="003A5325" w:rsidRDefault="00F71A68" w:rsidP="00F71A68">
            <w:pPr>
              <w:jc w:val="center"/>
              <w:rPr>
                <w:rFonts w:asciiTheme="minorHAnsi" w:hAnsiTheme="minorHAnsi" w:cs="Arial"/>
              </w:rPr>
            </w:pPr>
            <w:r w:rsidRPr="003A5325">
              <w:rPr>
                <w:rFonts w:asciiTheme="minorHAnsi" w:hAnsiTheme="minorHAnsi" w:cs="Arial"/>
              </w:rPr>
              <w:t>Slide + Oral</w:t>
            </w:r>
          </w:p>
        </w:tc>
      </w:tr>
    </w:tbl>
    <w:p w14:paraId="745B09A5" w14:textId="1F8FB5D7" w:rsidR="0097230F" w:rsidRPr="003A5325" w:rsidRDefault="0097230F" w:rsidP="002F6312"/>
    <w:sectPr w:rsidR="0097230F" w:rsidRPr="003A5325" w:rsidSect="00E2052B">
      <w:headerReference w:type="default" r:id="rId33"/>
      <w:pgSz w:w="16838" w:h="11906" w:orient="landscape"/>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5550A" w14:textId="77777777" w:rsidR="00AD7345" w:rsidRDefault="00AD7345" w:rsidP="00BC0176">
      <w:r>
        <w:separator/>
      </w:r>
    </w:p>
  </w:endnote>
  <w:endnote w:type="continuationSeparator" w:id="0">
    <w:p w14:paraId="2531D816" w14:textId="77777777" w:rsidR="00AD7345" w:rsidRDefault="00AD7345" w:rsidP="00BC0176">
      <w:r>
        <w:continuationSeparator/>
      </w:r>
    </w:p>
  </w:endnote>
  <w:endnote w:type="continuationNotice" w:id="1">
    <w:p w14:paraId="798B1AF1" w14:textId="77777777" w:rsidR="00AD7345" w:rsidRDefault="00AD7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B3ADF" w14:textId="32897BEB" w:rsidR="00DE16C2" w:rsidRPr="00A46C99" w:rsidRDefault="00DE16C2" w:rsidP="0085749F">
    <w:pPr>
      <w:spacing w:before="240"/>
      <w:ind w:right="-108"/>
      <w:rPr>
        <w:b/>
        <w:noProof/>
        <w:sz w:val="20"/>
        <w:szCs w:val="22"/>
        <w:lang w:val="en-US"/>
      </w:rPr>
    </w:pPr>
    <w:r w:rsidRPr="00415996">
      <w:rPr>
        <w:bCs/>
        <w:i/>
        <w:iCs/>
        <w:noProof/>
        <w:szCs w:val="22"/>
      </w:rPr>
      <mc:AlternateContent>
        <mc:Choice Requires="wps">
          <w:drawing>
            <wp:anchor distT="0" distB="0" distL="114300" distR="114300" simplePos="0" relativeHeight="251658240" behindDoc="0" locked="0" layoutInCell="0" allowOverlap="1" wp14:anchorId="7899D218" wp14:editId="401DD895">
              <wp:simplePos x="0" y="0"/>
              <wp:positionH relativeFrom="margin">
                <wp:posOffset>-587050</wp:posOffset>
              </wp:positionH>
              <wp:positionV relativeFrom="page">
                <wp:posOffset>6985266</wp:posOffset>
              </wp:positionV>
              <wp:extent cx="10260419" cy="478465"/>
              <wp:effectExtent l="0" t="0" r="0" b="0"/>
              <wp:wrapNone/>
              <wp:docPr id="7" name="Zone de texte 7" descr="{&quot;HashCode&quot;:-234220969,&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260419" cy="47846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F5BF21" w14:textId="22C685D3" w:rsidR="00DE16C2" w:rsidRPr="00EB5210" w:rsidRDefault="00DE16C2" w:rsidP="0085749F">
                          <w:pPr>
                            <w:jc w:val="center"/>
                            <w:rPr>
                              <w:rFonts w:ascii="Calibri" w:hAnsi="Calibri" w:cs="Calibri"/>
                              <w:color w:val="000000"/>
                              <w:sz w:val="20"/>
                              <w:lang w:val="en-US"/>
                            </w:rPr>
                          </w:pP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62AA787F">
            <v:shapetype id="_x0000_t202" coordsize="21600,21600" o:spt="202" path="m,l,21600r21600,l21600,xe" w14:anchorId="7899D218">
              <v:stroke joinstyle="miter"/>
              <v:path gradientshapeok="t" o:connecttype="rect"/>
            </v:shapetype>
            <v:shape id="Zone de texte 7" style="position:absolute;margin-left:-46.2pt;margin-top:550pt;width:807.9pt;height:37.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lt="{&quot;HashCode&quot;:-234220969,&quot;Height&quot;:9999999.0,&quot;Width&quot;:9999999.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">
              <v:textbox inset="20pt,0,,0">
                <w:txbxContent>
                  <w:p w:rsidRPr="00EB5210" w:rsidR="00DE16C2" w:rsidP="0085749F" w:rsidRDefault="00DE16C2" w14:paraId="672A6659" w14:textId="22C685D3">
                    <w:pPr>
                      <w:jc w:val="center"/>
                      <w:rPr>
                        <w:rFonts w:ascii="Calibri" w:hAnsi="Calibri" w:cs="Calibri"/>
                        <w:color w:val="000000"/>
                        <w:sz w:val="20"/>
                        <w:lang w:val="en-US"/>
                      </w:rPr>
                    </w:pPr>
                  </w:p>
                </w:txbxContent>
              </v:textbox>
              <w10:wrap anchorx="margin" anchory="page"/>
            </v:shape>
          </w:pict>
        </mc:Fallback>
      </mc:AlternateContent>
    </w:r>
    <w:r w:rsidRPr="00A46C99">
      <w:rPr>
        <w:bCs/>
        <w:i/>
        <w:iCs/>
        <w:noProof/>
        <w:szCs w:val="22"/>
        <w:lang w:val="en-US"/>
      </w:rPr>
      <w:t>Guide Anim Stage « </w:t>
    </w:r>
    <w:r>
      <w:rPr>
        <w:bCs/>
        <w:i/>
        <w:iCs/>
        <w:noProof/>
        <w:szCs w:val="22"/>
        <w:lang w:val="en-US"/>
      </w:rPr>
      <w:t>TCC</w:t>
    </w:r>
    <w:r w:rsidRPr="00A46C99">
      <w:rPr>
        <w:bCs/>
        <w:i/>
        <w:iCs/>
        <w:noProof/>
        <w:szCs w:val="22"/>
        <w:lang w:val="en-US"/>
      </w:rPr>
      <w:t> »</w:t>
    </w:r>
    <w:r w:rsidRPr="00A46C99">
      <w:rPr>
        <w:b/>
        <w:noProof/>
        <w:szCs w:val="22"/>
        <w:lang w:val="en-US"/>
      </w:rPr>
      <w:tab/>
    </w:r>
    <w:r w:rsidRPr="00A46C99">
      <w:rPr>
        <w:b/>
        <w:noProof/>
        <w:szCs w:val="22"/>
        <w:lang w:val="en-US"/>
      </w:rPr>
      <w:tab/>
    </w:r>
    <w:r w:rsidRPr="00A46C99">
      <w:rPr>
        <w:b/>
        <w:noProof/>
        <w:szCs w:val="22"/>
        <w:lang w:val="en-US"/>
      </w:rPr>
      <w:tab/>
    </w:r>
    <w:r w:rsidRPr="00A46C99">
      <w:rPr>
        <w:b/>
        <w:noProof/>
        <w:szCs w:val="22"/>
        <w:lang w:val="en-US"/>
      </w:rPr>
      <w:tab/>
    </w:r>
    <w:r w:rsidRPr="00A46C99">
      <w:rPr>
        <w:b/>
        <w:noProof/>
        <w:szCs w:val="22"/>
        <w:lang w:val="en-US"/>
      </w:rPr>
      <w:tab/>
    </w:r>
    <w:r w:rsidRPr="00A46C99">
      <w:rPr>
        <w:b/>
        <w:i/>
        <w:iCs/>
        <w:noProof/>
        <w:szCs w:val="22"/>
        <w:lang w:val="en-US"/>
      </w:rPr>
      <w:t>Réf</w:t>
    </w:r>
    <w:r w:rsidRPr="00A46C99">
      <w:rPr>
        <w:sz w:val="20"/>
        <w:lang w:val="en-US"/>
      </w:rPr>
      <w:t xml:space="preserve"> </w:t>
    </w:r>
    <w:r w:rsidR="00684C1A">
      <w:rPr>
        <w:b/>
        <w:noProof/>
        <w:szCs w:val="22"/>
      </w:rPr>
      <w:t>TEMP-20240320</w:t>
    </w:r>
    <w:r w:rsidRPr="00A46C99">
      <w:rPr>
        <w:b/>
        <w:i/>
        <w:iCs/>
        <w:noProof/>
        <w:sz w:val="18"/>
        <w:szCs w:val="22"/>
        <w:lang w:val="en-US"/>
      </w:rPr>
      <w:tab/>
    </w:r>
    <w:r w:rsidRPr="00A46C99">
      <w:rPr>
        <w:sz w:val="20"/>
        <w:lang w:val="en-US"/>
      </w:rPr>
      <w:tab/>
    </w:r>
    <w:r w:rsidRPr="00A46C99">
      <w:rPr>
        <w:sz w:val="20"/>
        <w:lang w:val="en-US"/>
      </w:rPr>
      <w:tab/>
    </w:r>
    <w:r w:rsidRPr="00A46C99">
      <w:rPr>
        <w:sz w:val="20"/>
        <w:lang w:val="en-US"/>
      </w:rPr>
      <w:tab/>
    </w:r>
    <w:r w:rsidRPr="00A46C99">
      <w:rPr>
        <w:sz w:val="20"/>
        <w:lang w:val="en-US"/>
      </w:rPr>
      <w:tab/>
    </w:r>
    <w:r w:rsidRPr="00A46C99">
      <w:rPr>
        <w:i/>
        <w:iCs/>
        <w:sz w:val="20"/>
        <w:lang w:val="en-US"/>
      </w:rPr>
      <w:tab/>
    </w:r>
    <w:r w:rsidRPr="00A46C99">
      <w:rPr>
        <w:i/>
        <w:iCs/>
        <w:sz w:val="20"/>
        <w:lang w:val="en-US"/>
      </w:rPr>
      <w:tab/>
      <w:t xml:space="preserve">Page </w:t>
    </w:r>
    <w:r w:rsidRPr="005F45CC">
      <w:rPr>
        <w:b/>
        <w:i/>
        <w:iCs/>
        <w:szCs w:val="24"/>
      </w:rPr>
      <w:fldChar w:fldCharType="begin"/>
    </w:r>
    <w:r w:rsidRPr="00A46C99">
      <w:rPr>
        <w:b/>
        <w:i/>
        <w:iCs/>
        <w:sz w:val="20"/>
        <w:lang w:val="en-US"/>
      </w:rPr>
      <w:instrText>PAGE</w:instrText>
    </w:r>
    <w:r w:rsidRPr="005F45CC">
      <w:rPr>
        <w:b/>
        <w:i/>
        <w:iCs/>
        <w:szCs w:val="24"/>
      </w:rPr>
      <w:fldChar w:fldCharType="separate"/>
    </w:r>
    <w:r w:rsidRPr="00A46C99">
      <w:rPr>
        <w:b/>
        <w:i/>
        <w:iCs/>
        <w:noProof/>
        <w:sz w:val="20"/>
        <w:lang w:val="en-US"/>
      </w:rPr>
      <w:t>5</w:t>
    </w:r>
    <w:r w:rsidRPr="005F45CC">
      <w:rPr>
        <w:b/>
        <w:i/>
        <w:iCs/>
        <w:szCs w:val="24"/>
      </w:rPr>
      <w:fldChar w:fldCharType="end"/>
    </w:r>
    <w:r w:rsidRPr="00A46C99">
      <w:rPr>
        <w:i/>
        <w:iCs/>
        <w:sz w:val="20"/>
        <w:lang w:val="en-US"/>
      </w:rPr>
      <w:t xml:space="preserve"> sur </w:t>
    </w:r>
    <w:r w:rsidRPr="005F45CC">
      <w:rPr>
        <w:b/>
        <w:i/>
        <w:iCs/>
        <w:szCs w:val="24"/>
      </w:rPr>
      <w:fldChar w:fldCharType="begin"/>
    </w:r>
    <w:r w:rsidRPr="00A46C99">
      <w:rPr>
        <w:b/>
        <w:i/>
        <w:iCs/>
        <w:sz w:val="20"/>
        <w:lang w:val="en-US"/>
      </w:rPr>
      <w:instrText>NUMPAGES</w:instrText>
    </w:r>
    <w:r w:rsidRPr="005F45CC">
      <w:rPr>
        <w:b/>
        <w:i/>
        <w:iCs/>
        <w:szCs w:val="24"/>
      </w:rPr>
      <w:fldChar w:fldCharType="separate"/>
    </w:r>
    <w:r w:rsidRPr="00A46C99">
      <w:rPr>
        <w:b/>
        <w:i/>
        <w:iCs/>
        <w:noProof/>
        <w:sz w:val="20"/>
        <w:lang w:val="en-US"/>
      </w:rPr>
      <w:t>5</w:t>
    </w:r>
    <w:r w:rsidRPr="005F45CC">
      <w:rPr>
        <w:b/>
        <w:i/>
        <w:iCs/>
        <w:szCs w:val="24"/>
      </w:rPr>
      <w:fldChar w:fldCharType="end"/>
    </w:r>
  </w:p>
  <w:p w14:paraId="543E66BC" w14:textId="77777777" w:rsidR="00DE16C2" w:rsidRPr="00A46C99" w:rsidRDefault="00DE16C2" w:rsidP="009D4C7A">
    <w:pPr>
      <w:tabs>
        <w:tab w:val="right" w:pos="10348"/>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96292" w14:textId="77777777" w:rsidR="00AD7345" w:rsidRDefault="00AD7345" w:rsidP="00BC0176">
      <w:r>
        <w:separator/>
      </w:r>
    </w:p>
  </w:footnote>
  <w:footnote w:type="continuationSeparator" w:id="0">
    <w:p w14:paraId="14317212" w14:textId="77777777" w:rsidR="00AD7345" w:rsidRDefault="00AD7345" w:rsidP="00BC0176">
      <w:r>
        <w:continuationSeparator/>
      </w:r>
    </w:p>
  </w:footnote>
  <w:footnote w:type="continuationNotice" w:id="1">
    <w:p w14:paraId="251060BF" w14:textId="77777777" w:rsidR="00AD7345" w:rsidRDefault="00AD7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23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8364"/>
      <w:gridCol w:w="3969"/>
    </w:tblGrid>
    <w:tr w:rsidR="00DE16C2" w:rsidRPr="00BC0176" w14:paraId="3B2EA001" w14:textId="77777777" w:rsidTr="0085749F">
      <w:trPr>
        <w:trHeight w:val="2117"/>
      </w:trPr>
      <w:tc>
        <w:tcPr>
          <w:tcW w:w="2902" w:type="dxa"/>
          <w:tcBorders>
            <w:top w:val="single" w:sz="4" w:space="0" w:color="auto"/>
            <w:left w:val="single" w:sz="4" w:space="0" w:color="auto"/>
            <w:bottom w:val="single" w:sz="4" w:space="0" w:color="auto"/>
            <w:right w:val="single" w:sz="4" w:space="0" w:color="auto"/>
          </w:tcBorders>
          <w:shd w:val="clear" w:color="auto" w:fill="auto"/>
        </w:tcPr>
        <w:p w14:paraId="5AF17DB7" w14:textId="440F97AB" w:rsidR="00DE16C2" w:rsidRPr="000F347F" w:rsidRDefault="00DE16C2" w:rsidP="008B0622">
          <w:pPr>
            <w:spacing w:before="240" w:after="120"/>
            <w:jc w:val="center"/>
            <w:rPr>
              <w:b/>
              <w:noProof/>
              <w:sz w:val="21"/>
              <w:szCs w:val="18"/>
            </w:rPr>
          </w:pPr>
          <w:r>
            <w:rPr>
              <w:b/>
              <w:noProof/>
              <w:sz w:val="21"/>
              <w:szCs w:val="18"/>
            </w:rPr>
            <w:br/>
          </w:r>
        </w:p>
      </w:tc>
      <w:tc>
        <w:tcPr>
          <w:tcW w:w="8364" w:type="dxa"/>
          <w:tcBorders>
            <w:top w:val="single" w:sz="4" w:space="0" w:color="auto"/>
            <w:left w:val="single" w:sz="4" w:space="0" w:color="auto"/>
            <w:bottom w:val="single" w:sz="4" w:space="0" w:color="auto"/>
            <w:right w:val="single" w:sz="4" w:space="0" w:color="auto"/>
          </w:tcBorders>
          <w:shd w:val="clear" w:color="auto" w:fill="auto"/>
          <w:vAlign w:val="center"/>
        </w:tcPr>
        <w:p w14:paraId="7D70C3B2" w14:textId="77777777" w:rsidR="00DE16C2" w:rsidRPr="003E5CBC" w:rsidRDefault="00DE16C2" w:rsidP="00E1736B">
          <w:pPr>
            <w:ind w:right="-108"/>
            <w:jc w:val="center"/>
            <w:rPr>
              <w:rFonts w:cs="Arial"/>
              <w:b/>
              <w:bCs/>
              <w:sz w:val="32"/>
              <w:szCs w:val="32"/>
              <w:lang w:val="en-US" w:eastAsia="zh-CN"/>
            </w:rPr>
          </w:pPr>
          <w:r w:rsidRPr="003E5CBC">
            <w:rPr>
              <w:rFonts w:cs="Arial"/>
              <w:b/>
              <w:bCs/>
              <w:sz w:val="32"/>
              <w:szCs w:val="32"/>
              <w:lang w:val="en-US" w:eastAsia="zh-CN"/>
            </w:rPr>
            <w:t>GUIDE ANIMATION</w:t>
          </w:r>
        </w:p>
        <w:p w14:paraId="5DBF8EB4" w14:textId="5484FA6A" w:rsidR="00DE16C2" w:rsidRDefault="00DE16C2" w:rsidP="00E1736B">
          <w:pPr>
            <w:ind w:right="-108"/>
            <w:jc w:val="center"/>
            <w:rPr>
              <w:rFonts w:cs="Arial"/>
              <w:b/>
              <w:bCs/>
              <w:sz w:val="32"/>
              <w:szCs w:val="32"/>
              <w:lang w:eastAsia="zh-CN"/>
            </w:rPr>
          </w:pPr>
          <w:r w:rsidRPr="00C92F64">
            <w:rPr>
              <w:rFonts w:cs="Arial"/>
              <w:b/>
              <w:bCs/>
              <w:sz w:val="32"/>
              <w:szCs w:val="32"/>
              <w:lang w:eastAsia="zh-CN"/>
            </w:rPr>
            <w:t xml:space="preserve">KIT </w:t>
          </w:r>
          <w:r w:rsidR="00684C1A">
            <w:rPr>
              <w:rFonts w:cs="Arial"/>
              <w:b/>
              <w:bCs/>
              <w:sz w:val="32"/>
              <w:szCs w:val="32"/>
              <w:lang w:eastAsia="zh-CN"/>
            </w:rPr>
            <w:t>LOCAL</w:t>
          </w:r>
          <w:r w:rsidRPr="00C92F64">
            <w:rPr>
              <w:rFonts w:cs="Arial"/>
              <w:b/>
              <w:bCs/>
              <w:sz w:val="32"/>
              <w:szCs w:val="32"/>
              <w:lang w:eastAsia="zh-CN"/>
            </w:rPr>
            <w:t xml:space="preserve"> HSE </w:t>
          </w:r>
        </w:p>
        <w:p w14:paraId="17BC40AB" w14:textId="2AAA4208" w:rsidR="00DE16C2" w:rsidRPr="00C92F64" w:rsidRDefault="00DE16C2" w:rsidP="00E1736B">
          <w:pPr>
            <w:ind w:right="-108"/>
            <w:jc w:val="center"/>
            <w:rPr>
              <w:noProof/>
              <w:sz w:val="21"/>
              <w:szCs w:val="18"/>
            </w:rPr>
          </w:pPr>
          <w:r w:rsidRPr="00C92F64">
            <w:rPr>
              <w:rFonts w:cs="Arial"/>
              <w:b/>
              <w:bCs/>
              <w:sz w:val="32"/>
              <w:szCs w:val="32"/>
              <w:lang w:eastAsia="zh-CN"/>
            </w:rPr>
            <w:t xml:space="preserve">TRONC COMMUN </w:t>
          </w:r>
          <w:r>
            <w:rPr>
              <w:rFonts w:cs="Arial"/>
              <w:b/>
              <w:bCs/>
              <w:sz w:val="32"/>
              <w:szCs w:val="32"/>
              <w:lang w:eastAsia="zh-CN"/>
            </w:rPr>
            <w:t>COMPAGNIE</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09AF19" w14:textId="189F4BC3" w:rsidR="00DE16C2" w:rsidRDefault="00DE16C2" w:rsidP="00AD66E0">
          <w:pPr>
            <w:spacing w:before="240"/>
            <w:ind w:right="-108"/>
            <w:rPr>
              <w:b/>
              <w:noProof/>
              <w:szCs w:val="22"/>
            </w:rPr>
          </w:pPr>
          <w:r w:rsidRPr="00D71AA1">
            <w:rPr>
              <w:b/>
              <w:noProof/>
              <w:szCs w:val="22"/>
            </w:rPr>
            <w:t>Référence :</w:t>
          </w:r>
          <w:r>
            <w:rPr>
              <w:b/>
              <w:noProof/>
              <w:szCs w:val="22"/>
            </w:rPr>
            <w:t xml:space="preserve"> </w:t>
          </w:r>
          <w:r w:rsidR="001823A2">
            <w:rPr>
              <w:b/>
              <w:noProof/>
              <w:szCs w:val="22"/>
            </w:rPr>
            <w:t>TEMP-</w:t>
          </w:r>
          <w:r w:rsidR="0081265D">
            <w:rPr>
              <w:b/>
              <w:noProof/>
              <w:szCs w:val="22"/>
            </w:rPr>
            <w:t>20240320</w:t>
          </w:r>
        </w:p>
        <w:p w14:paraId="2E6A32E1" w14:textId="69D5CE55" w:rsidR="00DE16C2" w:rsidRPr="00D71AA1" w:rsidRDefault="00DE16C2" w:rsidP="00BD213E">
          <w:pPr>
            <w:spacing w:before="120"/>
            <w:ind w:right="-108"/>
            <w:rPr>
              <w:b/>
              <w:noProof/>
              <w:szCs w:val="22"/>
            </w:rPr>
          </w:pPr>
        </w:p>
      </w:tc>
    </w:tr>
  </w:tbl>
  <w:p w14:paraId="06BD1E09" w14:textId="77777777" w:rsidR="00DE16C2" w:rsidRPr="00BC0176" w:rsidRDefault="00DE16C2" w:rsidP="00BC01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41" w:rightFromText="141" w:vertAnchor="text" w:horzAnchor="margin" w:tblpXSpec="center" w:tblpY="53"/>
      <w:tblW w:w="14737" w:type="dxa"/>
      <w:jc w:val="center"/>
      <w:tblLayout w:type="fixed"/>
      <w:tblLook w:val="06A0" w:firstRow="1" w:lastRow="0" w:firstColumn="1" w:lastColumn="0" w:noHBand="1" w:noVBand="1"/>
    </w:tblPr>
    <w:tblGrid>
      <w:gridCol w:w="846"/>
      <w:gridCol w:w="1559"/>
      <w:gridCol w:w="1985"/>
      <w:gridCol w:w="2835"/>
      <w:gridCol w:w="6095"/>
      <w:gridCol w:w="1417"/>
    </w:tblGrid>
    <w:tr w:rsidR="00DE16C2" w:rsidRPr="00613EDA" w14:paraId="0FA5E393" w14:textId="77777777" w:rsidTr="00C7318C">
      <w:trPr>
        <w:cantSplit/>
        <w:trHeight w:val="817"/>
        <w:tblHeader/>
        <w:jc w:val="center"/>
      </w:trPr>
      <w:tc>
        <w:tcPr>
          <w:tcW w:w="846" w:type="dxa"/>
          <w:shd w:val="clear" w:color="auto" w:fill="1F497D" w:themeFill="text2"/>
          <w:vAlign w:val="center"/>
        </w:tcPr>
        <w:p w14:paraId="61DB60DB" w14:textId="77777777" w:rsidR="00DE16C2" w:rsidRPr="00613EDA" w:rsidRDefault="00DE16C2" w:rsidP="00550EA3">
          <w:pPr>
            <w:jc w:val="center"/>
            <w:rPr>
              <w:rFonts w:asciiTheme="minorHAnsi" w:hAnsiTheme="minorHAnsi"/>
              <w:b/>
              <w:color w:val="FFFFFF" w:themeColor="background1"/>
              <w:sz w:val="18"/>
            </w:rPr>
          </w:pPr>
          <w:r w:rsidRPr="00613EDA">
            <w:rPr>
              <w:rFonts w:asciiTheme="minorHAnsi" w:hAnsiTheme="minorHAnsi"/>
              <w:b/>
              <w:color w:val="FFFFFF" w:themeColor="background1"/>
              <w:sz w:val="18"/>
            </w:rPr>
            <w:t>Numéro</w:t>
          </w:r>
        </w:p>
      </w:tc>
      <w:tc>
        <w:tcPr>
          <w:tcW w:w="1559" w:type="dxa"/>
          <w:shd w:val="clear" w:color="auto" w:fill="1F497D" w:themeFill="text2"/>
          <w:vAlign w:val="center"/>
        </w:tcPr>
        <w:p w14:paraId="381FA8EC" w14:textId="77777777" w:rsidR="00DE16C2" w:rsidRPr="00613EDA" w:rsidRDefault="00DE16C2" w:rsidP="00550EA3">
          <w:pPr>
            <w:jc w:val="center"/>
            <w:rPr>
              <w:rFonts w:asciiTheme="minorHAnsi" w:hAnsiTheme="minorHAnsi"/>
              <w:b/>
              <w:color w:val="FFFFFF" w:themeColor="background1"/>
              <w:sz w:val="18"/>
            </w:rPr>
          </w:pPr>
          <w:r w:rsidRPr="00613EDA">
            <w:rPr>
              <w:rFonts w:asciiTheme="minorHAnsi" w:hAnsiTheme="minorHAnsi"/>
              <w:b/>
              <w:color w:val="FFFFFF" w:themeColor="background1"/>
              <w:sz w:val="20"/>
            </w:rPr>
            <w:t>Timing</w:t>
          </w:r>
        </w:p>
      </w:tc>
      <w:tc>
        <w:tcPr>
          <w:tcW w:w="1985" w:type="dxa"/>
          <w:shd w:val="clear" w:color="auto" w:fill="1F497D" w:themeFill="text2"/>
          <w:vAlign w:val="center"/>
        </w:tcPr>
        <w:p w14:paraId="31A026C6"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Objectif</w:t>
          </w:r>
        </w:p>
      </w:tc>
      <w:tc>
        <w:tcPr>
          <w:tcW w:w="2835" w:type="dxa"/>
          <w:shd w:val="clear" w:color="auto" w:fill="1F497D" w:themeFill="text2"/>
          <w:vAlign w:val="center"/>
        </w:tcPr>
        <w:p w14:paraId="67FC46E1"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Point clé contenus</w:t>
          </w:r>
        </w:p>
      </w:tc>
      <w:tc>
        <w:tcPr>
          <w:tcW w:w="6095" w:type="dxa"/>
          <w:shd w:val="clear" w:color="auto" w:fill="1F497D" w:themeFill="text2"/>
          <w:vAlign w:val="center"/>
        </w:tcPr>
        <w:p w14:paraId="5438147B"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Animations</w:t>
          </w:r>
        </w:p>
      </w:tc>
      <w:tc>
        <w:tcPr>
          <w:tcW w:w="1417" w:type="dxa"/>
          <w:shd w:val="clear" w:color="auto" w:fill="1F497D" w:themeFill="text2"/>
          <w:vAlign w:val="center"/>
        </w:tcPr>
        <w:p w14:paraId="06769E5C" w14:textId="77777777" w:rsidR="00DE16C2" w:rsidRPr="00613EDA" w:rsidRDefault="00DE16C2" w:rsidP="00550EA3">
          <w:pPr>
            <w:jc w:val="center"/>
            <w:rPr>
              <w:rFonts w:asciiTheme="minorHAnsi" w:hAnsiTheme="minorHAnsi"/>
              <w:b/>
              <w:color w:val="FFFFFF" w:themeColor="background1"/>
              <w:sz w:val="20"/>
            </w:rPr>
          </w:pPr>
          <w:r w:rsidRPr="00613EDA">
            <w:rPr>
              <w:rFonts w:asciiTheme="minorHAnsi" w:hAnsiTheme="minorHAnsi"/>
              <w:b/>
              <w:color w:val="FFFFFF" w:themeColor="background1"/>
              <w:sz w:val="20"/>
            </w:rPr>
            <w:t>Support</w:t>
          </w:r>
        </w:p>
      </w:tc>
    </w:tr>
  </w:tbl>
  <w:p w14:paraId="6A18420F" w14:textId="77777777" w:rsidR="00DE16C2" w:rsidRPr="00550EA3" w:rsidRDefault="00DE16C2" w:rsidP="00550EA3">
    <w:pPr>
      <w:pStyle w:val="Header"/>
      <w:rPr>
        <w:sz w:val="6"/>
        <w:szCs w:val="6"/>
      </w:rPr>
    </w:pPr>
  </w:p>
</w:hdr>
</file>

<file path=word/intelligence2.xml><?xml version="1.0" encoding="utf-8"?>
<int2:intelligence xmlns:int2="http://schemas.microsoft.com/office/intelligence/2020/intelligence" xmlns:oel="http://schemas.microsoft.com/office/2019/extlst">
  <int2:observations>
    <int2:textHash int2:hashCode="rrXpBZet2YErES" int2:id="jlYwmn1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1130"/>
    <w:multiLevelType w:val="hybridMultilevel"/>
    <w:tmpl w:val="E042F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BC66A0"/>
    <w:multiLevelType w:val="hybridMultilevel"/>
    <w:tmpl w:val="6B760EA2"/>
    <w:lvl w:ilvl="0" w:tplc="ADAE6C4C">
      <w:start w:val="1"/>
      <w:numFmt w:val="bullet"/>
      <w:lvlText w:val="•"/>
      <w:lvlJc w:val="left"/>
      <w:pPr>
        <w:tabs>
          <w:tab w:val="num" w:pos="720"/>
        </w:tabs>
        <w:ind w:left="720" w:hanging="360"/>
      </w:pPr>
      <w:rPr>
        <w:rFonts w:ascii="Arial" w:hAnsi="Arial" w:hint="default"/>
      </w:rPr>
    </w:lvl>
    <w:lvl w:ilvl="1" w:tplc="38F441A0" w:tentative="1">
      <w:start w:val="1"/>
      <w:numFmt w:val="bullet"/>
      <w:lvlText w:val="•"/>
      <w:lvlJc w:val="left"/>
      <w:pPr>
        <w:tabs>
          <w:tab w:val="num" w:pos="1440"/>
        </w:tabs>
        <w:ind w:left="1440" w:hanging="360"/>
      </w:pPr>
      <w:rPr>
        <w:rFonts w:ascii="Arial" w:hAnsi="Arial" w:hint="default"/>
      </w:rPr>
    </w:lvl>
    <w:lvl w:ilvl="2" w:tplc="EABA818A" w:tentative="1">
      <w:start w:val="1"/>
      <w:numFmt w:val="bullet"/>
      <w:lvlText w:val="•"/>
      <w:lvlJc w:val="left"/>
      <w:pPr>
        <w:tabs>
          <w:tab w:val="num" w:pos="2160"/>
        </w:tabs>
        <w:ind w:left="2160" w:hanging="360"/>
      </w:pPr>
      <w:rPr>
        <w:rFonts w:ascii="Arial" w:hAnsi="Arial" w:hint="default"/>
      </w:rPr>
    </w:lvl>
    <w:lvl w:ilvl="3" w:tplc="34260A78" w:tentative="1">
      <w:start w:val="1"/>
      <w:numFmt w:val="bullet"/>
      <w:lvlText w:val="•"/>
      <w:lvlJc w:val="left"/>
      <w:pPr>
        <w:tabs>
          <w:tab w:val="num" w:pos="2880"/>
        </w:tabs>
        <w:ind w:left="2880" w:hanging="360"/>
      </w:pPr>
      <w:rPr>
        <w:rFonts w:ascii="Arial" w:hAnsi="Arial" w:hint="default"/>
      </w:rPr>
    </w:lvl>
    <w:lvl w:ilvl="4" w:tplc="1054B7B8" w:tentative="1">
      <w:start w:val="1"/>
      <w:numFmt w:val="bullet"/>
      <w:lvlText w:val="•"/>
      <w:lvlJc w:val="left"/>
      <w:pPr>
        <w:tabs>
          <w:tab w:val="num" w:pos="3600"/>
        </w:tabs>
        <w:ind w:left="3600" w:hanging="360"/>
      </w:pPr>
      <w:rPr>
        <w:rFonts w:ascii="Arial" w:hAnsi="Arial" w:hint="default"/>
      </w:rPr>
    </w:lvl>
    <w:lvl w:ilvl="5" w:tplc="BB1EF6CA" w:tentative="1">
      <w:start w:val="1"/>
      <w:numFmt w:val="bullet"/>
      <w:lvlText w:val="•"/>
      <w:lvlJc w:val="left"/>
      <w:pPr>
        <w:tabs>
          <w:tab w:val="num" w:pos="4320"/>
        </w:tabs>
        <w:ind w:left="4320" w:hanging="360"/>
      </w:pPr>
      <w:rPr>
        <w:rFonts w:ascii="Arial" w:hAnsi="Arial" w:hint="default"/>
      </w:rPr>
    </w:lvl>
    <w:lvl w:ilvl="6" w:tplc="3314EA64" w:tentative="1">
      <w:start w:val="1"/>
      <w:numFmt w:val="bullet"/>
      <w:lvlText w:val="•"/>
      <w:lvlJc w:val="left"/>
      <w:pPr>
        <w:tabs>
          <w:tab w:val="num" w:pos="5040"/>
        </w:tabs>
        <w:ind w:left="5040" w:hanging="360"/>
      </w:pPr>
      <w:rPr>
        <w:rFonts w:ascii="Arial" w:hAnsi="Arial" w:hint="default"/>
      </w:rPr>
    </w:lvl>
    <w:lvl w:ilvl="7" w:tplc="9D069254" w:tentative="1">
      <w:start w:val="1"/>
      <w:numFmt w:val="bullet"/>
      <w:lvlText w:val="•"/>
      <w:lvlJc w:val="left"/>
      <w:pPr>
        <w:tabs>
          <w:tab w:val="num" w:pos="5760"/>
        </w:tabs>
        <w:ind w:left="5760" w:hanging="360"/>
      </w:pPr>
      <w:rPr>
        <w:rFonts w:ascii="Arial" w:hAnsi="Arial" w:hint="default"/>
      </w:rPr>
    </w:lvl>
    <w:lvl w:ilvl="8" w:tplc="2F9CDD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8F593F"/>
    <w:multiLevelType w:val="hybridMultilevel"/>
    <w:tmpl w:val="3E06C082"/>
    <w:lvl w:ilvl="0" w:tplc="EF3C55E2">
      <w:start w:val="1"/>
      <w:numFmt w:val="bullet"/>
      <w:lvlText w:val="•"/>
      <w:lvlJc w:val="left"/>
      <w:pPr>
        <w:tabs>
          <w:tab w:val="num" w:pos="720"/>
        </w:tabs>
        <w:ind w:left="720" w:hanging="360"/>
      </w:pPr>
      <w:rPr>
        <w:rFonts w:ascii="Arial" w:hAnsi="Arial" w:hint="default"/>
      </w:rPr>
    </w:lvl>
    <w:lvl w:ilvl="1" w:tplc="3DBCDB72" w:tentative="1">
      <w:start w:val="1"/>
      <w:numFmt w:val="bullet"/>
      <w:lvlText w:val="•"/>
      <w:lvlJc w:val="left"/>
      <w:pPr>
        <w:tabs>
          <w:tab w:val="num" w:pos="1440"/>
        </w:tabs>
        <w:ind w:left="1440" w:hanging="360"/>
      </w:pPr>
      <w:rPr>
        <w:rFonts w:ascii="Arial" w:hAnsi="Arial" w:hint="default"/>
      </w:rPr>
    </w:lvl>
    <w:lvl w:ilvl="2" w:tplc="5AC0EB9C" w:tentative="1">
      <w:start w:val="1"/>
      <w:numFmt w:val="bullet"/>
      <w:lvlText w:val="•"/>
      <w:lvlJc w:val="left"/>
      <w:pPr>
        <w:tabs>
          <w:tab w:val="num" w:pos="2160"/>
        </w:tabs>
        <w:ind w:left="2160" w:hanging="360"/>
      </w:pPr>
      <w:rPr>
        <w:rFonts w:ascii="Arial" w:hAnsi="Arial" w:hint="default"/>
      </w:rPr>
    </w:lvl>
    <w:lvl w:ilvl="3" w:tplc="67D27D72" w:tentative="1">
      <w:start w:val="1"/>
      <w:numFmt w:val="bullet"/>
      <w:lvlText w:val="•"/>
      <w:lvlJc w:val="left"/>
      <w:pPr>
        <w:tabs>
          <w:tab w:val="num" w:pos="2880"/>
        </w:tabs>
        <w:ind w:left="2880" w:hanging="360"/>
      </w:pPr>
      <w:rPr>
        <w:rFonts w:ascii="Arial" w:hAnsi="Arial" w:hint="default"/>
      </w:rPr>
    </w:lvl>
    <w:lvl w:ilvl="4" w:tplc="0D4EDC4E" w:tentative="1">
      <w:start w:val="1"/>
      <w:numFmt w:val="bullet"/>
      <w:lvlText w:val="•"/>
      <w:lvlJc w:val="left"/>
      <w:pPr>
        <w:tabs>
          <w:tab w:val="num" w:pos="3600"/>
        </w:tabs>
        <w:ind w:left="3600" w:hanging="360"/>
      </w:pPr>
      <w:rPr>
        <w:rFonts w:ascii="Arial" w:hAnsi="Arial" w:hint="default"/>
      </w:rPr>
    </w:lvl>
    <w:lvl w:ilvl="5" w:tplc="19ECD120" w:tentative="1">
      <w:start w:val="1"/>
      <w:numFmt w:val="bullet"/>
      <w:lvlText w:val="•"/>
      <w:lvlJc w:val="left"/>
      <w:pPr>
        <w:tabs>
          <w:tab w:val="num" w:pos="4320"/>
        </w:tabs>
        <w:ind w:left="4320" w:hanging="360"/>
      </w:pPr>
      <w:rPr>
        <w:rFonts w:ascii="Arial" w:hAnsi="Arial" w:hint="default"/>
      </w:rPr>
    </w:lvl>
    <w:lvl w:ilvl="6" w:tplc="4CA6025C" w:tentative="1">
      <w:start w:val="1"/>
      <w:numFmt w:val="bullet"/>
      <w:lvlText w:val="•"/>
      <w:lvlJc w:val="left"/>
      <w:pPr>
        <w:tabs>
          <w:tab w:val="num" w:pos="5040"/>
        </w:tabs>
        <w:ind w:left="5040" w:hanging="360"/>
      </w:pPr>
      <w:rPr>
        <w:rFonts w:ascii="Arial" w:hAnsi="Arial" w:hint="default"/>
      </w:rPr>
    </w:lvl>
    <w:lvl w:ilvl="7" w:tplc="BB540746" w:tentative="1">
      <w:start w:val="1"/>
      <w:numFmt w:val="bullet"/>
      <w:lvlText w:val="•"/>
      <w:lvlJc w:val="left"/>
      <w:pPr>
        <w:tabs>
          <w:tab w:val="num" w:pos="5760"/>
        </w:tabs>
        <w:ind w:left="5760" w:hanging="360"/>
      </w:pPr>
      <w:rPr>
        <w:rFonts w:ascii="Arial" w:hAnsi="Arial" w:hint="default"/>
      </w:rPr>
    </w:lvl>
    <w:lvl w:ilvl="8" w:tplc="44BEAE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5162AE"/>
    <w:multiLevelType w:val="hybridMultilevel"/>
    <w:tmpl w:val="F66E626C"/>
    <w:lvl w:ilvl="0" w:tplc="42A28C94">
      <w:start w:val="1"/>
      <w:numFmt w:val="bullet"/>
      <w:lvlText w:val="•"/>
      <w:lvlJc w:val="left"/>
      <w:pPr>
        <w:tabs>
          <w:tab w:val="num" w:pos="720"/>
        </w:tabs>
        <w:ind w:left="720" w:hanging="360"/>
      </w:pPr>
      <w:rPr>
        <w:rFonts w:ascii="Arial" w:hAnsi="Arial" w:hint="default"/>
      </w:rPr>
    </w:lvl>
    <w:lvl w:ilvl="1" w:tplc="851E35F2" w:tentative="1">
      <w:start w:val="1"/>
      <w:numFmt w:val="bullet"/>
      <w:lvlText w:val="•"/>
      <w:lvlJc w:val="left"/>
      <w:pPr>
        <w:tabs>
          <w:tab w:val="num" w:pos="1440"/>
        </w:tabs>
        <w:ind w:left="1440" w:hanging="360"/>
      </w:pPr>
      <w:rPr>
        <w:rFonts w:ascii="Arial" w:hAnsi="Arial" w:hint="default"/>
      </w:rPr>
    </w:lvl>
    <w:lvl w:ilvl="2" w:tplc="E61C4984" w:tentative="1">
      <w:start w:val="1"/>
      <w:numFmt w:val="bullet"/>
      <w:lvlText w:val="•"/>
      <w:lvlJc w:val="left"/>
      <w:pPr>
        <w:tabs>
          <w:tab w:val="num" w:pos="2160"/>
        </w:tabs>
        <w:ind w:left="2160" w:hanging="360"/>
      </w:pPr>
      <w:rPr>
        <w:rFonts w:ascii="Arial" w:hAnsi="Arial" w:hint="default"/>
      </w:rPr>
    </w:lvl>
    <w:lvl w:ilvl="3" w:tplc="DB46CA9A" w:tentative="1">
      <w:start w:val="1"/>
      <w:numFmt w:val="bullet"/>
      <w:lvlText w:val="•"/>
      <w:lvlJc w:val="left"/>
      <w:pPr>
        <w:tabs>
          <w:tab w:val="num" w:pos="2880"/>
        </w:tabs>
        <w:ind w:left="2880" w:hanging="360"/>
      </w:pPr>
      <w:rPr>
        <w:rFonts w:ascii="Arial" w:hAnsi="Arial" w:hint="default"/>
      </w:rPr>
    </w:lvl>
    <w:lvl w:ilvl="4" w:tplc="016A81B2" w:tentative="1">
      <w:start w:val="1"/>
      <w:numFmt w:val="bullet"/>
      <w:lvlText w:val="•"/>
      <w:lvlJc w:val="left"/>
      <w:pPr>
        <w:tabs>
          <w:tab w:val="num" w:pos="3600"/>
        </w:tabs>
        <w:ind w:left="3600" w:hanging="360"/>
      </w:pPr>
      <w:rPr>
        <w:rFonts w:ascii="Arial" w:hAnsi="Arial" w:hint="default"/>
      </w:rPr>
    </w:lvl>
    <w:lvl w:ilvl="5" w:tplc="2A684570" w:tentative="1">
      <w:start w:val="1"/>
      <w:numFmt w:val="bullet"/>
      <w:lvlText w:val="•"/>
      <w:lvlJc w:val="left"/>
      <w:pPr>
        <w:tabs>
          <w:tab w:val="num" w:pos="4320"/>
        </w:tabs>
        <w:ind w:left="4320" w:hanging="360"/>
      </w:pPr>
      <w:rPr>
        <w:rFonts w:ascii="Arial" w:hAnsi="Arial" w:hint="default"/>
      </w:rPr>
    </w:lvl>
    <w:lvl w:ilvl="6" w:tplc="287A4052" w:tentative="1">
      <w:start w:val="1"/>
      <w:numFmt w:val="bullet"/>
      <w:lvlText w:val="•"/>
      <w:lvlJc w:val="left"/>
      <w:pPr>
        <w:tabs>
          <w:tab w:val="num" w:pos="5040"/>
        </w:tabs>
        <w:ind w:left="5040" w:hanging="360"/>
      </w:pPr>
      <w:rPr>
        <w:rFonts w:ascii="Arial" w:hAnsi="Arial" w:hint="default"/>
      </w:rPr>
    </w:lvl>
    <w:lvl w:ilvl="7" w:tplc="0FB02CD2" w:tentative="1">
      <w:start w:val="1"/>
      <w:numFmt w:val="bullet"/>
      <w:lvlText w:val="•"/>
      <w:lvlJc w:val="left"/>
      <w:pPr>
        <w:tabs>
          <w:tab w:val="num" w:pos="5760"/>
        </w:tabs>
        <w:ind w:left="5760" w:hanging="360"/>
      </w:pPr>
      <w:rPr>
        <w:rFonts w:ascii="Arial" w:hAnsi="Arial" w:hint="default"/>
      </w:rPr>
    </w:lvl>
    <w:lvl w:ilvl="8" w:tplc="0010B8D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C124E9"/>
    <w:multiLevelType w:val="hybridMultilevel"/>
    <w:tmpl w:val="83748FEC"/>
    <w:lvl w:ilvl="0" w:tplc="B206FBEA">
      <w:start w:val="1"/>
      <w:numFmt w:val="bullet"/>
      <w:lvlText w:val=""/>
      <w:lvlJc w:val="left"/>
      <w:pPr>
        <w:tabs>
          <w:tab w:val="num" w:pos="720"/>
        </w:tabs>
        <w:ind w:left="720" w:hanging="360"/>
      </w:pPr>
      <w:rPr>
        <w:rFonts w:ascii="Symbol" w:hAnsi="Symbol" w:hint="default"/>
      </w:rPr>
    </w:lvl>
    <w:lvl w:ilvl="1" w:tplc="0DF24560" w:tentative="1">
      <w:start w:val="1"/>
      <w:numFmt w:val="bullet"/>
      <w:lvlText w:val=""/>
      <w:lvlJc w:val="left"/>
      <w:pPr>
        <w:tabs>
          <w:tab w:val="num" w:pos="1440"/>
        </w:tabs>
        <w:ind w:left="1440" w:hanging="360"/>
      </w:pPr>
      <w:rPr>
        <w:rFonts w:ascii="Symbol" w:hAnsi="Symbol" w:hint="default"/>
      </w:rPr>
    </w:lvl>
    <w:lvl w:ilvl="2" w:tplc="FEDA7CCC" w:tentative="1">
      <w:start w:val="1"/>
      <w:numFmt w:val="bullet"/>
      <w:lvlText w:val=""/>
      <w:lvlJc w:val="left"/>
      <w:pPr>
        <w:tabs>
          <w:tab w:val="num" w:pos="2160"/>
        </w:tabs>
        <w:ind w:left="2160" w:hanging="360"/>
      </w:pPr>
      <w:rPr>
        <w:rFonts w:ascii="Symbol" w:hAnsi="Symbol" w:hint="default"/>
      </w:rPr>
    </w:lvl>
    <w:lvl w:ilvl="3" w:tplc="025848EE" w:tentative="1">
      <w:start w:val="1"/>
      <w:numFmt w:val="bullet"/>
      <w:lvlText w:val=""/>
      <w:lvlJc w:val="left"/>
      <w:pPr>
        <w:tabs>
          <w:tab w:val="num" w:pos="2880"/>
        </w:tabs>
        <w:ind w:left="2880" w:hanging="360"/>
      </w:pPr>
      <w:rPr>
        <w:rFonts w:ascii="Symbol" w:hAnsi="Symbol" w:hint="default"/>
      </w:rPr>
    </w:lvl>
    <w:lvl w:ilvl="4" w:tplc="2A6CBC18" w:tentative="1">
      <w:start w:val="1"/>
      <w:numFmt w:val="bullet"/>
      <w:lvlText w:val=""/>
      <w:lvlJc w:val="left"/>
      <w:pPr>
        <w:tabs>
          <w:tab w:val="num" w:pos="3600"/>
        </w:tabs>
        <w:ind w:left="3600" w:hanging="360"/>
      </w:pPr>
      <w:rPr>
        <w:rFonts w:ascii="Symbol" w:hAnsi="Symbol" w:hint="default"/>
      </w:rPr>
    </w:lvl>
    <w:lvl w:ilvl="5" w:tplc="78F4A8A2" w:tentative="1">
      <w:start w:val="1"/>
      <w:numFmt w:val="bullet"/>
      <w:lvlText w:val=""/>
      <w:lvlJc w:val="left"/>
      <w:pPr>
        <w:tabs>
          <w:tab w:val="num" w:pos="4320"/>
        </w:tabs>
        <w:ind w:left="4320" w:hanging="360"/>
      </w:pPr>
      <w:rPr>
        <w:rFonts w:ascii="Symbol" w:hAnsi="Symbol" w:hint="default"/>
      </w:rPr>
    </w:lvl>
    <w:lvl w:ilvl="6" w:tplc="BE28865E" w:tentative="1">
      <w:start w:val="1"/>
      <w:numFmt w:val="bullet"/>
      <w:lvlText w:val=""/>
      <w:lvlJc w:val="left"/>
      <w:pPr>
        <w:tabs>
          <w:tab w:val="num" w:pos="5040"/>
        </w:tabs>
        <w:ind w:left="5040" w:hanging="360"/>
      </w:pPr>
      <w:rPr>
        <w:rFonts w:ascii="Symbol" w:hAnsi="Symbol" w:hint="default"/>
      </w:rPr>
    </w:lvl>
    <w:lvl w:ilvl="7" w:tplc="674A16D4" w:tentative="1">
      <w:start w:val="1"/>
      <w:numFmt w:val="bullet"/>
      <w:lvlText w:val=""/>
      <w:lvlJc w:val="left"/>
      <w:pPr>
        <w:tabs>
          <w:tab w:val="num" w:pos="5760"/>
        </w:tabs>
        <w:ind w:left="5760" w:hanging="360"/>
      </w:pPr>
      <w:rPr>
        <w:rFonts w:ascii="Symbol" w:hAnsi="Symbol" w:hint="default"/>
      </w:rPr>
    </w:lvl>
    <w:lvl w:ilvl="8" w:tplc="33A0D13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E3C495A"/>
    <w:multiLevelType w:val="hybridMultilevel"/>
    <w:tmpl w:val="9CFA9BCA"/>
    <w:lvl w:ilvl="0" w:tplc="06A671B4">
      <w:start w:val="1"/>
      <w:numFmt w:val="bullet"/>
      <w:lvlText w:val="•"/>
      <w:lvlJc w:val="left"/>
      <w:pPr>
        <w:tabs>
          <w:tab w:val="num" w:pos="720"/>
        </w:tabs>
        <w:ind w:left="720" w:hanging="360"/>
      </w:pPr>
      <w:rPr>
        <w:rFonts w:ascii="Arial" w:hAnsi="Arial" w:hint="default"/>
      </w:rPr>
    </w:lvl>
    <w:lvl w:ilvl="1" w:tplc="85AA7588" w:tentative="1">
      <w:start w:val="1"/>
      <w:numFmt w:val="bullet"/>
      <w:lvlText w:val="•"/>
      <w:lvlJc w:val="left"/>
      <w:pPr>
        <w:tabs>
          <w:tab w:val="num" w:pos="1440"/>
        </w:tabs>
        <w:ind w:left="1440" w:hanging="360"/>
      </w:pPr>
      <w:rPr>
        <w:rFonts w:ascii="Arial" w:hAnsi="Arial" w:hint="default"/>
      </w:rPr>
    </w:lvl>
    <w:lvl w:ilvl="2" w:tplc="845C60A8" w:tentative="1">
      <w:start w:val="1"/>
      <w:numFmt w:val="bullet"/>
      <w:lvlText w:val="•"/>
      <w:lvlJc w:val="left"/>
      <w:pPr>
        <w:tabs>
          <w:tab w:val="num" w:pos="2160"/>
        </w:tabs>
        <w:ind w:left="2160" w:hanging="360"/>
      </w:pPr>
      <w:rPr>
        <w:rFonts w:ascii="Arial" w:hAnsi="Arial" w:hint="default"/>
      </w:rPr>
    </w:lvl>
    <w:lvl w:ilvl="3" w:tplc="7656468C" w:tentative="1">
      <w:start w:val="1"/>
      <w:numFmt w:val="bullet"/>
      <w:lvlText w:val="•"/>
      <w:lvlJc w:val="left"/>
      <w:pPr>
        <w:tabs>
          <w:tab w:val="num" w:pos="2880"/>
        </w:tabs>
        <w:ind w:left="2880" w:hanging="360"/>
      </w:pPr>
      <w:rPr>
        <w:rFonts w:ascii="Arial" w:hAnsi="Arial" w:hint="default"/>
      </w:rPr>
    </w:lvl>
    <w:lvl w:ilvl="4" w:tplc="B4A8FF74" w:tentative="1">
      <w:start w:val="1"/>
      <w:numFmt w:val="bullet"/>
      <w:lvlText w:val="•"/>
      <w:lvlJc w:val="left"/>
      <w:pPr>
        <w:tabs>
          <w:tab w:val="num" w:pos="3600"/>
        </w:tabs>
        <w:ind w:left="3600" w:hanging="360"/>
      </w:pPr>
      <w:rPr>
        <w:rFonts w:ascii="Arial" w:hAnsi="Arial" w:hint="default"/>
      </w:rPr>
    </w:lvl>
    <w:lvl w:ilvl="5" w:tplc="B86CB7D0" w:tentative="1">
      <w:start w:val="1"/>
      <w:numFmt w:val="bullet"/>
      <w:lvlText w:val="•"/>
      <w:lvlJc w:val="left"/>
      <w:pPr>
        <w:tabs>
          <w:tab w:val="num" w:pos="4320"/>
        </w:tabs>
        <w:ind w:left="4320" w:hanging="360"/>
      </w:pPr>
      <w:rPr>
        <w:rFonts w:ascii="Arial" w:hAnsi="Arial" w:hint="default"/>
      </w:rPr>
    </w:lvl>
    <w:lvl w:ilvl="6" w:tplc="450420C0" w:tentative="1">
      <w:start w:val="1"/>
      <w:numFmt w:val="bullet"/>
      <w:lvlText w:val="•"/>
      <w:lvlJc w:val="left"/>
      <w:pPr>
        <w:tabs>
          <w:tab w:val="num" w:pos="5040"/>
        </w:tabs>
        <w:ind w:left="5040" w:hanging="360"/>
      </w:pPr>
      <w:rPr>
        <w:rFonts w:ascii="Arial" w:hAnsi="Arial" w:hint="default"/>
      </w:rPr>
    </w:lvl>
    <w:lvl w:ilvl="7" w:tplc="CF92CC3C" w:tentative="1">
      <w:start w:val="1"/>
      <w:numFmt w:val="bullet"/>
      <w:lvlText w:val="•"/>
      <w:lvlJc w:val="left"/>
      <w:pPr>
        <w:tabs>
          <w:tab w:val="num" w:pos="5760"/>
        </w:tabs>
        <w:ind w:left="5760" w:hanging="360"/>
      </w:pPr>
      <w:rPr>
        <w:rFonts w:ascii="Arial" w:hAnsi="Arial" w:hint="default"/>
      </w:rPr>
    </w:lvl>
    <w:lvl w:ilvl="8" w:tplc="9A7C163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C93348"/>
    <w:multiLevelType w:val="hybridMultilevel"/>
    <w:tmpl w:val="11DC6D48"/>
    <w:lvl w:ilvl="0" w:tplc="D932FE22">
      <w:start w:val="1"/>
      <w:numFmt w:val="bullet"/>
      <w:lvlText w:val="•"/>
      <w:lvlJc w:val="left"/>
      <w:pPr>
        <w:tabs>
          <w:tab w:val="num" w:pos="720"/>
        </w:tabs>
        <w:ind w:left="720" w:hanging="360"/>
      </w:pPr>
      <w:rPr>
        <w:rFonts w:ascii="Times New Roman" w:hAnsi="Times New Roman" w:hint="default"/>
      </w:rPr>
    </w:lvl>
    <w:lvl w:ilvl="1" w:tplc="E6027982">
      <w:start w:val="1"/>
      <w:numFmt w:val="bullet"/>
      <w:lvlText w:val="•"/>
      <w:lvlJc w:val="left"/>
      <w:pPr>
        <w:tabs>
          <w:tab w:val="num" w:pos="1440"/>
        </w:tabs>
        <w:ind w:left="1440" w:hanging="360"/>
      </w:pPr>
      <w:rPr>
        <w:rFonts w:ascii="Times New Roman" w:hAnsi="Times New Roman" w:hint="default"/>
      </w:rPr>
    </w:lvl>
    <w:lvl w:ilvl="2" w:tplc="E702D150" w:tentative="1">
      <w:start w:val="1"/>
      <w:numFmt w:val="bullet"/>
      <w:lvlText w:val="•"/>
      <w:lvlJc w:val="left"/>
      <w:pPr>
        <w:tabs>
          <w:tab w:val="num" w:pos="2160"/>
        </w:tabs>
        <w:ind w:left="2160" w:hanging="360"/>
      </w:pPr>
      <w:rPr>
        <w:rFonts w:ascii="Times New Roman" w:hAnsi="Times New Roman" w:hint="default"/>
      </w:rPr>
    </w:lvl>
    <w:lvl w:ilvl="3" w:tplc="754A0768" w:tentative="1">
      <w:start w:val="1"/>
      <w:numFmt w:val="bullet"/>
      <w:lvlText w:val="•"/>
      <w:lvlJc w:val="left"/>
      <w:pPr>
        <w:tabs>
          <w:tab w:val="num" w:pos="2880"/>
        </w:tabs>
        <w:ind w:left="2880" w:hanging="360"/>
      </w:pPr>
      <w:rPr>
        <w:rFonts w:ascii="Times New Roman" w:hAnsi="Times New Roman" w:hint="default"/>
      </w:rPr>
    </w:lvl>
    <w:lvl w:ilvl="4" w:tplc="9A18F378" w:tentative="1">
      <w:start w:val="1"/>
      <w:numFmt w:val="bullet"/>
      <w:lvlText w:val="•"/>
      <w:lvlJc w:val="left"/>
      <w:pPr>
        <w:tabs>
          <w:tab w:val="num" w:pos="3600"/>
        </w:tabs>
        <w:ind w:left="3600" w:hanging="360"/>
      </w:pPr>
      <w:rPr>
        <w:rFonts w:ascii="Times New Roman" w:hAnsi="Times New Roman" w:hint="default"/>
      </w:rPr>
    </w:lvl>
    <w:lvl w:ilvl="5" w:tplc="EAAA3BAA" w:tentative="1">
      <w:start w:val="1"/>
      <w:numFmt w:val="bullet"/>
      <w:lvlText w:val="•"/>
      <w:lvlJc w:val="left"/>
      <w:pPr>
        <w:tabs>
          <w:tab w:val="num" w:pos="4320"/>
        </w:tabs>
        <w:ind w:left="4320" w:hanging="360"/>
      </w:pPr>
      <w:rPr>
        <w:rFonts w:ascii="Times New Roman" w:hAnsi="Times New Roman" w:hint="default"/>
      </w:rPr>
    </w:lvl>
    <w:lvl w:ilvl="6" w:tplc="7A6AA202" w:tentative="1">
      <w:start w:val="1"/>
      <w:numFmt w:val="bullet"/>
      <w:lvlText w:val="•"/>
      <w:lvlJc w:val="left"/>
      <w:pPr>
        <w:tabs>
          <w:tab w:val="num" w:pos="5040"/>
        </w:tabs>
        <w:ind w:left="5040" w:hanging="360"/>
      </w:pPr>
      <w:rPr>
        <w:rFonts w:ascii="Times New Roman" w:hAnsi="Times New Roman" w:hint="default"/>
      </w:rPr>
    </w:lvl>
    <w:lvl w:ilvl="7" w:tplc="A3FA38A8" w:tentative="1">
      <w:start w:val="1"/>
      <w:numFmt w:val="bullet"/>
      <w:lvlText w:val="•"/>
      <w:lvlJc w:val="left"/>
      <w:pPr>
        <w:tabs>
          <w:tab w:val="num" w:pos="5760"/>
        </w:tabs>
        <w:ind w:left="5760" w:hanging="360"/>
      </w:pPr>
      <w:rPr>
        <w:rFonts w:ascii="Times New Roman" w:hAnsi="Times New Roman" w:hint="default"/>
      </w:rPr>
    </w:lvl>
    <w:lvl w:ilvl="8" w:tplc="D378626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60D2ACA"/>
    <w:multiLevelType w:val="hybridMultilevel"/>
    <w:tmpl w:val="764A4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CD4890"/>
    <w:multiLevelType w:val="hybridMultilevel"/>
    <w:tmpl w:val="0D829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DF44A3"/>
    <w:multiLevelType w:val="hybridMultilevel"/>
    <w:tmpl w:val="D09A3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651D2"/>
    <w:multiLevelType w:val="multilevel"/>
    <w:tmpl w:val="714E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F96D24"/>
    <w:multiLevelType w:val="hybridMultilevel"/>
    <w:tmpl w:val="753285B8"/>
    <w:lvl w:ilvl="0" w:tplc="64C66658">
      <w:start w:val="1"/>
      <w:numFmt w:val="bullet"/>
      <w:lvlText w:val="•"/>
      <w:lvlJc w:val="left"/>
      <w:pPr>
        <w:tabs>
          <w:tab w:val="num" w:pos="720"/>
        </w:tabs>
        <w:ind w:left="720" w:hanging="360"/>
      </w:pPr>
      <w:rPr>
        <w:rFonts w:ascii="Arial" w:hAnsi="Arial" w:hint="default"/>
      </w:rPr>
    </w:lvl>
    <w:lvl w:ilvl="1" w:tplc="9FA27F74" w:tentative="1">
      <w:start w:val="1"/>
      <w:numFmt w:val="bullet"/>
      <w:lvlText w:val="•"/>
      <w:lvlJc w:val="left"/>
      <w:pPr>
        <w:tabs>
          <w:tab w:val="num" w:pos="1440"/>
        </w:tabs>
        <w:ind w:left="1440" w:hanging="360"/>
      </w:pPr>
      <w:rPr>
        <w:rFonts w:ascii="Arial" w:hAnsi="Arial" w:hint="default"/>
      </w:rPr>
    </w:lvl>
    <w:lvl w:ilvl="2" w:tplc="275EB3E4" w:tentative="1">
      <w:start w:val="1"/>
      <w:numFmt w:val="bullet"/>
      <w:lvlText w:val="•"/>
      <w:lvlJc w:val="left"/>
      <w:pPr>
        <w:tabs>
          <w:tab w:val="num" w:pos="2160"/>
        </w:tabs>
        <w:ind w:left="2160" w:hanging="360"/>
      </w:pPr>
      <w:rPr>
        <w:rFonts w:ascii="Arial" w:hAnsi="Arial" w:hint="default"/>
      </w:rPr>
    </w:lvl>
    <w:lvl w:ilvl="3" w:tplc="E28EDEEC" w:tentative="1">
      <w:start w:val="1"/>
      <w:numFmt w:val="bullet"/>
      <w:lvlText w:val="•"/>
      <w:lvlJc w:val="left"/>
      <w:pPr>
        <w:tabs>
          <w:tab w:val="num" w:pos="2880"/>
        </w:tabs>
        <w:ind w:left="2880" w:hanging="360"/>
      </w:pPr>
      <w:rPr>
        <w:rFonts w:ascii="Arial" w:hAnsi="Arial" w:hint="default"/>
      </w:rPr>
    </w:lvl>
    <w:lvl w:ilvl="4" w:tplc="B96609F2" w:tentative="1">
      <w:start w:val="1"/>
      <w:numFmt w:val="bullet"/>
      <w:lvlText w:val="•"/>
      <w:lvlJc w:val="left"/>
      <w:pPr>
        <w:tabs>
          <w:tab w:val="num" w:pos="3600"/>
        </w:tabs>
        <w:ind w:left="3600" w:hanging="360"/>
      </w:pPr>
      <w:rPr>
        <w:rFonts w:ascii="Arial" w:hAnsi="Arial" w:hint="default"/>
      </w:rPr>
    </w:lvl>
    <w:lvl w:ilvl="5" w:tplc="C91E1870" w:tentative="1">
      <w:start w:val="1"/>
      <w:numFmt w:val="bullet"/>
      <w:lvlText w:val="•"/>
      <w:lvlJc w:val="left"/>
      <w:pPr>
        <w:tabs>
          <w:tab w:val="num" w:pos="4320"/>
        </w:tabs>
        <w:ind w:left="4320" w:hanging="360"/>
      </w:pPr>
      <w:rPr>
        <w:rFonts w:ascii="Arial" w:hAnsi="Arial" w:hint="default"/>
      </w:rPr>
    </w:lvl>
    <w:lvl w:ilvl="6" w:tplc="D59651EE" w:tentative="1">
      <w:start w:val="1"/>
      <w:numFmt w:val="bullet"/>
      <w:lvlText w:val="•"/>
      <w:lvlJc w:val="left"/>
      <w:pPr>
        <w:tabs>
          <w:tab w:val="num" w:pos="5040"/>
        </w:tabs>
        <w:ind w:left="5040" w:hanging="360"/>
      </w:pPr>
      <w:rPr>
        <w:rFonts w:ascii="Arial" w:hAnsi="Arial" w:hint="default"/>
      </w:rPr>
    </w:lvl>
    <w:lvl w:ilvl="7" w:tplc="80BA005C" w:tentative="1">
      <w:start w:val="1"/>
      <w:numFmt w:val="bullet"/>
      <w:lvlText w:val="•"/>
      <w:lvlJc w:val="left"/>
      <w:pPr>
        <w:tabs>
          <w:tab w:val="num" w:pos="5760"/>
        </w:tabs>
        <w:ind w:left="5760" w:hanging="360"/>
      </w:pPr>
      <w:rPr>
        <w:rFonts w:ascii="Arial" w:hAnsi="Arial" w:hint="default"/>
      </w:rPr>
    </w:lvl>
    <w:lvl w:ilvl="8" w:tplc="32E2828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B6D63B5"/>
    <w:multiLevelType w:val="hybridMultilevel"/>
    <w:tmpl w:val="72D6E360"/>
    <w:lvl w:ilvl="0" w:tplc="FFFFFFFF">
      <w:start w:val="1"/>
      <w:numFmt w:val="decimal"/>
      <w:lvlText w:val="%1."/>
      <w:lvlJc w:val="left"/>
      <w:pPr>
        <w:ind w:left="501"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F91411D"/>
    <w:multiLevelType w:val="hybridMultilevel"/>
    <w:tmpl w:val="83FE1304"/>
    <w:lvl w:ilvl="0" w:tplc="F342E29A">
      <w:start w:val="1"/>
      <w:numFmt w:val="bullet"/>
      <w:lvlText w:val="•"/>
      <w:lvlJc w:val="left"/>
      <w:pPr>
        <w:tabs>
          <w:tab w:val="num" w:pos="720"/>
        </w:tabs>
        <w:ind w:left="720" w:hanging="360"/>
      </w:pPr>
      <w:rPr>
        <w:rFonts w:ascii="Arial" w:hAnsi="Arial" w:hint="default"/>
      </w:rPr>
    </w:lvl>
    <w:lvl w:ilvl="1" w:tplc="AE1C14D4" w:tentative="1">
      <w:start w:val="1"/>
      <w:numFmt w:val="bullet"/>
      <w:lvlText w:val="•"/>
      <w:lvlJc w:val="left"/>
      <w:pPr>
        <w:tabs>
          <w:tab w:val="num" w:pos="1440"/>
        </w:tabs>
        <w:ind w:left="1440" w:hanging="360"/>
      </w:pPr>
      <w:rPr>
        <w:rFonts w:ascii="Arial" w:hAnsi="Arial" w:hint="default"/>
      </w:rPr>
    </w:lvl>
    <w:lvl w:ilvl="2" w:tplc="66486E5E" w:tentative="1">
      <w:start w:val="1"/>
      <w:numFmt w:val="bullet"/>
      <w:lvlText w:val="•"/>
      <w:lvlJc w:val="left"/>
      <w:pPr>
        <w:tabs>
          <w:tab w:val="num" w:pos="2160"/>
        </w:tabs>
        <w:ind w:left="2160" w:hanging="360"/>
      </w:pPr>
      <w:rPr>
        <w:rFonts w:ascii="Arial" w:hAnsi="Arial" w:hint="default"/>
      </w:rPr>
    </w:lvl>
    <w:lvl w:ilvl="3" w:tplc="9B569B50" w:tentative="1">
      <w:start w:val="1"/>
      <w:numFmt w:val="bullet"/>
      <w:lvlText w:val="•"/>
      <w:lvlJc w:val="left"/>
      <w:pPr>
        <w:tabs>
          <w:tab w:val="num" w:pos="2880"/>
        </w:tabs>
        <w:ind w:left="2880" w:hanging="360"/>
      </w:pPr>
      <w:rPr>
        <w:rFonts w:ascii="Arial" w:hAnsi="Arial" w:hint="default"/>
      </w:rPr>
    </w:lvl>
    <w:lvl w:ilvl="4" w:tplc="C0D05FCE" w:tentative="1">
      <w:start w:val="1"/>
      <w:numFmt w:val="bullet"/>
      <w:lvlText w:val="•"/>
      <w:lvlJc w:val="left"/>
      <w:pPr>
        <w:tabs>
          <w:tab w:val="num" w:pos="3600"/>
        </w:tabs>
        <w:ind w:left="3600" w:hanging="360"/>
      </w:pPr>
      <w:rPr>
        <w:rFonts w:ascii="Arial" w:hAnsi="Arial" w:hint="default"/>
      </w:rPr>
    </w:lvl>
    <w:lvl w:ilvl="5" w:tplc="EB0EF53E" w:tentative="1">
      <w:start w:val="1"/>
      <w:numFmt w:val="bullet"/>
      <w:lvlText w:val="•"/>
      <w:lvlJc w:val="left"/>
      <w:pPr>
        <w:tabs>
          <w:tab w:val="num" w:pos="4320"/>
        </w:tabs>
        <w:ind w:left="4320" w:hanging="360"/>
      </w:pPr>
      <w:rPr>
        <w:rFonts w:ascii="Arial" w:hAnsi="Arial" w:hint="default"/>
      </w:rPr>
    </w:lvl>
    <w:lvl w:ilvl="6" w:tplc="F6A0056C" w:tentative="1">
      <w:start w:val="1"/>
      <w:numFmt w:val="bullet"/>
      <w:lvlText w:val="•"/>
      <w:lvlJc w:val="left"/>
      <w:pPr>
        <w:tabs>
          <w:tab w:val="num" w:pos="5040"/>
        </w:tabs>
        <w:ind w:left="5040" w:hanging="360"/>
      </w:pPr>
      <w:rPr>
        <w:rFonts w:ascii="Arial" w:hAnsi="Arial" w:hint="default"/>
      </w:rPr>
    </w:lvl>
    <w:lvl w:ilvl="7" w:tplc="57026062" w:tentative="1">
      <w:start w:val="1"/>
      <w:numFmt w:val="bullet"/>
      <w:lvlText w:val="•"/>
      <w:lvlJc w:val="left"/>
      <w:pPr>
        <w:tabs>
          <w:tab w:val="num" w:pos="5760"/>
        </w:tabs>
        <w:ind w:left="5760" w:hanging="360"/>
      </w:pPr>
      <w:rPr>
        <w:rFonts w:ascii="Arial" w:hAnsi="Arial" w:hint="default"/>
      </w:rPr>
    </w:lvl>
    <w:lvl w:ilvl="8" w:tplc="12AA7A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08000EE"/>
    <w:multiLevelType w:val="hybridMultilevel"/>
    <w:tmpl w:val="C73CD924"/>
    <w:lvl w:ilvl="0" w:tplc="B9F8D0B4">
      <w:start w:val="1"/>
      <w:numFmt w:val="bullet"/>
      <w:lvlText w:val="•"/>
      <w:lvlJc w:val="left"/>
      <w:pPr>
        <w:tabs>
          <w:tab w:val="num" w:pos="720"/>
        </w:tabs>
        <w:ind w:left="720" w:hanging="360"/>
      </w:pPr>
      <w:rPr>
        <w:rFonts w:ascii="Arial" w:hAnsi="Arial" w:hint="default"/>
      </w:rPr>
    </w:lvl>
    <w:lvl w:ilvl="1" w:tplc="327651BA">
      <w:start w:val="1"/>
      <w:numFmt w:val="bullet"/>
      <w:lvlText w:val="•"/>
      <w:lvlJc w:val="left"/>
      <w:pPr>
        <w:tabs>
          <w:tab w:val="num" w:pos="1440"/>
        </w:tabs>
        <w:ind w:left="1440" w:hanging="360"/>
      </w:pPr>
      <w:rPr>
        <w:rFonts w:ascii="Arial" w:hAnsi="Arial" w:hint="default"/>
      </w:rPr>
    </w:lvl>
    <w:lvl w:ilvl="2" w:tplc="BB5C4B2A" w:tentative="1">
      <w:start w:val="1"/>
      <w:numFmt w:val="bullet"/>
      <w:lvlText w:val="•"/>
      <w:lvlJc w:val="left"/>
      <w:pPr>
        <w:tabs>
          <w:tab w:val="num" w:pos="2160"/>
        </w:tabs>
        <w:ind w:left="2160" w:hanging="360"/>
      </w:pPr>
      <w:rPr>
        <w:rFonts w:ascii="Arial" w:hAnsi="Arial" w:hint="default"/>
      </w:rPr>
    </w:lvl>
    <w:lvl w:ilvl="3" w:tplc="002CFA2E" w:tentative="1">
      <w:start w:val="1"/>
      <w:numFmt w:val="bullet"/>
      <w:lvlText w:val="•"/>
      <w:lvlJc w:val="left"/>
      <w:pPr>
        <w:tabs>
          <w:tab w:val="num" w:pos="2880"/>
        </w:tabs>
        <w:ind w:left="2880" w:hanging="360"/>
      </w:pPr>
      <w:rPr>
        <w:rFonts w:ascii="Arial" w:hAnsi="Arial" w:hint="default"/>
      </w:rPr>
    </w:lvl>
    <w:lvl w:ilvl="4" w:tplc="64F48594" w:tentative="1">
      <w:start w:val="1"/>
      <w:numFmt w:val="bullet"/>
      <w:lvlText w:val="•"/>
      <w:lvlJc w:val="left"/>
      <w:pPr>
        <w:tabs>
          <w:tab w:val="num" w:pos="3600"/>
        </w:tabs>
        <w:ind w:left="3600" w:hanging="360"/>
      </w:pPr>
      <w:rPr>
        <w:rFonts w:ascii="Arial" w:hAnsi="Arial" w:hint="default"/>
      </w:rPr>
    </w:lvl>
    <w:lvl w:ilvl="5" w:tplc="DDB4E85A" w:tentative="1">
      <w:start w:val="1"/>
      <w:numFmt w:val="bullet"/>
      <w:lvlText w:val="•"/>
      <w:lvlJc w:val="left"/>
      <w:pPr>
        <w:tabs>
          <w:tab w:val="num" w:pos="4320"/>
        </w:tabs>
        <w:ind w:left="4320" w:hanging="360"/>
      </w:pPr>
      <w:rPr>
        <w:rFonts w:ascii="Arial" w:hAnsi="Arial" w:hint="default"/>
      </w:rPr>
    </w:lvl>
    <w:lvl w:ilvl="6" w:tplc="7CBE25AE" w:tentative="1">
      <w:start w:val="1"/>
      <w:numFmt w:val="bullet"/>
      <w:lvlText w:val="•"/>
      <w:lvlJc w:val="left"/>
      <w:pPr>
        <w:tabs>
          <w:tab w:val="num" w:pos="5040"/>
        </w:tabs>
        <w:ind w:left="5040" w:hanging="360"/>
      </w:pPr>
      <w:rPr>
        <w:rFonts w:ascii="Arial" w:hAnsi="Arial" w:hint="default"/>
      </w:rPr>
    </w:lvl>
    <w:lvl w:ilvl="7" w:tplc="F2C6182E" w:tentative="1">
      <w:start w:val="1"/>
      <w:numFmt w:val="bullet"/>
      <w:lvlText w:val="•"/>
      <w:lvlJc w:val="left"/>
      <w:pPr>
        <w:tabs>
          <w:tab w:val="num" w:pos="5760"/>
        </w:tabs>
        <w:ind w:left="5760" w:hanging="360"/>
      </w:pPr>
      <w:rPr>
        <w:rFonts w:ascii="Arial" w:hAnsi="Arial" w:hint="default"/>
      </w:rPr>
    </w:lvl>
    <w:lvl w:ilvl="8" w:tplc="E6804A5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3552FE4"/>
    <w:multiLevelType w:val="hybridMultilevel"/>
    <w:tmpl w:val="E21E453E"/>
    <w:lvl w:ilvl="0" w:tplc="C4C8C46E">
      <w:start w:val="1"/>
      <w:numFmt w:val="bullet"/>
      <w:lvlText w:val="•"/>
      <w:lvlJc w:val="left"/>
      <w:pPr>
        <w:tabs>
          <w:tab w:val="num" w:pos="720"/>
        </w:tabs>
        <w:ind w:left="720" w:hanging="360"/>
      </w:pPr>
      <w:rPr>
        <w:rFonts w:ascii="Arial" w:hAnsi="Arial" w:hint="default"/>
      </w:rPr>
    </w:lvl>
    <w:lvl w:ilvl="1" w:tplc="2724F68A" w:tentative="1">
      <w:start w:val="1"/>
      <w:numFmt w:val="bullet"/>
      <w:lvlText w:val="•"/>
      <w:lvlJc w:val="left"/>
      <w:pPr>
        <w:tabs>
          <w:tab w:val="num" w:pos="1440"/>
        </w:tabs>
        <w:ind w:left="1440" w:hanging="360"/>
      </w:pPr>
      <w:rPr>
        <w:rFonts w:ascii="Arial" w:hAnsi="Arial" w:hint="default"/>
      </w:rPr>
    </w:lvl>
    <w:lvl w:ilvl="2" w:tplc="8DB8322E" w:tentative="1">
      <w:start w:val="1"/>
      <w:numFmt w:val="bullet"/>
      <w:lvlText w:val="•"/>
      <w:lvlJc w:val="left"/>
      <w:pPr>
        <w:tabs>
          <w:tab w:val="num" w:pos="2160"/>
        </w:tabs>
        <w:ind w:left="2160" w:hanging="360"/>
      </w:pPr>
      <w:rPr>
        <w:rFonts w:ascii="Arial" w:hAnsi="Arial" w:hint="default"/>
      </w:rPr>
    </w:lvl>
    <w:lvl w:ilvl="3" w:tplc="7B60AECC" w:tentative="1">
      <w:start w:val="1"/>
      <w:numFmt w:val="bullet"/>
      <w:lvlText w:val="•"/>
      <w:lvlJc w:val="left"/>
      <w:pPr>
        <w:tabs>
          <w:tab w:val="num" w:pos="2880"/>
        </w:tabs>
        <w:ind w:left="2880" w:hanging="360"/>
      </w:pPr>
      <w:rPr>
        <w:rFonts w:ascii="Arial" w:hAnsi="Arial" w:hint="default"/>
      </w:rPr>
    </w:lvl>
    <w:lvl w:ilvl="4" w:tplc="3D64779A" w:tentative="1">
      <w:start w:val="1"/>
      <w:numFmt w:val="bullet"/>
      <w:lvlText w:val="•"/>
      <w:lvlJc w:val="left"/>
      <w:pPr>
        <w:tabs>
          <w:tab w:val="num" w:pos="3600"/>
        </w:tabs>
        <w:ind w:left="3600" w:hanging="360"/>
      </w:pPr>
      <w:rPr>
        <w:rFonts w:ascii="Arial" w:hAnsi="Arial" w:hint="default"/>
      </w:rPr>
    </w:lvl>
    <w:lvl w:ilvl="5" w:tplc="A9DC0D6E" w:tentative="1">
      <w:start w:val="1"/>
      <w:numFmt w:val="bullet"/>
      <w:lvlText w:val="•"/>
      <w:lvlJc w:val="left"/>
      <w:pPr>
        <w:tabs>
          <w:tab w:val="num" w:pos="4320"/>
        </w:tabs>
        <w:ind w:left="4320" w:hanging="360"/>
      </w:pPr>
      <w:rPr>
        <w:rFonts w:ascii="Arial" w:hAnsi="Arial" w:hint="default"/>
      </w:rPr>
    </w:lvl>
    <w:lvl w:ilvl="6" w:tplc="857AFF4A" w:tentative="1">
      <w:start w:val="1"/>
      <w:numFmt w:val="bullet"/>
      <w:lvlText w:val="•"/>
      <w:lvlJc w:val="left"/>
      <w:pPr>
        <w:tabs>
          <w:tab w:val="num" w:pos="5040"/>
        </w:tabs>
        <w:ind w:left="5040" w:hanging="360"/>
      </w:pPr>
      <w:rPr>
        <w:rFonts w:ascii="Arial" w:hAnsi="Arial" w:hint="default"/>
      </w:rPr>
    </w:lvl>
    <w:lvl w:ilvl="7" w:tplc="42228902" w:tentative="1">
      <w:start w:val="1"/>
      <w:numFmt w:val="bullet"/>
      <w:lvlText w:val="•"/>
      <w:lvlJc w:val="left"/>
      <w:pPr>
        <w:tabs>
          <w:tab w:val="num" w:pos="5760"/>
        </w:tabs>
        <w:ind w:left="5760" w:hanging="360"/>
      </w:pPr>
      <w:rPr>
        <w:rFonts w:ascii="Arial" w:hAnsi="Arial" w:hint="default"/>
      </w:rPr>
    </w:lvl>
    <w:lvl w:ilvl="8" w:tplc="A37E80D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533421F"/>
    <w:multiLevelType w:val="hybridMultilevel"/>
    <w:tmpl w:val="D90E7D12"/>
    <w:lvl w:ilvl="0" w:tplc="906E791E">
      <w:start w:val="1"/>
      <w:numFmt w:val="bullet"/>
      <w:lvlText w:val="•"/>
      <w:lvlJc w:val="left"/>
      <w:pPr>
        <w:tabs>
          <w:tab w:val="num" w:pos="720"/>
        </w:tabs>
        <w:ind w:left="720" w:hanging="360"/>
      </w:pPr>
      <w:rPr>
        <w:rFonts w:ascii="Arial" w:hAnsi="Arial" w:hint="default"/>
      </w:rPr>
    </w:lvl>
    <w:lvl w:ilvl="1" w:tplc="D8D038F4" w:tentative="1">
      <w:start w:val="1"/>
      <w:numFmt w:val="bullet"/>
      <w:lvlText w:val="•"/>
      <w:lvlJc w:val="left"/>
      <w:pPr>
        <w:tabs>
          <w:tab w:val="num" w:pos="1440"/>
        </w:tabs>
        <w:ind w:left="1440" w:hanging="360"/>
      </w:pPr>
      <w:rPr>
        <w:rFonts w:ascii="Arial" w:hAnsi="Arial" w:hint="default"/>
      </w:rPr>
    </w:lvl>
    <w:lvl w:ilvl="2" w:tplc="49581662" w:tentative="1">
      <w:start w:val="1"/>
      <w:numFmt w:val="bullet"/>
      <w:lvlText w:val="•"/>
      <w:lvlJc w:val="left"/>
      <w:pPr>
        <w:tabs>
          <w:tab w:val="num" w:pos="2160"/>
        </w:tabs>
        <w:ind w:left="2160" w:hanging="360"/>
      </w:pPr>
      <w:rPr>
        <w:rFonts w:ascii="Arial" w:hAnsi="Arial" w:hint="default"/>
      </w:rPr>
    </w:lvl>
    <w:lvl w:ilvl="3" w:tplc="20002002" w:tentative="1">
      <w:start w:val="1"/>
      <w:numFmt w:val="bullet"/>
      <w:lvlText w:val="•"/>
      <w:lvlJc w:val="left"/>
      <w:pPr>
        <w:tabs>
          <w:tab w:val="num" w:pos="2880"/>
        </w:tabs>
        <w:ind w:left="2880" w:hanging="360"/>
      </w:pPr>
      <w:rPr>
        <w:rFonts w:ascii="Arial" w:hAnsi="Arial" w:hint="default"/>
      </w:rPr>
    </w:lvl>
    <w:lvl w:ilvl="4" w:tplc="46C21788" w:tentative="1">
      <w:start w:val="1"/>
      <w:numFmt w:val="bullet"/>
      <w:lvlText w:val="•"/>
      <w:lvlJc w:val="left"/>
      <w:pPr>
        <w:tabs>
          <w:tab w:val="num" w:pos="3600"/>
        </w:tabs>
        <w:ind w:left="3600" w:hanging="360"/>
      </w:pPr>
      <w:rPr>
        <w:rFonts w:ascii="Arial" w:hAnsi="Arial" w:hint="default"/>
      </w:rPr>
    </w:lvl>
    <w:lvl w:ilvl="5" w:tplc="45505920" w:tentative="1">
      <w:start w:val="1"/>
      <w:numFmt w:val="bullet"/>
      <w:lvlText w:val="•"/>
      <w:lvlJc w:val="left"/>
      <w:pPr>
        <w:tabs>
          <w:tab w:val="num" w:pos="4320"/>
        </w:tabs>
        <w:ind w:left="4320" w:hanging="360"/>
      </w:pPr>
      <w:rPr>
        <w:rFonts w:ascii="Arial" w:hAnsi="Arial" w:hint="default"/>
      </w:rPr>
    </w:lvl>
    <w:lvl w:ilvl="6" w:tplc="82380762" w:tentative="1">
      <w:start w:val="1"/>
      <w:numFmt w:val="bullet"/>
      <w:lvlText w:val="•"/>
      <w:lvlJc w:val="left"/>
      <w:pPr>
        <w:tabs>
          <w:tab w:val="num" w:pos="5040"/>
        </w:tabs>
        <w:ind w:left="5040" w:hanging="360"/>
      </w:pPr>
      <w:rPr>
        <w:rFonts w:ascii="Arial" w:hAnsi="Arial" w:hint="default"/>
      </w:rPr>
    </w:lvl>
    <w:lvl w:ilvl="7" w:tplc="B1FCA8D4" w:tentative="1">
      <w:start w:val="1"/>
      <w:numFmt w:val="bullet"/>
      <w:lvlText w:val="•"/>
      <w:lvlJc w:val="left"/>
      <w:pPr>
        <w:tabs>
          <w:tab w:val="num" w:pos="5760"/>
        </w:tabs>
        <w:ind w:left="5760" w:hanging="360"/>
      </w:pPr>
      <w:rPr>
        <w:rFonts w:ascii="Arial" w:hAnsi="Arial" w:hint="default"/>
      </w:rPr>
    </w:lvl>
    <w:lvl w:ilvl="8" w:tplc="3BAE0F2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5765AE8"/>
    <w:multiLevelType w:val="hybridMultilevel"/>
    <w:tmpl w:val="59C2B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5DB740F"/>
    <w:multiLevelType w:val="hybridMultilevel"/>
    <w:tmpl w:val="44328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BFF0C78"/>
    <w:multiLevelType w:val="hybridMultilevel"/>
    <w:tmpl w:val="FC62FCE8"/>
    <w:lvl w:ilvl="0" w:tplc="D804CD34">
      <w:start w:val="1"/>
      <w:numFmt w:val="bullet"/>
      <w:lvlText w:val="•"/>
      <w:lvlJc w:val="left"/>
      <w:pPr>
        <w:tabs>
          <w:tab w:val="num" w:pos="720"/>
        </w:tabs>
        <w:ind w:left="720" w:hanging="360"/>
      </w:pPr>
      <w:rPr>
        <w:rFonts w:ascii="Arial" w:hAnsi="Arial" w:hint="default"/>
      </w:rPr>
    </w:lvl>
    <w:lvl w:ilvl="1" w:tplc="C1740DC0" w:tentative="1">
      <w:start w:val="1"/>
      <w:numFmt w:val="bullet"/>
      <w:lvlText w:val="•"/>
      <w:lvlJc w:val="left"/>
      <w:pPr>
        <w:tabs>
          <w:tab w:val="num" w:pos="1440"/>
        </w:tabs>
        <w:ind w:left="1440" w:hanging="360"/>
      </w:pPr>
      <w:rPr>
        <w:rFonts w:ascii="Arial" w:hAnsi="Arial" w:hint="default"/>
      </w:rPr>
    </w:lvl>
    <w:lvl w:ilvl="2" w:tplc="C3A06F22" w:tentative="1">
      <w:start w:val="1"/>
      <w:numFmt w:val="bullet"/>
      <w:lvlText w:val="•"/>
      <w:lvlJc w:val="left"/>
      <w:pPr>
        <w:tabs>
          <w:tab w:val="num" w:pos="2160"/>
        </w:tabs>
        <w:ind w:left="2160" w:hanging="360"/>
      </w:pPr>
      <w:rPr>
        <w:rFonts w:ascii="Arial" w:hAnsi="Arial" w:hint="default"/>
      </w:rPr>
    </w:lvl>
    <w:lvl w:ilvl="3" w:tplc="0E40341C" w:tentative="1">
      <w:start w:val="1"/>
      <w:numFmt w:val="bullet"/>
      <w:lvlText w:val="•"/>
      <w:lvlJc w:val="left"/>
      <w:pPr>
        <w:tabs>
          <w:tab w:val="num" w:pos="2880"/>
        </w:tabs>
        <w:ind w:left="2880" w:hanging="360"/>
      </w:pPr>
      <w:rPr>
        <w:rFonts w:ascii="Arial" w:hAnsi="Arial" w:hint="default"/>
      </w:rPr>
    </w:lvl>
    <w:lvl w:ilvl="4" w:tplc="66008120" w:tentative="1">
      <w:start w:val="1"/>
      <w:numFmt w:val="bullet"/>
      <w:lvlText w:val="•"/>
      <w:lvlJc w:val="left"/>
      <w:pPr>
        <w:tabs>
          <w:tab w:val="num" w:pos="3600"/>
        </w:tabs>
        <w:ind w:left="3600" w:hanging="360"/>
      </w:pPr>
      <w:rPr>
        <w:rFonts w:ascii="Arial" w:hAnsi="Arial" w:hint="default"/>
      </w:rPr>
    </w:lvl>
    <w:lvl w:ilvl="5" w:tplc="2E524512" w:tentative="1">
      <w:start w:val="1"/>
      <w:numFmt w:val="bullet"/>
      <w:lvlText w:val="•"/>
      <w:lvlJc w:val="left"/>
      <w:pPr>
        <w:tabs>
          <w:tab w:val="num" w:pos="4320"/>
        </w:tabs>
        <w:ind w:left="4320" w:hanging="360"/>
      </w:pPr>
      <w:rPr>
        <w:rFonts w:ascii="Arial" w:hAnsi="Arial" w:hint="default"/>
      </w:rPr>
    </w:lvl>
    <w:lvl w:ilvl="6" w:tplc="4C9200E2" w:tentative="1">
      <w:start w:val="1"/>
      <w:numFmt w:val="bullet"/>
      <w:lvlText w:val="•"/>
      <w:lvlJc w:val="left"/>
      <w:pPr>
        <w:tabs>
          <w:tab w:val="num" w:pos="5040"/>
        </w:tabs>
        <w:ind w:left="5040" w:hanging="360"/>
      </w:pPr>
      <w:rPr>
        <w:rFonts w:ascii="Arial" w:hAnsi="Arial" w:hint="default"/>
      </w:rPr>
    </w:lvl>
    <w:lvl w:ilvl="7" w:tplc="34B469F8" w:tentative="1">
      <w:start w:val="1"/>
      <w:numFmt w:val="bullet"/>
      <w:lvlText w:val="•"/>
      <w:lvlJc w:val="left"/>
      <w:pPr>
        <w:tabs>
          <w:tab w:val="num" w:pos="5760"/>
        </w:tabs>
        <w:ind w:left="5760" w:hanging="360"/>
      </w:pPr>
      <w:rPr>
        <w:rFonts w:ascii="Arial" w:hAnsi="Arial" w:hint="default"/>
      </w:rPr>
    </w:lvl>
    <w:lvl w:ilvl="8" w:tplc="E7265C0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3D06980"/>
    <w:multiLevelType w:val="hybridMultilevel"/>
    <w:tmpl w:val="B900B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E6D22A8"/>
    <w:multiLevelType w:val="hybridMultilevel"/>
    <w:tmpl w:val="A26A26BA"/>
    <w:lvl w:ilvl="0" w:tplc="2952AC54">
      <w:start w:val="1"/>
      <w:numFmt w:val="bullet"/>
      <w:lvlText w:val="•"/>
      <w:lvlJc w:val="left"/>
      <w:pPr>
        <w:tabs>
          <w:tab w:val="num" w:pos="720"/>
        </w:tabs>
        <w:ind w:left="720" w:hanging="360"/>
      </w:pPr>
      <w:rPr>
        <w:rFonts w:ascii="Arial" w:hAnsi="Arial" w:hint="default"/>
      </w:rPr>
    </w:lvl>
    <w:lvl w:ilvl="1" w:tplc="B2AC17CE" w:tentative="1">
      <w:start w:val="1"/>
      <w:numFmt w:val="bullet"/>
      <w:lvlText w:val="•"/>
      <w:lvlJc w:val="left"/>
      <w:pPr>
        <w:tabs>
          <w:tab w:val="num" w:pos="1440"/>
        </w:tabs>
        <w:ind w:left="1440" w:hanging="360"/>
      </w:pPr>
      <w:rPr>
        <w:rFonts w:ascii="Arial" w:hAnsi="Arial" w:hint="default"/>
      </w:rPr>
    </w:lvl>
    <w:lvl w:ilvl="2" w:tplc="C0D414CC" w:tentative="1">
      <w:start w:val="1"/>
      <w:numFmt w:val="bullet"/>
      <w:lvlText w:val="•"/>
      <w:lvlJc w:val="left"/>
      <w:pPr>
        <w:tabs>
          <w:tab w:val="num" w:pos="2160"/>
        </w:tabs>
        <w:ind w:left="2160" w:hanging="360"/>
      </w:pPr>
      <w:rPr>
        <w:rFonts w:ascii="Arial" w:hAnsi="Arial" w:hint="default"/>
      </w:rPr>
    </w:lvl>
    <w:lvl w:ilvl="3" w:tplc="46E40F92" w:tentative="1">
      <w:start w:val="1"/>
      <w:numFmt w:val="bullet"/>
      <w:lvlText w:val="•"/>
      <w:lvlJc w:val="left"/>
      <w:pPr>
        <w:tabs>
          <w:tab w:val="num" w:pos="2880"/>
        </w:tabs>
        <w:ind w:left="2880" w:hanging="360"/>
      </w:pPr>
      <w:rPr>
        <w:rFonts w:ascii="Arial" w:hAnsi="Arial" w:hint="default"/>
      </w:rPr>
    </w:lvl>
    <w:lvl w:ilvl="4" w:tplc="9080E170" w:tentative="1">
      <w:start w:val="1"/>
      <w:numFmt w:val="bullet"/>
      <w:lvlText w:val="•"/>
      <w:lvlJc w:val="left"/>
      <w:pPr>
        <w:tabs>
          <w:tab w:val="num" w:pos="3600"/>
        </w:tabs>
        <w:ind w:left="3600" w:hanging="360"/>
      </w:pPr>
      <w:rPr>
        <w:rFonts w:ascii="Arial" w:hAnsi="Arial" w:hint="default"/>
      </w:rPr>
    </w:lvl>
    <w:lvl w:ilvl="5" w:tplc="1D2458C8" w:tentative="1">
      <w:start w:val="1"/>
      <w:numFmt w:val="bullet"/>
      <w:lvlText w:val="•"/>
      <w:lvlJc w:val="left"/>
      <w:pPr>
        <w:tabs>
          <w:tab w:val="num" w:pos="4320"/>
        </w:tabs>
        <w:ind w:left="4320" w:hanging="360"/>
      </w:pPr>
      <w:rPr>
        <w:rFonts w:ascii="Arial" w:hAnsi="Arial" w:hint="default"/>
      </w:rPr>
    </w:lvl>
    <w:lvl w:ilvl="6" w:tplc="810ADC06" w:tentative="1">
      <w:start w:val="1"/>
      <w:numFmt w:val="bullet"/>
      <w:lvlText w:val="•"/>
      <w:lvlJc w:val="left"/>
      <w:pPr>
        <w:tabs>
          <w:tab w:val="num" w:pos="5040"/>
        </w:tabs>
        <w:ind w:left="5040" w:hanging="360"/>
      </w:pPr>
      <w:rPr>
        <w:rFonts w:ascii="Arial" w:hAnsi="Arial" w:hint="default"/>
      </w:rPr>
    </w:lvl>
    <w:lvl w:ilvl="7" w:tplc="7A60234C" w:tentative="1">
      <w:start w:val="1"/>
      <w:numFmt w:val="bullet"/>
      <w:lvlText w:val="•"/>
      <w:lvlJc w:val="left"/>
      <w:pPr>
        <w:tabs>
          <w:tab w:val="num" w:pos="5760"/>
        </w:tabs>
        <w:ind w:left="5760" w:hanging="360"/>
      </w:pPr>
      <w:rPr>
        <w:rFonts w:ascii="Arial" w:hAnsi="Arial" w:hint="default"/>
      </w:rPr>
    </w:lvl>
    <w:lvl w:ilvl="8" w:tplc="8CF4CD8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EA759F8"/>
    <w:multiLevelType w:val="hybridMultilevel"/>
    <w:tmpl w:val="8536F23C"/>
    <w:lvl w:ilvl="0" w:tplc="6A94459A">
      <w:start w:val="1"/>
      <w:numFmt w:val="bullet"/>
      <w:lvlText w:val="•"/>
      <w:lvlJc w:val="left"/>
      <w:pPr>
        <w:tabs>
          <w:tab w:val="num" w:pos="720"/>
        </w:tabs>
        <w:ind w:left="720" w:hanging="360"/>
      </w:pPr>
      <w:rPr>
        <w:rFonts w:ascii="Arial" w:hAnsi="Arial" w:hint="default"/>
      </w:rPr>
    </w:lvl>
    <w:lvl w:ilvl="1" w:tplc="8FFE8BDA" w:tentative="1">
      <w:start w:val="1"/>
      <w:numFmt w:val="bullet"/>
      <w:lvlText w:val="•"/>
      <w:lvlJc w:val="left"/>
      <w:pPr>
        <w:tabs>
          <w:tab w:val="num" w:pos="1440"/>
        </w:tabs>
        <w:ind w:left="1440" w:hanging="360"/>
      </w:pPr>
      <w:rPr>
        <w:rFonts w:ascii="Arial" w:hAnsi="Arial" w:hint="default"/>
      </w:rPr>
    </w:lvl>
    <w:lvl w:ilvl="2" w:tplc="C4F48236" w:tentative="1">
      <w:start w:val="1"/>
      <w:numFmt w:val="bullet"/>
      <w:lvlText w:val="•"/>
      <w:lvlJc w:val="left"/>
      <w:pPr>
        <w:tabs>
          <w:tab w:val="num" w:pos="2160"/>
        </w:tabs>
        <w:ind w:left="2160" w:hanging="360"/>
      </w:pPr>
      <w:rPr>
        <w:rFonts w:ascii="Arial" w:hAnsi="Arial" w:hint="default"/>
      </w:rPr>
    </w:lvl>
    <w:lvl w:ilvl="3" w:tplc="E50EE06A" w:tentative="1">
      <w:start w:val="1"/>
      <w:numFmt w:val="bullet"/>
      <w:lvlText w:val="•"/>
      <w:lvlJc w:val="left"/>
      <w:pPr>
        <w:tabs>
          <w:tab w:val="num" w:pos="2880"/>
        </w:tabs>
        <w:ind w:left="2880" w:hanging="360"/>
      </w:pPr>
      <w:rPr>
        <w:rFonts w:ascii="Arial" w:hAnsi="Arial" w:hint="default"/>
      </w:rPr>
    </w:lvl>
    <w:lvl w:ilvl="4" w:tplc="CD8A9FD6" w:tentative="1">
      <w:start w:val="1"/>
      <w:numFmt w:val="bullet"/>
      <w:lvlText w:val="•"/>
      <w:lvlJc w:val="left"/>
      <w:pPr>
        <w:tabs>
          <w:tab w:val="num" w:pos="3600"/>
        </w:tabs>
        <w:ind w:left="3600" w:hanging="360"/>
      </w:pPr>
      <w:rPr>
        <w:rFonts w:ascii="Arial" w:hAnsi="Arial" w:hint="default"/>
      </w:rPr>
    </w:lvl>
    <w:lvl w:ilvl="5" w:tplc="83444DE0" w:tentative="1">
      <w:start w:val="1"/>
      <w:numFmt w:val="bullet"/>
      <w:lvlText w:val="•"/>
      <w:lvlJc w:val="left"/>
      <w:pPr>
        <w:tabs>
          <w:tab w:val="num" w:pos="4320"/>
        </w:tabs>
        <w:ind w:left="4320" w:hanging="360"/>
      </w:pPr>
      <w:rPr>
        <w:rFonts w:ascii="Arial" w:hAnsi="Arial" w:hint="default"/>
      </w:rPr>
    </w:lvl>
    <w:lvl w:ilvl="6" w:tplc="1C22B9BC" w:tentative="1">
      <w:start w:val="1"/>
      <w:numFmt w:val="bullet"/>
      <w:lvlText w:val="•"/>
      <w:lvlJc w:val="left"/>
      <w:pPr>
        <w:tabs>
          <w:tab w:val="num" w:pos="5040"/>
        </w:tabs>
        <w:ind w:left="5040" w:hanging="360"/>
      </w:pPr>
      <w:rPr>
        <w:rFonts w:ascii="Arial" w:hAnsi="Arial" w:hint="default"/>
      </w:rPr>
    </w:lvl>
    <w:lvl w:ilvl="7" w:tplc="05A84CB8" w:tentative="1">
      <w:start w:val="1"/>
      <w:numFmt w:val="bullet"/>
      <w:lvlText w:val="•"/>
      <w:lvlJc w:val="left"/>
      <w:pPr>
        <w:tabs>
          <w:tab w:val="num" w:pos="5760"/>
        </w:tabs>
        <w:ind w:left="5760" w:hanging="360"/>
      </w:pPr>
      <w:rPr>
        <w:rFonts w:ascii="Arial" w:hAnsi="Arial" w:hint="default"/>
      </w:rPr>
    </w:lvl>
    <w:lvl w:ilvl="8" w:tplc="88742EC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0110FE3"/>
    <w:multiLevelType w:val="hybridMultilevel"/>
    <w:tmpl w:val="311A0B88"/>
    <w:lvl w:ilvl="0" w:tplc="D2F6A9DC">
      <w:start w:val="1"/>
      <w:numFmt w:val="bullet"/>
      <w:lvlText w:val="•"/>
      <w:lvlJc w:val="left"/>
      <w:pPr>
        <w:tabs>
          <w:tab w:val="num" w:pos="720"/>
        </w:tabs>
        <w:ind w:left="720" w:hanging="360"/>
      </w:pPr>
      <w:rPr>
        <w:rFonts w:ascii="Arial" w:hAnsi="Arial" w:hint="default"/>
      </w:rPr>
    </w:lvl>
    <w:lvl w:ilvl="1" w:tplc="07720D1C" w:tentative="1">
      <w:start w:val="1"/>
      <w:numFmt w:val="bullet"/>
      <w:lvlText w:val="•"/>
      <w:lvlJc w:val="left"/>
      <w:pPr>
        <w:tabs>
          <w:tab w:val="num" w:pos="1440"/>
        </w:tabs>
        <w:ind w:left="1440" w:hanging="360"/>
      </w:pPr>
      <w:rPr>
        <w:rFonts w:ascii="Arial" w:hAnsi="Arial" w:hint="default"/>
      </w:rPr>
    </w:lvl>
    <w:lvl w:ilvl="2" w:tplc="5916F218" w:tentative="1">
      <w:start w:val="1"/>
      <w:numFmt w:val="bullet"/>
      <w:lvlText w:val="•"/>
      <w:lvlJc w:val="left"/>
      <w:pPr>
        <w:tabs>
          <w:tab w:val="num" w:pos="2160"/>
        </w:tabs>
        <w:ind w:left="2160" w:hanging="360"/>
      </w:pPr>
      <w:rPr>
        <w:rFonts w:ascii="Arial" w:hAnsi="Arial" w:hint="default"/>
      </w:rPr>
    </w:lvl>
    <w:lvl w:ilvl="3" w:tplc="21EA5422" w:tentative="1">
      <w:start w:val="1"/>
      <w:numFmt w:val="bullet"/>
      <w:lvlText w:val="•"/>
      <w:lvlJc w:val="left"/>
      <w:pPr>
        <w:tabs>
          <w:tab w:val="num" w:pos="2880"/>
        </w:tabs>
        <w:ind w:left="2880" w:hanging="360"/>
      </w:pPr>
      <w:rPr>
        <w:rFonts w:ascii="Arial" w:hAnsi="Arial" w:hint="default"/>
      </w:rPr>
    </w:lvl>
    <w:lvl w:ilvl="4" w:tplc="0EFAFB4C" w:tentative="1">
      <w:start w:val="1"/>
      <w:numFmt w:val="bullet"/>
      <w:lvlText w:val="•"/>
      <w:lvlJc w:val="left"/>
      <w:pPr>
        <w:tabs>
          <w:tab w:val="num" w:pos="3600"/>
        </w:tabs>
        <w:ind w:left="3600" w:hanging="360"/>
      </w:pPr>
      <w:rPr>
        <w:rFonts w:ascii="Arial" w:hAnsi="Arial" w:hint="default"/>
      </w:rPr>
    </w:lvl>
    <w:lvl w:ilvl="5" w:tplc="23889E1A" w:tentative="1">
      <w:start w:val="1"/>
      <w:numFmt w:val="bullet"/>
      <w:lvlText w:val="•"/>
      <w:lvlJc w:val="left"/>
      <w:pPr>
        <w:tabs>
          <w:tab w:val="num" w:pos="4320"/>
        </w:tabs>
        <w:ind w:left="4320" w:hanging="360"/>
      </w:pPr>
      <w:rPr>
        <w:rFonts w:ascii="Arial" w:hAnsi="Arial" w:hint="default"/>
      </w:rPr>
    </w:lvl>
    <w:lvl w:ilvl="6" w:tplc="CE647732" w:tentative="1">
      <w:start w:val="1"/>
      <w:numFmt w:val="bullet"/>
      <w:lvlText w:val="•"/>
      <w:lvlJc w:val="left"/>
      <w:pPr>
        <w:tabs>
          <w:tab w:val="num" w:pos="5040"/>
        </w:tabs>
        <w:ind w:left="5040" w:hanging="360"/>
      </w:pPr>
      <w:rPr>
        <w:rFonts w:ascii="Arial" w:hAnsi="Arial" w:hint="default"/>
      </w:rPr>
    </w:lvl>
    <w:lvl w:ilvl="7" w:tplc="30F2218A" w:tentative="1">
      <w:start w:val="1"/>
      <w:numFmt w:val="bullet"/>
      <w:lvlText w:val="•"/>
      <w:lvlJc w:val="left"/>
      <w:pPr>
        <w:tabs>
          <w:tab w:val="num" w:pos="5760"/>
        </w:tabs>
        <w:ind w:left="5760" w:hanging="360"/>
      </w:pPr>
      <w:rPr>
        <w:rFonts w:ascii="Arial" w:hAnsi="Arial" w:hint="default"/>
      </w:rPr>
    </w:lvl>
    <w:lvl w:ilvl="8" w:tplc="F7F2CAD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4733979"/>
    <w:multiLevelType w:val="hybridMultilevel"/>
    <w:tmpl w:val="17FA2188"/>
    <w:lvl w:ilvl="0" w:tplc="E6587730">
      <w:start w:val="1"/>
      <w:numFmt w:val="bullet"/>
      <w:lvlText w:val="•"/>
      <w:lvlJc w:val="left"/>
      <w:pPr>
        <w:tabs>
          <w:tab w:val="num" w:pos="720"/>
        </w:tabs>
        <w:ind w:left="720" w:hanging="360"/>
      </w:pPr>
      <w:rPr>
        <w:rFonts w:ascii="Arial" w:hAnsi="Arial" w:hint="default"/>
      </w:rPr>
    </w:lvl>
    <w:lvl w:ilvl="1" w:tplc="01766FE0" w:tentative="1">
      <w:start w:val="1"/>
      <w:numFmt w:val="bullet"/>
      <w:lvlText w:val="•"/>
      <w:lvlJc w:val="left"/>
      <w:pPr>
        <w:tabs>
          <w:tab w:val="num" w:pos="1440"/>
        </w:tabs>
        <w:ind w:left="1440" w:hanging="360"/>
      </w:pPr>
      <w:rPr>
        <w:rFonts w:ascii="Arial" w:hAnsi="Arial" w:hint="default"/>
      </w:rPr>
    </w:lvl>
    <w:lvl w:ilvl="2" w:tplc="5304449C" w:tentative="1">
      <w:start w:val="1"/>
      <w:numFmt w:val="bullet"/>
      <w:lvlText w:val="•"/>
      <w:lvlJc w:val="left"/>
      <w:pPr>
        <w:tabs>
          <w:tab w:val="num" w:pos="2160"/>
        </w:tabs>
        <w:ind w:left="2160" w:hanging="360"/>
      </w:pPr>
      <w:rPr>
        <w:rFonts w:ascii="Arial" w:hAnsi="Arial" w:hint="default"/>
      </w:rPr>
    </w:lvl>
    <w:lvl w:ilvl="3" w:tplc="7A9C51AE" w:tentative="1">
      <w:start w:val="1"/>
      <w:numFmt w:val="bullet"/>
      <w:lvlText w:val="•"/>
      <w:lvlJc w:val="left"/>
      <w:pPr>
        <w:tabs>
          <w:tab w:val="num" w:pos="2880"/>
        </w:tabs>
        <w:ind w:left="2880" w:hanging="360"/>
      </w:pPr>
      <w:rPr>
        <w:rFonts w:ascii="Arial" w:hAnsi="Arial" w:hint="default"/>
      </w:rPr>
    </w:lvl>
    <w:lvl w:ilvl="4" w:tplc="F82C5690" w:tentative="1">
      <w:start w:val="1"/>
      <w:numFmt w:val="bullet"/>
      <w:lvlText w:val="•"/>
      <w:lvlJc w:val="left"/>
      <w:pPr>
        <w:tabs>
          <w:tab w:val="num" w:pos="3600"/>
        </w:tabs>
        <w:ind w:left="3600" w:hanging="360"/>
      </w:pPr>
      <w:rPr>
        <w:rFonts w:ascii="Arial" w:hAnsi="Arial" w:hint="default"/>
      </w:rPr>
    </w:lvl>
    <w:lvl w:ilvl="5" w:tplc="33EC2C78" w:tentative="1">
      <w:start w:val="1"/>
      <w:numFmt w:val="bullet"/>
      <w:lvlText w:val="•"/>
      <w:lvlJc w:val="left"/>
      <w:pPr>
        <w:tabs>
          <w:tab w:val="num" w:pos="4320"/>
        </w:tabs>
        <w:ind w:left="4320" w:hanging="360"/>
      </w:pPr>
      <w:rPr>
        <w:rFonts w:ascii="Arial" w:hAnsi="Arial" w:hint="default"/>
      </w:rPr>
    </w:lvl>
    <w:lvl w:ilvl="6" w:tplc="4C3E7AEC" w:tentative="1">
      <w:start w:val="1"/>
      <w:numFmt w:val="bullet"/>
      <w:lvlText w:val="•"/>
      <w:lvlJc w:val="left"/>
      <w:pPr>
        <w:tabs>
          <w:tab w:val="num" w:pos="5040"/>
        </w:tabs>
        <w:ind w:left="5040" w:hanging="360"/>
      </w:pPr>
      <w:rPr>
        <w:rFonts w:ascii="Arial" w:hAnsi="Arial" w:hint="default"/>
      </w:rPr>
    </w:lvl>
    <w:lvl w:ilvl="7" w:tplc="2708E150" w:tentative="1">
      <w:start w:val="1"/>
      <w:numFmt w:val="bullet"/>
      <w:lvlText w:val="•"/>
      <w:lvlJc w:val="left"/>
      <w:pPr>
        <w:tabs>
          <w:tab w:val="num" w:pos="5760"/>
        </w:tabs>
        <w:ind w:left="5760" w:hanging="360"/>
      </w:pPr>
      <w:rPr>
        <w:rFonts w:ascii="Arial" w:hAnsi="Arial" w:hint="default"/>
      </w:rPr>
    </w:lvl>
    <w:lvl w:ilvl="8" w:tplc="4BAC981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6C4235C"/>
    <w:multiLevelType w:val="hybridMultilevel"/>
    <w:tmpl w:val="14F8E3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48A11B48"/>
    <w:multiLevelType w:val="hybridMultilevel"/>
    <w:tmpl w:val="BD4E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9627042"/>
    <w:multiLevelType w:val="hybridMultilevel"/>
    <w:tmpl w:val="ACA845AE"/>
    <w:lvl w:ilvl="0" w:tplc="85D6F65E">
      <w:start w:val="1"/>
      <w:numFmt w:val="decimal"/>
      <w:lvlText w:val="%1."/>
      <w:lvlJc w:val="left"/>
      <w:pPr>
        <w:tabs>
          <w:tab w:val="num" w:pos="720"/>
        </w:tabs>
        <w:ind w:left="720" w:hanging="360"/>
      </w:pPr>
    </w:lvl>
    <w:lvl w:ilvl="1" w:tplc="2612EB60" w:tentative="1">
      <w:start w:val="1"/>
      <w:numFmt w:val="decimal"/>
      <w:lvlText w:val="%2."/>
      <w:lvlJc w:val="left"/>
      <w:pPr>
        <w:tabs>
          <w:tab w:val="num" w:pos="1440"/>
        </w:tabs>
        <w:ind w:left="1440" w:hanging="360"/>
      </w:pPr>
    </w:lvl>
    <w:lvl w:ilvl="2" w:tplc="6B2E4A96" w:tentative="1">
      <w:start w:val="1"/>
      <w:numFmt w:val="decimal"/>
      <w:lvlText w:val="%3."/>
      <w:lvlJc w:val="left"/>
      <w:pPr>
        <w:tabs>
          <w:tab w:val="num" w:pos="2160"/>
        </w:tabs>
        <w:ind w:left="2160" w:hanging="360"/>
      </w:pPr>
    </w:lvl>
    <w:lvl w:ilvl="3" w:tplc="B0DA13C6" w:tentative="1">
      <w:start w:val="1"/>
      <w:numFmt w:val="decimal"/>
      <w:lvlText w:val="%4."/>
      <w:lvlJc w:val="left"/>
      <w:pPr>
        <w:tabs>
          <w:tab w:val="num" w:pos="2880"/>
        </w:tabs>
        <w:ind w:left="2880" w:hanging="360"/>
      </w:pPr>
    </w:lvl>
    <w:lvl w:ilvl="4" w:tplc="12E06166" w:tentative="1">
      <w:start w:val="1"/>
      <w:numFmt w:val="decimal"/>
      <w:lvlText w:val="%5."/>
      <w:lvlJc w:val="left"/>
      <w:pPr>
        <w:tabs>
          <w:tab w:val="num" w:pos="3600"/>
        </w:tabs>
        <w:ind w:left="3600" w:hanging="360"/>
      </w:pPr>
    </w:lvl>
    <w:lvl w:ilvl="5" w:tplc="E430B8E0" w:tentative="1">
      <w:start w:val="1"/>
      <w:numFmt w:val="decimal"/>
      <w:lvlText w:val="%6."/>
      <w:lvlJc w:val="left"/>
      <w:pPr>
        <w:tabs>
          <w:tab w:val="num" w:pos="4320"/>
        </w:tabs>
        <w:ind w:left="4320" w:hanging="360"/>
      </w:pPr>
    </w:lvl>
    <w:lvl w:ilvl="6" w:tplc="E5EC1BF2" w:tentative="1">
      <w:start w:val="1"/>
      <w:numFmt w:val="decimal"/>
      <w:lvlText w:val="%7."/>
      <w:lvlJc w:val="left"/>
      <w:pPr>
        <w:tabs>
          <w:tab w:val="num" w:pos="5040"/>
        </w:tabs>
        <w:ind w:left="5040" w:hanging="360"/>
      </w:pPr>
    </w:lvl>
    <w:lvl w:ilvl="7" w:tplc="9DAA17AA" w:tentative="1">
      <w:start w:val="1"/>
      <w:numFmt w:val="decimal"/>
      <w:lvlText w:val="%8."/>
      <w:lvlJc w:val="left"/>
      <w:pPr>
        <w:tabs>
          <w:tab w:val="num" w:pos="5760"/>
        </w:tabs>
        <w:ind w:left="5760" w:hanging="360"/>
      </w:pPr>
    </w:lvl>
    <w:lvl w:ilvl="8" w:tplc="49D6E912" w:tentative="1">
      <w:start w:val="1"/>
      <w:numFmt w:val="decimal"/>
      <w:lvlText w:val="%9."/>
      <w:lvlJc w:val="left"/>
      <w:pPr>
        <w:tabs>
          <w:tab w:val="num" w:pos="6480"/>
        </w:tabs>
        <w:ind w:left="6480" w:hanging="360"/>
      </w:pPr>
    </w:lvl>
  </w:abstractNum>
  <w:abstractNum w:abstractNumId="28" w15:restartNumberingAfterBreak="0">
    <w:nsid w:val="4A5A210F"/>
    <w:multiLevelType w:val="hybridMultilevel"/>
    <w:tmpl w:val="08088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B7F1E8D"/>
    <w:multiLevelType w:val="hybridMultilevel"/>
    <w:tmpl w:val="81D66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F5C306F"/>
    <w:multiLevelType w:val="hybridMultilevel"/>
    <w:tmpl w:val="0560B6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3511E2"/>
    <w:multiLevelType w:val="hybridMultilevel"/>
    <w:tmpl w:val="8B5CE69C"/>
    <w:lvl w:ilvl="0" w:tplc="727EE5E6">
      <w:start w:val="1"/>
      <w:numFmt w:val="bullet"/>
      <w:lvlText w:val="•"/>
      <w:lvlJc w:val="left"/>
      <w:pPr>
        <w:tabs>
          <w:tab w:val="num" w:pos="720"/>
        </w:tabs>
        <w:ind w:left="720" w:hanging="360"/>
      </w:pPr>
      <w:rPr>
        <w:rFonts w:ascii="Arial" w:hAnsi="Arial" w:hint="default"/>
      </w:rPr>
    </w:lvl>
    <w:lvl w:ilvl="1" w:tplc="37C4EB9C" w:tentative="1">
      <w:start w:val="1"/>
      <w:numFmt w:val="bullet"/>
      <w:lvlText w:val="•"/>
      <w:lvlJc w:val="left"/>
      <w:pPr>
        <w:tabs>
          <w:tab w:val="num" w:pos="1440"/>
        </w:tabs>
        <w:ind w:left="1440" w:hanging="360"/>
      </w:pPr>
      <w:rPr>
        <w:rFonts w:ascii="Arial" w:hAnsi="Arial" w:hint="default"/>
      </w:rPr>
    </w:lvl>
    <w:lvl w:ilvl="2" w:tplc="4118C8BC" w:tentative="1">
      <w:start w:val="1"/>
      <w:numFmt w:val="bullet"/>
      <w:lvlText w:val="•"/>
      <w:lvlJc w:val="left"/>
      <w:pPr>
        <w:tabs>
          <w:tab w:val="num" w:pos="2160"/>
        </w:tabs>
        <w:ind w:left="2160" w:hanging="360"/>
      </w:pPr>
      <w:rPr>
        <w:rFonts w:ascii="Arial" w:hAnsi="Arial" w:hint="default"/>
      </w:rPr>
    </w:lvl>
    <w:lvl w:ilvl="3" w:tplc="49E06CE4" w:tentative="1">
      <w:start w:val="1"/>
      <w:numFmt w:val="bullet"/>
      <w:lvlText w:val="•"/>
      <w:lvlJc w:val="left"/>
      <w:pPr>
        <w:tabs>
          <w:tab w:val="num" w:pos="2880"/>
        </w:tabs>
        <w:ind w:left="2880" w:hanging="360"/>
      </w:pPr>
      <w:rPr>
        <w:rFonts w:ascii="Arial" w:hAnsi="Arial" w:hint="default"/>
      </w:rPr>
    </w:lvl>
    <w:lvl w:ilvl="4" w:tplc="0068EFF8" w:tentative="1">
      <w:start w:val="1"/>
      <w:numFmt w:val="bullet"/>
      <w:lvlText w:val="•"/>
      <w:lvlJc w:val="left"/>
      <w:pPr>
        <w:tabs>
          <w:tab w:val="num" w:pos="3600"/>
        </w:tabs>
        <w:ind w:left="3600" w:hanging="360"/>
      </w:pPr>
      <w:rPr>
        <w:rFonts w:ascii="Arial" w:hAnsi="Arial" w:hint="default"/>
      </w:rPr>
    </w:lvl>
    <w:lvl w:ilvl="5" w:tplc="AC388AE4" w:tentative="1">
      <w:start w:val="1"/>
      <w:numFmt w:val="bullet"/>
      <w:lvlText w:val="•"/>
      <w:lvlJc w:val="left"/>
      <w:pPr>
        <w:tabs>
          <w:tab w:val="num" w:pos="4320"/>
        </w:tabs>
        <w:ind w:left="4320" w:hanging="360"/>
      </w:pPr>
      <w:rPr>
        <w:rFonts w:ascii="Arial" w:hAnsi="Arial" w:hint="default"/>
      </w:rPr>
    </w:lvl>
    <w:lvl w:ilvl="6" w:tplc="E5348D6E" w:tentative="1">
      <w:start w:val="1"/>
      <w:numFmt w:val="bullet"/>
      <w:lvlText w:val="•"/>
      <w:lvlJc w:val="left"/>
      <w:pPr>
        <w:tabs>
          <w:tab w:val="num" w:pos="5040"/>
        </w:tabs>
        <w:ind w:left="5040" w:hanging="360"/>
      </w:pPr>
      <w:rPr>
        <w:rFonts w:ascii="Arial" w:hAnsi="Arial" w:hint="default"/>
      </w:rPr>
    </w:lvl>
    <w:lvl w:ilvl="7" w:tplc="1BD66102" w:tentative="1">
      <w:start w:val="1"/>
      <w:numFmt w:val="bullet"/>
      <w:lvlText w:val="•"/>
      <w:lvlJc w:val="left"/>
      <w:pPr>
        <w:tabs>
          <w:tab w:val="num" w:pos="5760"/>
        </w:tabs>
        <w:ind w:left="5760" w:hanging="360"/>
      </w:pPr>
      <w:rPr>
        <w:rFonts w:ascii="Arial" w:hAnsi="Arial" w:hint="default"/>
      </w:rPr>
    </w:lvl>
    <w:lvl w:ilvl="8" w:tplc="EA74060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8707845"/>
    <w:multiLevelType w:val="hybridMultilevel"/>
    <w:tmpl w:val="75EEB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9891DA6"/>
    <w:multiLevelType w:val="multilevel"/>
    <w:tmpl w:val="273E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A110934"/>
    <w:multiLevelType w:val="hybridMultilevel"/>
    <w:tmpl w:val="6BF4012C"/>
    <w:lvl w:ilvl="0" w:tplc="775C8CE6">
      <w:start w:val="1"/>
      <w:numFmt w:val="bullet"/>
      <w:lvlText w:val="-"/>
      <w:lvlJc w:val="left"/>
      <w:pPr>
        <w:tabs>
          <w:tab w:val="num" w:pos="720"/>
        </w:tabs>
        <w:ind w:left="720" w:hanging="360"/>
      </w:pPr>
      <w:rPr>
        <w:rFonts w:ascii="Times New Roman" w:hAnsi="Times New Roman" w:hint="default"/>
      </w:rPr>
    </w:lvl>
    <w:lvl w:ilvl="1" w:tplc="D5CA403E" w:tentative="1">
      <w:start w:val="1"/>
      <w:numFmt w:val="bullet"/>
      <w:lvlText w:val="-"/>
      <w:lvlJc w:val="left"/>
      <w:pPr>
        <w:tabs>
          <w:tab w:val="num" w:pos="1440"/>
        </w:tabs>
        <w:ind w:left="1440" w:hanging="360"/>
      </w:pPr>
      <w:rPr>
        <w:rFonts w:ascii="Times New Roman" w:hAnsi="Times New Roman" w:hint="default"/>
      </w:rPr>
    </w:lvl>
    <w:lvl w:ilvl="2" w:tplc="D7347B8E" w:tentative="1">
      <w:start w:val="1"/>
      <w:numFmt w:val="bullet"/>
      <w:lvlText w:val="-"/>
      <w:lvlJc w:val="left"/>
      <w:pPr>
        <w:tabs>
          <w:tab w:val="num" w:pos="2160"/>
        </w:tabs>
        <w:ind w:left="2160" w:hanging="360"/>
      </w:pPr>
      <w:rPr>
        <w:rFonts w:ascii="Times New Roman" w:hAnsi="Times New Roman" w:hint="default"/>
      </w:rPr>
    </w:lvl>
    <w:lvl w:ilvl="3" w:tplc="6CDEFD50" w:tentative="1">
      <w:start w:val="1"/>
      <w:numFmt w:val="bullet"/>
      <w:lvlText w:val="-"/>
      <w:lvlJc w:val="left"/>
      <w:pPr>
        <w:tabs>
          <w:tab w:val="num" w:pos="2880"/>
        </w:tabs>
        <w:ind w:left="2880" w:hanging="360"/>
      </w:pPr>
      <w:rPr>
        <w:rFonts w:ascii="Times New Roman" w:hAnsi="Times New Roman" w:hint="default"/>
      </w:rPr>
    </w:lvl>
    <w:lvl w:ilvl="4" w:tplc="B396358C" w:tentative="1">
      <w:start w:val="1"/>
      <w:numFmt w:val="bullet"/>
      <w:lvlText w:val="-"/>
      <w:lvlJc w:val="left"/>
      <w:pPr>
        <w:tabs>
          <w:tab w:val="num" w:pos="3600"/>
        </w:tabs>
        <w:ind w:left="3600" w:hanging="360"/>
      </w:pPr>
      <w:rPr>
        <w:rFonts w:ascii="Times New Roman" w:hAnsi="Times New Roman" w:hint="default"/>
      </w:rPr>
    </w:lvl>
    <w:lvl w:ilvl="5" w:tplc="88187970" w:tentative="1">
      <w:start w:val="1"/>
      <w:numFmt w:val="bullet"/>
      <w:lvlText w:val="-"/>
      <w:lvlJc w:val="left"/>
      <w:pPr>
        <w:tabs>
          <w:tab w:val="num" w:pos="4320"/>
        </w:tabs>
        <w:ind w:left="4320" w:hanging="360"/>
      </w:pPr>
      <w:rPr>
        <w:rFonts w:ascii="Times New Roman" w:hAnsi="Times New Roman" w:hint="default"/>
      </w:rPr>
    </w:lvl>
    <w:lvl w:ilvl="6" w:tplc="5342865C" w:tentative="1">
      <w:start w:val="1"/>
      <w:numFmt w:val="bullet"/>
      <w:lvlText w:val="-"/>
      <w:lvlJc w:val="left"/>
      <w:pPr>
        <w:tabs>
          <w:tab w:val="num" w:pos="5040"/>
        </w:tabs>
        <w:ind w:left="5040" w:hanging="360"/>
      </w:pPr>
      <w:rPr>
        <w:rFonts w:ascii="Times New Roman" w:hAnsi="Times New Roman" w:hint="default"/>
      </w:rPr>
    </w:lvl>
    <w:lvl w:ilvl="7" w:tplc="FB800550" w:tentative="1">
      <w:start w:val="1"/>
      <w:numFmt w:val="bullet"/>
      <w:lvlText w:val="-"/>
      <w:lvlJc w:val="left"/>
      <w:pPr>
        <w:tabs>
          <w:tab w:val="num" w:pos="5760"/>
        </w:tabs>
        <w:ind w:left="5760" w:hanging="360"/>
      </w:pPr>
      <w:rPr>
        <w:rFonts w:ascii="Times New Roman" w:hAnsi="Times New Roman" w:hint="default"/>
      </w:rPr>
    </w:lvl>
    <w:lvl w:ilvl="8" w:tplc="18EC8800"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B88461F"/>
    <w:multiLevelType w:val="hybridMultilevel"/>
    <w:tmpl w:val="BB2652B4"/>
    <w:lvl w:ilvl="0" w:tplc="5A32C19A">
      <w:start w:val="1"/>
      <w:numFmt w:val="bullet"/>
      <w:lvlText w:val="•"/>
      <w:lvlJc w:val="left"/>
      <w:pPr>
        <w:tabs>
          <w:tab w:val="num" w:pos="720"/>
        </w:tabs>
        <w:ind w:left="720" w:hanging="360"/>
      </w:pPr>
      <w:rPr>
        <w:rFonts w:ascii="Arial" w:hAnsi="Arial" w:hint="default"/>
      </w:rPr>
    </w:lvl>
    <w:lvl w:ilvl="1" w:tplc="C2305A76" w:tentative="1">
      <w:start w:val="1"/>
      <w:numFmt w:val="bullet"/>
      <w:lvlText w:val="•"/>
      <w:lvlJc w:val="left"/>
      <w:pPr>
        <w:tabs>
          <w:tab w:val="num" w:pos="1440"/>
        </w:tabs>
        <w:ind w:left="1440" w:hanging="360"/>
      </w:pPr>
      <w:rPr>
        <w:rFonts w:ascii="Arial" w:hAnsi="Arial" w:hint="default"/>
      </w:rPr>
    </w:lvl>
    <w:lvl w:ilvl="2" w:tplc="F19689D6" w:tentative="1">
      <w:start w:val="1"/>
      <w:numFmt w:val="bullet"/>
      <w:lvlText w:val="•"/>
      <w:lvlJc w:val="left"/>
      <w:pPr>
        <w:tabs>
          <w:tab w:val="num" w:pos="2160"/>
        </w:tabs>
        <w:ind w:left="2160" w:hanging="360"/>
      </w:pPr>
      <w:rPr>
        <w:rFonts w:ascii="Arial" w:hAnsi="Arial" w:hint="default"/>
      </w:rPr>
    </w:lvl>
    <w:lvl w:ilvl="3" w:tplc="39305646" w:tentative="1">
      <w:start w:val="1"/>
      <w:numFmt w:val="bullet"/>
      <w:lvlText w:val="•"/>
      <w:lvlJc w:val="left"/>
      <w:pPr>
        <w:tabs>
          <w:tab w:val="num" w:pos="2880"/>
        </w:tabs>
        <w:ind w:left="2880" w:hanging="360"/>
      </w:pPr>
      <w:rPr>
        <w:rFonts w:ascii="Arial" w:hAnsi="Arial" w:hint="default"/>
      </w:rPr>
    </w:lvl>
    <w:lvl w:ilvl="4" w:tplc="1CDA196A" w:tentative="1">
      <w:start w:val="1"/>
      <w:numFmt w:val="bullet"/>
      <w:lvlText w:val="•"/>
      <w:lvlJc w:val="left"/>
      <w:pPr>
        <w:tabs>
          <w:tab w:val="num" w:pos="3600"/>
        </w:tabs>
        <w:ind w:left="3600" w:hanging="360"/>
      </w:pPr>
      <w:rPr>
        <w:rFonts w:ascii="Arial" w:hAnsi="Arial" w:hint="default"/>
      </w:rPr>
    </w:lvl>
    <w:lvl w:ilvl="5" w:tplc="4FD656D6" w:tentative="1">
      <w:start w:val="1"/>
      <w:numFmt w:val="bullet"/>
      <w:lvlText w:val="•"/>
      <w:lvlJc w:val="left"/>
      <w:pPr>
        <w:tabs>
          <w:tab w:val="num" w:pos="4320"/>
        </w:tabs>
        <w:ind w:left="4320" w:hanging="360"/>
      </w:pPr>
      <w:rPr>
        <w:rFonts w:ascii="Arial" w:hAnsi="Arial" w:hint="default"/>
      </w:rPr>
    </w:lvl>
    <w:lvl w:ilvl="6" w:tplc="A8F8CFF8" w:tentative="1">
      <w:start w:val="1"/>
      <w:numFmt w:val="bullet"/>
      <w:lvlText w:val="•"/>
      <w:lvlJc w:val="left"/>
      <w:pPr>
        <w:tabs>
          <w:tab w:val="num" w:pos="5040"/>
        </w:tabs>
        <w:ind w:left="5040" w:hanging="360"/>
      </w:pPr>
      <w:rPr>
        <w:rFonts w:ascii="Arial" w:hAnsi="Arial" w:hint="default"/>
      </w:rPr>
    </w:lvl>
    <w:lvl w:ilvl="7" w:tplc="02B2C98C" w:tentative="1">
      <w:start w:val="1"/>
      <w:numFmt w:val="bullet"/>
      <w:lvlText w:val="•"/>
      <w:lvlJc w:val="left"/>
      <w:pPr>
        <w:tabs>
          <w:tab w:val="num" w:pos="5760"/>
        </w:tabs>
        <w:ind w:left="5760" w:hanging="360"/>
      </w:pPr>
      <w:rPr>
        <w:rFonts w:ascii="Arial" w:hAnsi="Arial" w:hint="default"/>
      </w:rPr>
    </w:lvl>
    <w:lvl w:ilvl="8" w:tplc="920AFA2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C7778B6"/>
    <w:multiLevelType w:val="hybridMultilevel"/>
    <w:tmpl w:val="6F44F3FE"/>
    <w:lvl w:ilvl="0" w:tplc="F028E552">
      <w:start w:val="1"/>
      <w:numFmt w:val="bullet"/>
      <w:lvlText w:val="•"/>
      <w:lvlJc w:val="left"/>
      <w:pPr>
        <w:tabs>
          <w:tab w:val="num" w:pos="720"/>
        </w:tabs>
        <w:ind w:left="720" w:hanging="360"/>
      </w:pPr>
      <w:rPr>
        <w:rFonts w:ascii="Arial" w:hAnsi="Arial" w:hint="default"/>
      </w:rPr>
    </w:lvl>
    <w:lvl w:ilvl="1" w:tplc="19204A64" w:tentative="1">
      <w:start w:val="1"/>
      <w:numFmt w:val="bullet"/>
      <w:lvlText w:val="•"/>
      <w:lvlJc w:val="left"/>
      <w:pPr>
        <w:tabs>
          <w:tab w:val="num" w:pos="1440"/>
        </w:tabs>
        <w:ind w:left="1440" w:hanging="360"/>
      </w:pPr>
      <w:rPr>
        <w:rFonts w:ascii="Arial" w:hAnsi="Arial" w:hint="default"/>
      </w:rPr>
    </w:lvl>
    <w:lvl w:ilvl="2" w:tplc="4BC63CB6" w:tentative="1">
      <w:start w:val="1"/>
      <w:numFmt w:val="bullet"/>
      <w:lvlText w:val="•"/>
      <w:lvlJc w:val="left"/>
      <w:pPr>
        <w:tabs>
          <w:tab w:val="num" w:pos="2160"/>
        </w:tabs>
        <w:ind w:left="2160" w:hanging="360"/>
      </w:pPr>
      <w:rPr>
        <w:rFonts w:ascii="Arial" w:hAnsi="Arial" w:hint="default"/>
      </w:rPr>
    </w:lvl>
    <w:lvl w:ilvl="3" w:tplc="7B2E17AE" w:tentative="1">
      <w:start w:val="1"/>
      <w:numFmt w:val="bullet"/>
      <w:lvlText w:val="•"/>
      <w:lvlJc w:val="left"/>
      <w:pPr>
        <w:tabs>
          <w:tab w:val="num" w:pos="2880"/>
        </w:tabs>
        <w:ind w:left="2880" w:hanging="360"/>
      </w:pPr>
      <w:rPr>
        <w:rFonts w:ascii="Arial" w:hAnsi="Arial" w:hint="default"/>
      </w:rPr>
    </w:lvl>
    <w:lvl w:ilvl="4" w:tplc="CFF0B772" w:tentative="1">
      <w:start w:val="1"/>
      <w:numFmt w:val="bullet"/>
      <w:lvlText w:val="•"/>
      <w:lvlJc w:val="left"/>
      <w:pPr>
        <w:tabs>
          <w:tab w:val="num" w:pos="3600"/>
        </w:tabs>
        <w:ind w:left="3600" w:hanging="360"/>
      </w:pPr>
      <w:rPr>
        <w:rFonts w:ascii="Arial" w:hAnsi="Arial" w:hint="default"/>
      </w:rPr>
    </w:lvl>
    <w:lvl w:ilvl="5" w:tplc="05607CC6" w:tentative="1">
      <w:start w:val="1"/>
      <w:numFmt w:val="bullet"/>
      <w:lvlText w:val="•"/>
      <w:lvlJc w:val="left"/>
      <w:pPr>
        <w:tabs>
          <w:tab w:val="num" w:pos="4320"/>
        </w:tabs>
        <w:ind w:left="4320" w:hanging="360"/>
      </w:pPr>
      <w:rPr>
        <w:rFonts w:ascii="Arial" w:hAnsi="Arial" w:hint="default"/>
      </w:rPr>
    </w:lvl>
    <w:lvl w:ilvl="6" w:tplc="243EC660" w:tentative="1">
      <w:start w:val="1"/>
      <w:numFmt w:val="bullet"/>
      <w:lvlText w:val="•"/>
      <w:lvlJc w:val="left"/>
      <w:pPr>
        <w:tabs>
          <w:tab w:val="num" w:pos="5040"/>
        </w:tabs>
        <w:ind w:left="5040" w:hanging="360"/>
      </w:pPr>
      <w:rPr>
        <w:rFonts w:ascii="Arial" w:hAnsi="Arial" w:hint="default"/>
      </w:rPr>
    </w:lvl>
    <w:lvl w:ilvl="7" w:tplc="FC1E9E2A" w:tentative="1">
      <w:start w:val="1"/>
      <w:numFmt w:val="bullet"/>
      <w:lvlText w:val="•"/>
      <w:lvlJc w:val="left"/>
      <w:pPr>
        <w:tabs>
          <w:tab w:val="num" w:pos="5760"/>
        </w:tabs>
        <w:ind w:left="5760" w:hanging="360"/>
      </w:pPr>
      <w:rPr>
        <w:rFonts w:ascii="Arial" w:hAnsi="Arial" w:hint="default"/>
      </w:rPr>
    </w:lvl>
    <w:lvl w:ilvl="8" w:tplc="5614AD2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1C102C1"/>
    <w:multiLevelType w:val="hybridMultilevel"/>
    <w:tmpl w:val="C9566C66"/>
    <w:lvl w:ilvl="0" w:tplc="0A98E22C">
      <w:start w:val="1"/>
      <w:numFmt w:val="bullet"/>
      <w:lvlText w:val="•"/>
      <w:lvlJc w:val="left"/>
      <w:pPr>
        <w:tabs>
          <w:tab w:val="num" w:pos="720"/>
        </w:tabs>
        <w:ind w:left="720" w:hanging="360"/>
      </w:pPr>
      <w:rPr>
        <w:rFonts w:ascii="Arial" w:hAnsi="Arial" w:hint="default"/>
      </w:rPr>
    </w:lvl>
    <w:lvl w:ilvl="1" w:tplc="4CDADD80" w:tentative="1">
      <w:start w:val="1"/>
      <w:numFmt w:val="bullet"/>
      <w:lvlText w:val="•"/>
      <w:lvlJc w:val="left"/>
      <w:pPr>
        <w:tabs>
          <w:tab w:val="num" w:pos="1440"/>
        </w:tabs>
        <w:ind w:left="1440" w:hanging="360"/>
      </w:pPr>
      <w:rPr>
        <w:rFonts w:ascii="Arial" w:hAnsi="Arial" w:hint="default"/>
      </w:rPr>
    </w:lvl>
    <w:lvl w:ilvl="2" w:tplc="1BC6C288" w:tentative="1">
      <w:start w:val="1"/>
      <w:numFmt w:val="bullet"/>
      <w:lvlText w:val="•"/>
      <w:lvlJc w:val="left"/>
      <w:pPr>
        <w:tabs>
          <w:tab w:val="num" w:pos="2160"/>
        </w:tabs>
        <w:ind w:left="2160" w:hanging="360"/>
      </w:pPr>
      <w:rPr>
        <w:rFonts w:ascii="Arial" w:hAnsi="Arial" w:hint="default"/>
      </w:rPr>
    </w:lvl>
    <w:lvl w:ilvl="3" w:tplc="53647836" w:tentative="1">
      <w:start w:val="1"/>
      <w:numFmt w:val="bullet"/>
      <w:lvlText w:val="•"/>
      <w:lvlJc w:val="left"/>
      <w:pPr>
        <w:tabs>
          <w:tab w:val="num" w:pos="2880"/>
        </w:tabs>
        <w:ind w:left="2880" w:hanging="360"/>
      </w:pPr>
      <w:rPr>
        <w:rFonts w:ascii="Arial" w:hAnsi="Arial" w:hint="default"/>
      </w:rPr>
    </w:lvl>
    <w:lvl w:ilvl="4" w:tplc="1D7C627A" w:tentative="1">
      <w:start w:val="1"/>
      <w:numFmt w:val="bullet"/>
      <w:lvlText w:val="•"/>
      <w:lvlJc w:val="left"/>
      <w:pPr>
        <w:tabs>
          <w:tab w:val="num" w:pos="3600"/>
        </w:tabs>
        <w:ind w:left="3600" w:hanging="360"/>
      </w:pPr>
      <w:rPr>
        <w:rFonts w:ascii="Arial" w:hAnsi="Arial" w:hint="default"/>
      </w:rPr>
    </w:lvl>
    <w:lvl w:ilvl="5" w:tplc="65F87C0E" w:tentative="1">
      <w:start w:val="1"/>
      <w:numFmt w:val="bullet"/>
      <w:lvlText w:val="•"/>
      <w:lvlJc w:val="left"/>
      <w:pPr>
        <w:tabs>
          <w:tab w:val="num" w:pos="4320"/>
        </w:tabs>
        <w:ind w:left="4320" w:hanging="360"/>
      </w:pPr>
      <w:rPr>
        <w:rFonts w:ascii="Arial" w:hAnsi="Arial" w:hint="default"/>
      </w:rPr>
    </w:lvl>
    <w:lvl w:ilvl="6" w:tplc="898E9B5A" w:tentative="1">
      <w:start w:val="1"/>
      <w:numFmt w:val="bullet"/>
      <w:lvlText w:val="•"/>
      <w:lvlJc w:val="left"/>
      <w:pPr>
        <w:tabs>
          <w:tab w:val="num" w:pos="5040"/>
        </w:tabs>
        <w:ind w:left="5040" w:hanging="360"/>
      </w:pPr>
      <w:rPr>
        <w:rFonts w:ascii="Arial" w:hAnsi="Arial" w:hint="default"/>
      </w:rPr>
    </w:lvl>
    <w:lvl w:ilvl="7" w:tplc="5EB48B58" w:tentative="1">
      <w:start w:val="1"/>
      <w:numFmt w:val="bullet"/>
      <w:lvlText w:val="•"/>
      <w:lvlJc w:val="left"/>
      <w:pPr>
        <w:tabs>
          <w:tab w:val="num" w:pos="5760"/>
        </w:tabs>
        <w:ind w:left="5760" w:hanging="360"/>
      </w:pPr>
      <w:rPr>
        <w:rFonts w:ascii="Arial" w:hAnsi="Arial" w:hint="default"/>
      </w:rPr>
    </w:lvl>
    <w:lvl w:ilvl="8" w:tplc="31062BE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85B2B9B"/>
    <w:multiLevelType w:val="hybridMultilevel"/>
    <w:tmpl w:val="25D811C0"/>
    <w:lvl w:ilvl="0" w:tplc="513E0A96">
      <w:start w:val="1"/>
      <w:numFmt w:val="bullet"/>
      <w:lvlText w:val="•"/>
      <w:lvlJc w:val="left"/>
      <w:pPr>
        <w:tabs>
          <w:tab w:val="num" w:pos="720"/>
        </w:tabs>
        <w:ind w:left="720" w:hanging="360"/>
      </w:pPr>
      <w:rPr>
        <w:rFonts w:ascii="Arial" w:hAnsi="Arial" w:hint="default"/>
      </w:rPr>
    </w:lvl>
    <w:lvl w:ilvl="1" w:tplc="87904152">
      <w:start w:val="1"/>
      <w:numFmt w:val="bullet"/>
      <w:lvlText w:val="•"/>
      <w:lvlJc w:val="left"/>
      <w:pPr>
        <w:tabs>
          <w:tab w:val="num" w:pos="1440"/>
        </w:tabs>
        <w:ind w:left="1440" w:hanging="360"/>
      </w:pPr>
      <w:rPr>
        <w:rFonts w:ascii="Arial" w:hAnsi="Arial" w:hint="default"/>
      </w:rPr>
    </w:lvl>
    <w:lvl w:ilvl="2" w:tplc="5B32FDDE" w:tentative="1">
      <w:start w:val="1"/>
      <w:numFmt w:val="bullet"/>
      <w:lvlText w:val="•"/>
      <w:lvlJc w:val="left"/>
      <w:pPr>
        <w:tabs>
          <w:tab w:val="num" w:pos="2160"/>
        </w:tabs>
        <w:ind w:left="2160" w:hanging="360"/>
      </w:pPr>
      <w:rPr>
        <w:rFonts w:ascii="Arial" w:hAnsi="Arial" w:hint="default"/>
      </w:rPr>
    </w:lvl>
    <w:lvl w:ilvl="3" w:tplc="B8AAC24C" w:tentative="1">
      <w:start w:val="1"/>
      <w:numFmt w:val="bullet"/>
      <w:lvlText w:val="•"/>
      <w:lvlJc w:val="left"/>
      <w:pPr>
        <w:tabs>
          <w:tab w:val="num" w:pos="2880"/>
        </w:tabs>
        <w:ind w:left="2880" w:hanging="360"/>
      </w:pPr>
      <w:rPr>
        <w:rFonts w:ascii="Arial" w:hAnsi="Arial" w:hint="default"/>
      </w:rPr>
    </w:lvl>
    <w:lvl w:ilvl="4" w:tplc="5364B832" w:tentative="1">
      <w:start w:val="1"/>
      <w:numFmt w:val="bullet"/>
      <w:lvlText w:val="•"/>
      <w:lvlJc w:val="left"/>
      <w:pPr>
        <w:tabs>
          <w:tab w:val="num" w:pos="3600"/>
        </w:tabs>
        <w:ind w:left="3600" w:hanging="360"/>
      </w:pPr>
      <w:rPr>
        <w:rFonts w:ascii="Arial" w:hAnsi="Arial" w:hint="default"/>
      </w:rPr>
    </w:lvl>
    <w:lvl w:ilvl="5" w:tplc="DA5E0702" w:tentative="1">
      <w:start w:val="1"/>
      <w:numFmt w:val="bullet"/>
      <w:lvlText w:val="•"/>
      <w:lvlJc w:val="left"/>
      <w:pPr>
        <w:tabs>
          <w:tab w:val="num" w:pos="4320"/>
        </w:tabs>
        <w:ind w:left="4320" w:hanging="360"/>
      </w:pPr>
      <w:rPr>
        <w:rFonts w:ascii="Arial" w:hAnsi="Arial" w:hint="default"/>
      </w:rPr>
    </w:lvl>
    <w:lvl w:ilvl="6" w:tplc="3EA24D26" w:tentative="1">
      <w:start w:val="1"/>
      <w:numFmt w:val="bullet"/>
      <w:lvlText w:val="•"/>
      <w:lvlJc w:val="left"/>
      <w:pPr>
        <w:tabs>
          <w:tab w:val="num" w:pos="5040"/>
        </w:tabs>
        <w:ind w:left="5040" w:hanging="360"/>
      </w:pPr>
      <w:rPr>
        <w:rFonts w:ascii="Arial" w:hAnsi="Arial" w:hint="default"/>
      </w:rPr>
    </w:lvl>
    <w:lvl w:ilvl="7" w:tplc="393400B6" w:tentative="1">
      <w:start w:val="1"/>
      <w:numFmt w:val="bullet"/>
      <w:lvlText w:val="•"/>
      <w:lvlJc w:val="left"/>
      <w:pPr>
        <w:tabs>
          <w:tab w:val="num" w:pos="5760"/>
        </w:tabs>
        <w:ind w:left="5760" w:hanging="360"/>
      </w:pPr>
      <w:rPr>
        <w:rFonts w:ascii="Arial" w:hAnsi="Arial" w:hint="default"/>
      </w:rPr>
    </w:lvl>
    <w:lvl w:ilvl="8" w:tplc="C79E97C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FB11E24"/>
    <w:multiLevelType w:val="multilevel"/>
    <w:tmpl w:val="26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AA7D37"/>
    <w:multiLevelType w:val="hybridMultilevel"/>
    <w:tmpl w:val="DB5AA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9784CCF"/>
    <w:multiLevelType w:val="hybridMultilevel"/>
    <w:tmpl w:val="C4129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AC94BB9"/>
    <w:multiLevelType w:val="hybridMultilevel"/>
    <w:tmpl w:val="5674280C"/>
    <w:lvl w:ilvl="0" w:tplc="B5D4FE7E">
      <w:start w:val="1"/>
      <w:numFmt w:val="bullet"/>
      <w:lvlText w:val="•"/>
      <w:lvlJc w:val="left"/>
      <w:pPr>
        <w:tabs>
          <w:tab w:val="num" w:pos="720"/>
        </w:tabs>
        <w:ind w:left="720" w:hanging="360"/>
      </w:pPr>
      <w:rPr>
        <w:rFonts w:ascii="Arial" w:hAnsi="Arial" w:hint="default"/>
      </w:rPr>
    </w:lvl>
    <w:lvl w:ilvl="1" w:tplc="C6F2B9F2" w:tentative="1">
      <w:start w:val="1"/>
      <w:numFmt w:val="bullet"/>
      <w:lvlText w:val="•"/>
      <w:lvlJc w:val="left"/>
      <w:pPr>
        <w:tabs>
          <w:tab w:val="num" w:pos="1440"/>
        </w:tabs>
        <w:ind w:left="1440" w:hanging="360"/>
      </w:pPr>
      <w:rPr>
        <w:rFonts w:ascii="Arial" w:hAnsi="Arial" w:hint="default"/>
      </w:rPr>
    </w:lvl>
    <w:lvl w:ilvl="2" w:tplc="F0EACCD6" w:tentative="1">
      <w:start w:val="1"/>
      <w:numFmt w:val="bullet"/>
      <w:lvlText w:val="•"/>
      <w:lvlJc w:val="left"/>
      <w:pPr>
        <w:tabs>
          <w:tab w:val="num" w:pos="2160"/>
        </w:tabs>
        <w:ind w:left="2160" w:hanging="360"/>
      </w:pPr>
      <w:rPr>
        <w:rFonts w:ascii="Arial" w:hAnsi="Arial" w:hint="default"/>
      </w:rPr>
    </w:lvl>
    <w:lvl w:ilvl="3" w:tplc="B38A22C2" w:tentative="1">
      <w:start w:val="1"/>
      <w:numFmt w:val="bullet"/>
      <w:lvlText w:val="•"/>
      <w:lvlJc w:val="left"/>
      <w:pPr>
        <w:tabs>
          <w:tab w:val="num" w:pos="2880"/>
        </w:tabs>
        <w:ind w:left="2880" w:hanging="360"/>
      </w:pPr>
      <w:rPr>
        <w:rFonts w:ascii="Arial" w:hAnsi="Arial" w:hint="default"/>
      </w:rPr>
    </w:lvl>
    <w:lvl w:ilvl="4" w:tplc="B4A6C1F2" w:tentative="1">
      <w:start w:val="1"/>
      <w:numFmt w:val="bullet"/>
      <w:lvlText w:val="•"/>
      <w:lvlJc w:val="left"/>
      <w:pPr>
        <w:tabs>
          <w:tab w:val="num" w:pos="3600"/>
        </w:tabs>
        <w:ind w:left="3600" w:hanging="360"/>
      </w:pPr>
      <w:rPr>
        <w:rFonts w:ascii="Arial" w:hAnsi="Arial" w:hint="default"/>
      </w:rPr>
    </w:lvl>
    <w:lvl w:ilvl="5" w:tplc="F8EC264A" w:tentative="1">
      <w:start w:val="1"/>
      <w:numFmt w:val="bullet"/>
      <w:lvlText w:val="•"/>
      <w:lvlJc w:val="left"/>
      <w:pPr>
        <w:tabs>
          <w:tab w:val="num" w:pos="4320"/>
        </w:tabs>
        <w:ind w:left="4320" w:hanging="360"/>
      </w:pPr>
      <w:rPr>
        <w:rFonts w:ascii="Arial" w:hAnsi="Arial" w:hint="default"/>
      </w:rPr>
    </w:lvl>
    <w:lvl w:ilvl="6" w:tplc="62B4F958" w:tentative="1">
      <w:start w:val="1"/>
      <w:numFmt w:val="bullet"/>
      <w:lvlText w:val="•"/>
      <w:lvlJc w:val="left"/>
      <w:pPr>
        <w:tabs>
          <w:tab w:val="num" w:pos="5040"/>
        </w:tabs>
        <w:ind w:left="5040" w:hanging="360"/>
      </w:pPr>
      <w:rPr>
        <w:rFonts w:ascii="Arial" w:hAnsi="Arial" w:hint="default"/>
      </w:rPr>
    </w:lvl>
    <w:lvl w:ilvl="7" w:tplc="6CC67D10" w:tentative="1">
      <w:start w:val="1"/>
      <w:numFmt w:val="bullet"/>
      <w:lvlText w:val="•"/>
      <w:lvlJc w:val="left"/>
      <w:pPr>
        <w:tabs>
          <w:tab w:val="num" w:pos="5760"/>
        </w:tabs>
        <w:ind w:left="5760" w:hanging="360"/>
      </w:pPr>
      <w:rPr>
        <w:rFonts w:ascii="Arial" w:hAnsi="Arial" w:hint="default"/>
      </w:rPr>
    </w:lvl>
    <w:lvl w:ilvl="8" w:tplc="71487A0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B106314"/>
    <w:multiLevelType w:val="hybridMultilevel"/>
    <w:tmpl w:val="95763FEC"/>
    <w:lvl w:ilvl="0" w:tplc="93FCA59A">
      <w:start w:val="1"/>
      <w:numFmt w:val="bullet"/>
      <w:lvlText w:val="•"/>
      <w:lvlJc w:val="left"/>
      <w:pPr>
        <w:tabs>
          <w:tab w:val="num" w:pos="720"/>
        </w:tabs>
        <w:ind w:left="720" w:hanging="360"/>
      </w:pPr>
      <w:rPr>
        <w:rFonts w:ascii="Arial" w:hAnsi="Arial" w:hint="default"/>
      </w:rPr>
    </w:lvl>
    <w:lvl w:ilvl="1" w:tplc="7E085CC0" w:tentative="1">
      <w:start w:val="1"/>
      <w:numFmt w:val="bullet"/>
      <w:lvlText w:val="•"/>
      <w:lvlJc w:val="left"/>
      <w:pPr>
        <w:tabs>
          <w:tab w:val="num" w:pos="1440"/>
        </w:tabs>
        <w:ind w:left="1440" w:hanging="360"/>
      </w:pPr>
      <w:rPr>
        <w:rFonts w:ascii="Arial" w:hAnsi="Arial" w:hint="default"/>
      </w:rPr>
    </w:lvl>
    <w:lvl w:ilvl="2" w:tplc="C012E610" w:tentative="1">
      <w:start w:val="1"/>
      <w:numFmt w:val="bullet"/>
      <w:lvlText w:val="•"/>
      <w:lvlJc w:val="left"/>
      <w:pPr>
        <w:tabs>
          <w:tab w:val="num" w:pos="2160"/>
        </w:tabs>
        <w:ind w:left="2160" w:hanging="360"/>
      </w:pPr>
      <w:rPr>
        <w:rFonts w:ascii="Arial" w:hAnsi="Arial" w:hint="default"/>
      </w:rPr>
    </w:lvl>
    <w:lvl w:ilvl="3" w:tplc="8D06B3E0" w:tentative="1">
      <w:start w:val="1"/>
      <w:numFmt w:val="bullet"/>
      <w:lvlText w:val="•"/>
      <w:lvlJc w:val="left"/>
      <w:pPr>
        <w:tabs>
          <w:tab w:val="num" w:pos="2880"/>
        </w:tabs>
        <w:ind w:left="2880" w:hanging="360"/>
      </w:pPr>
      <w:rPr>
        <w:rFonts w:ascii="Arial" w:hAnsi="Arial" w:hint="default"/>
      </w:rPr>
    </w:lvl>
    <w:lvl w:ilvl="4" w:tplc="2F08960C" w:tentative="1">
      <w:start w:val="1"/>
      <w:numFmt w:val="bullet"/>
      <w:lvlText w:val="•"/>
      <w:lvlJc w:val="left"/>
      <w:pPr>
        <w:tabs>
          <w:tab w:val="num" w:pos="3600"/>
        </w:tabs>
        <w:ind w:left="3600" w:hanging="360"/>
      </w:pPr>
      <w:rPr>
        <w:rFonts w:ascii="Arial" w:hAnsi="Arial" w:hint="default"/>
      </w:rPr>
    </w:lvl>
    <w:lvl w:ilvl="5" w:tplc="E62CD578" w:tentative="1">
      <w:start w:val="1"/>
      <w:numFmt w:val="bullet"/>
      <w:lvlText w:val="•"/>
      <w:lvlJc w:val="left"/>
      <w:pPr>
        <w:tabs>
          <w:tab w:val="num" w:pos="4320"/>
        </w:tabs>
        <w:ind w:left="4320" w:hanging="360"/>
      </w:pPr>
      <w:rPr>
        <w:rFonts w:ascii="Arial" w:hAnsi="Arial" w:hint="default"/>
      </w:rPr>
    </w:lvl>
    <w:lvl w:ilvl="6" w:tplc="1ACEAE38" w:tentative="1">
      <w:start w:val="1"/>
      <w:numFmt w:val="bullet"/>
      <w:lvlText w:val="•"/>
      <w:lvlJc w:val="left"/>
      <w:pPr>
        <w:tabs>
          <w:tab w:val="num" w:pos="5040"/>
        </w:tabs>
        <w:ind w:left="5040" w:hanging="360"/>
      </w:pPr>
      <w:rPr>
        <w:rFonts w:ascii="Arial" w:hAnsi="Arial" w:hint="default"/>
      </w:rPr>
    </w:lvl>
    <w:lvl w:ilvl="7" w:tplc="05481D92" w:tentative="1">
      <w:start w:val="1"/>
      <w:numFmt w:val="bullet"/>
      <w:lvlText w:val="•"/>
      <w:lvlJc w:val="left"/>
      <w:pPr>
        <w:tabs>
          <w:tab w:val="num" w:pos="5760"/>
        </w:tabs>
        <w:ind w:left="5760" w:hanging="360"/>
      </w:pPr>
      <w:rPr>
        <w:rFonts w:ascii="Arial" w:hAnsi="Arial" w:hint="default"/>
      </w:rPr>
    </w:lvl>
    <w:lvl w:ilvl="8" w:tplc="EC12F1E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D4A5F25"/>
    <w:multiLevelType w:val="hybridMultilevel"/>
    <w:tmpl w:val="6780F178"/>
    <w:lvl w:ilvl="0" w:tplc="345E6BC8">
      <w:start w:val="1"/>
      <w:numFmt w:val="bullet"/>
      <w:lvlText w:val="•"/>
      <w:lvlJc w:val="left"/>
      <w:pPr>
        <w:tabs>
          <w:tab w:val="num" w:pos="720"/>
        </w:tabs>
        <w:ind w:left="720" w:hanging="360"/>
      </w:pPr>
      <w:rPr>
        <w:rFonts w:ascii="Arial" w:hAnsi="Arial" w:hint="default"/>
      </w:rPr>
    </w:lvl>
    <w:lvl w:ilvl="1" w:tplc="573CEBB6">
      <w:numFmt w:val="none"/>
      <w:lvlText w:val=""/>
      <w:lvlJc w:val="left"/>
      <w:pPr>
        <w:tabs>
          <w:tab w:val="num" w:pos="360"/>
        </w:tabs>
      </w:pPr>
    </w:lvl>
    <w:lvl w:ilvl="2" w:tplc="2FE49950" w:tentative="1">
      <w:start w:val="1"/>
      <w:numFmt w:val="bullet"/>
      <w:lvlText w:val="•"/>
      <w:lvlJc w:val="left"/>
      <w:pPr>
        <w:tabs>
          <w:tab w:val="num" w:pos="2160"/>
        </w:tabs>
        <w:ind w:left="2160" w:hanging="360"/>
      </w:pPr>
      <w:rPr>
        <w:rFonts w:ascii="Arial" w:hAnsi="Arial" w:hint="default"/>
      </w:rPr>
    </w:lvl>
    <w:lvl w:ilvl="3" w:tplc="2CA29CA2" w:tentative="1">
      <w:start w:val="1"/>
      <w:numFmt w:val="bullet"/>
      <w:lvlText w:val="•"/>
      <w:lvlJc w:val="left"/>
      <w:pPr>
        <w:tabs>
          <w:tab w:val="num" w:pos="2880"/>
        </w:tabs>
        <w:ind w:left="2880" w:hanging="360"/>
      </w:pPr>
      <w:rPr>
        <w:rFonts w:ascii="Arial" w:hAnsi="Arial" w:hint="default"/>
      </w:rPr>
    </w:lvl>
    <w:lvl w:ilvl="4" w:tplc="800E0B3E" w:tentative="1">
      <w:start w:val="1"/>
      <w:numFmt w:val="bullet"/>
      <w:lvlText w:val="•"/>
      <w:lvlJc w:val="left"/>
      <w:pPr>
        <w:tabs>
          <w:tab w:val="num" w:pos="3600"/>
        </w:tabs>
        <w:ind w:left="3600" w:hanging="360"/>
      </w:pPr>
      <w:rPr>
        <w:rFonts w:ascii="Arial" w:hAnsi="Arial" w:hint="default"/>
      </w:rPr>
    </w:lvl>
    <w:lvl w:ilvl="5" w:tplc="A7226C60" w:tentative="1">
      <w:start w:val="1"/>
      <w:numFmt w:val="bullet"/>
      <w:lvlText w:val="•"/>
      <w:lvlJc w:val="left"/>
      <w:pPr>
        <w:tabs>
          <w:tab w:val="num" w:pos="4320"/>
        </w:tabs>
        <w:ind w:left="4320" w:hanging="360"/>
      </w:pPr>
      <w:rPr>
        <w:rFonts w:ascii="Arial" w:hAnsi="Arial" w:hint="default"/>
      </w:rPr>
    </w:lvl>
    <w:lvl w:ilvl="6" w:tplc="11EA7BDA" w:tentative="1">
      <w:start w:val="1"/>
      <w:numFmt w:val="bullet"/>
      <w:lvlText w:val="•"/>
      <w:lvlJc w:val="left"/>
      <w:pPr>
        <w:tabs>
          <w:tab w:val="num" w:pos="5040"/>
        </w:tabs>
        <w:ind w:left="5040" w:hanging="360"/>
      </w:pPr>
      <w:rPr>
        <w:rFonts w:ascii="Arial" w:hAnsi="Arial" w:hint="default"/>
      </w:rPr>
    </w:lvl>
    <w:lvl w:ilvl="7" w:tplc="BA8052D2" w:tentative="1">
      <w:start w:val="1"/>
      <w:numFmt w:val="bullet"/>
      <w:lvlText w:val="•"/>
      <w:lvlJc w:val="left"/>
      <w:pPr>
        <w:tabs>
          <w:tab w:val="num" w:pos="5760"/>
        </w:tabs>
        <w:ind w:left="5760" w:hanging="360"/>
      </w:pPr>
      <w:rPr>
        <w:rFonts w:ascii="Arial" w:hAnsi="Arial" w:hint="default"/>
      </w:rPr>
    </w:lvl>
    <w:lvl w:ilvl="8" w:tplc="9236AEA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E90262C"/>
    <w:multiLevelType w:val="hybridMultilevel"/>
    <w:tmpl w:val="262E3E52"/>
    <w:lvl w:ilvl="0" w:tplc="36E8C7AC">
      <w:start w:val="1"/>
      <w:numFmt w:val="bullet"/>
      <w:lvlText w:val="•"/>
      <w:lvlJc w:val="left"/>
      <w:pPr>
        <w:tabs>
          <w:tab w:val="num" w:pos="720"/>
        </w:tabs>
        <w:ind w:left="720" w:hanging="360"/>
      </w:pPr>
      <w:rPr>
        <w:rFonts w:ascii="Arial" w:hAnsi="Arial" w:hint="default"/>
      </w:rPr>
    </w:lvl>
    <w:lvl w:ilvl="1" w:tplc="8CF660D0" w:tentative="1">
      <w:start w:val="1"/>
      <w:numFmt w:val="bullet"/>
      <w:lvlText w:val="•"/>
      <w:lvlJc w:val="left"/>
      <w:pPr>
        <w:tabs>
          <w:tab w:val="num" w:pos="1440"/>
        </w:tabs>
        <w:ind w:left="1440" w:hanging="360"/>
      </w:pPr>
      <w:rPr>
        <w:rFonts w:ascii="Arial" w:hAnsi="Arial" w:hint="default"/>
      </w:rPr>
    </w:lvl>
    <w:lvl w:ilvl="2" w:tplc="9F9CC3FA" w:tentative="1">
      <w:start w:val="1"/>
      <w:numFmt w:val="bullet"/>
      <w:lvlText w:val="•"/>
      <w:lvlJc w:val="left"/>
      <w:pPr>
        <w:tabs>
          <w:tab w:val="num" w:pos="2160"/>
        </w:tabs>
        <w:ind w:left="2160" w:hanging="360"/>
      </w:pPr>
      <w:rPr>
        <w:rFonts w:ascii="Arial" w:hAnsi="Arial" w:hint="default"/>
      </w:rPr>
    </w:lvl>
    <w:lvl w:ilvl="3" w:tplc="C76E5FF0" w:tentative="1">
      <w:start w:val="1"/>
      <w:numFmt w:val="bullet"/>
      <w:lvlText w:val="•"/>
      <w:lvlJc w:val="left"/>
      <w:pPr>
        <w:tabs>
          <w:tab w:val="num" w:pos="2880"/>
        </w:tabs>
        <w:ind w:left="2880" w:hanging="360"/>
      </w:pPr>
      <w:rPr>
        <w:rFonts w:ascii="Arial" w:hAnsi="Arial" w:hint="default"/>
      </w:rPr>
    </w:lvl>
    <w:lvl w:ilvl="4" w:tplc="DB7A85D4" w:tentative="1">
      <w:start w:val="1"/>
      <w:numFmt w:val="bullet"/>
      <w:lvlText w:val="•"/>
      <w:lvlJc w:val="left"/>
      <w:pPr>
        <w:tabs>
          <w:tab w:val="num" w:pos="3600"/>
        </w:tabs>
        <w:ind w:left="3600" w:hanging="360"/>
      </w:pPr>
      <w:rPr>
        <w:rFonts w:ascii="Arial" w:hAnsi="Arial" w:hint="default"/>
      </w:rPr>
    </w:lvl>
    <w:lvl w:ilvl="5" w:tplc="8D7C4F24" w:tentative="1">
      <w:start w:val="1"/>
      <w:numFmt w:val="bullet"/>
      <w:lvlText w:val="•"/>
      <w:lvlJc w:val="left"/>
      <w:pPr>
        <w:tabs>
          <w:tab w:val="num" w:pos="4320"/>
        </w:tabs>
        <w:ind w:left="4320" w:hanging="360"/>
      </w:pPr>
      <w:rPr>
        <w:rFonts w:ascii="Arial" w:hAnsi="Arial" w:hint="default"/>
      </w:rPr>
    </w:lvl>
    <w:lvl w:ilvl="6" w:tplc="764EEB42" w:tentative="1">
      <w:start w:val="1"/>
      <w:numFmt w:val="bullet"/>
      <w:lvlText w:val="•"/>
      <w:lvlJc w:val="left"/>
      <w:pPr>
        <w:tabs>
          <w:tab w:val="num" w:pos="5040"/>
        </w:tabs>
        <w:ind w:left="5040" w:hanging="360"/>
      </w:pPr>
      <w:rPr>
        <w:rFonts w:ascii="Arial" w:hAnsi="Arial" w:hint="default"/>
      </w:rPr>
    </w:lvl>
    <w:lvl w:ilvl="7" w:tplc="0172CAFE" w:tentative="1">
      <w:start w:val="1"/>
      <w:numFmt w:val="bullet"/>
      <w:lvlText w:val="•"/>
      <w:lvlJc w:val="left"/>
      <w:pPr>
        <w:tabs>
          <w:tab w:val="num" w:pos="5760"/>
        </w:tabs>
        <w:ind w:left="5760" w:hanging="360"/>
      </w:pPr>
      <w:rPr>
        <w:rFonts w:ascii="Arial" w:hAnsi="Arial" w:hint="default"/>
      </w:rPr>
    </w:lvl>
    <w:lvl w:ilvl="8" w:tplc="FBEEA288" w:tentative="1">
      <w:start w:val="1"/>
      <w:numFmt w:val="bullet"/>
      <w:lvlText w:val="•"/>
      <w:lvlJc w:val="left"/>
      <w:pPr>
        <w:tabs>
          <w:tab w:val="num" w:pos="6480"/>
        </w:tabs>
        <w:ind w:left="6480" w:hanging="360"/>
      </w:pPr>
      <w:rPr>
        <w:rFonts w:ascii="Arial" w:hAnsi="Arial" w:hint="default"/>
      </w:rPr>
    </w:lvl>
  </w:abstractNum>
  <w:num w:numId="1" w16cid:durableId="426193452">
    <w:abstractNumId w:val="30"/>
  </w:num>
  <w:num w:numId="2" w16cid:durableId="1188525465">
    <w:abstractNumId w:val="12"/>
  </w:num>
  <w:num w:numId="3" w16cid:durableId="1220439143">
    <w:abstractNumId w:val="32"/>
  </w:num>
  <w:num w:numId="4" w16cid:durableId="425230286">
    <w:abstractNumId w:val="28"/>
  </w:num>
  <w:num w:numId="5" w16cid:durableId="122700772">
    <w:abstractNumId w:val="44"/>
  </w:num>
  <w:num w:numId="6" w16cid:durableId="328480600">
    <w:abstractNumId w:val="41"/>
  </w:num>
  <w:num w:numId="7" w16cid:durableId="2030526792">
    <w:abstractNumId w:val="26"/>
  </w:num>
  <w:num w:numId="8" w16cid:durableId="507602890">
    <w:abstractNumId w:val="40"/>
  </w:num>
  <w:num w:numId="9" w16cid:durableId="401176704">
    <w:abstractNumId w:val="8"/>
  </w:num>
  <w:num w:numId="10" w16cid:durableId="621690820">
    <w:abstractNumId w:val="0"/>
  </w:num>
  <w:num w:numId="11" w16cid:durableId="1318342623">
    <w:abstractNumId w:val="20"/>
  </w:num>
  <w:num w:numId="12" w16cid:durableId="43262157">
    <w:abstractNumId w:val="18"/>
  </w:num>
  <w:num w:numId="13" w16cid:durableId="676227008">
    <w:abstractNumId w:val="29"/>
  </w:num>
  <w:num w:numId="14" w16cid:durableId="1051535939">
    <w:abstractNumId w:val="17"/>
  </w:num>
  <w:num w:numId="15" w16cid:durableId="386035591">
    <w:abstractNumId w:val="9"/>
  </w:num>
  <w:num w:numId="16" w16cid:durableId="1754232902">
    <w:abstractNumId w:val="22"/>
  </w:num>
  <w:num w:numId="17" w16cid:durableId="1608731800">
    <w:abstractNumId w:val="31"/>
  </w:num>
  <w:num w:numId="18" w16cid:durableId="201674105">
    <w:abstractNumId w:val="11"/>
  </w:num>
  <w:num w:numId="19" w16cid:durableId="1869296473">
    <w:abstractNumId w:val="39"/>
  </w:num>
  <w:num w:numId="20" w16cid:durableId="41945201">
    <w:abstractNumId w:val="25"/>
  </w:num>
  <w:num w:numId="21" w16cid:durableId="1450857402">
    <w:abstractNumId w:val="7"/>
  </w:num>
  <w:num w:numId="22" w16cid:durableId="1877884432">
    <w:abstractNumId w:val="35"/>
  </w:num>
  <w:num w:numId="23" w16cid:durableId="1339621395">
    <w:abstractNumId w:val="1"/>
  </w:num>
  <w:num w:numId="24" w16cid:durableId="2143964714">
    <w:abstractNumId w:val="19"/>
  </w:num>
  <w:num w:numId="25" w16cid:durableId="1651908901">
    <w:abstractNumId w:val="21"/>
  </w:num>
  <w:num w:numId="26" w16cid:durableId="1075054811">
    <w:abstractNumId w:val="37"/>
  </w:num>
  <w:num w:numId="27" w16cid:durableId="1253271770">
    <w:abstractNumId w:val="33"/>
  </w:num>
  <w:num w:numId="28" w16cid:durableId="841629609">
    <w:abstractNumId w:val="10"/>
  </w:num>
  <w:num w:numId="29" w16cid:durableId="429355305">
    <w:abstractNumId w:val="34"/>
  </w:num>
  <w:num w:numId="30" w16cid:durableId="1157455448">
    <w:abstractNumId w:val="38"/>
  </w:num>
  <w:num w:numId="31" w16cid:durableId="669523264">
    <w:abstractNumId w:val="14"/>
  </w:num>
  <w:num w:numId="32" w16cid:durableId="642583493">
    <w:abstractNumId w:val="27"/>
  </w:num>
  <w:num w:numId="33" w16cid:durableId="1844662505">
    <w:abstractNumId w:val="6"/>
  </w:num>
  <w:num w:numId="34" w16cid:durableId="513804423">
    <w:abstractNumId w:val="2"/>
  </w:num>
  <w:num w:numId="35" w16cid:durableId="1579444240">
    <w:abstractNumId w:val="36"/>
  </w:num>
  <w:num w:numId="36" w16cid:durableId="2027632151">
    <w:abstractNumId w:val="24"/>
  </w:num>
  <w:num w:numId="37" w16cid:durableId="1275793490">
    <w:abstractNumId w:val="3"/>
  </w:num>
  <w:num w:numId="38" w16cid:durableId="1128931166">
    <w:abstractNumId w:val="45"/>
  </w:num>
  <w:num w:numId="39" w16cid:durableId="1025792355">
    <w:abstractNumId w:val="13"/>
  </w:num>
  <w:num w:numId="40" w16cid:durableId="31074065">
    <w:abstractNumId w:val="23"/>
  </w:num>
  <w:num w:numId="41" w16cid:durableId="80686353">
    <w:abstractNumId w:val="15"/>
  </w:num>
  <w:num w:numId="42" w16cid:durableId="811099198">
    <w:abstractNumId w:val="5"/>
  </w:num>
  <w:num w:numId="43" w16cid:durableId="1115367522">
    <w:abstractNumId w:val="4"/>
  </w:num>
  <w:num w:numId="44" w16cid:durableId="817381437">
    <w:abstractNumId w:val="42"/>
  </w:num>
  <w:num w:numId="45" w16cid:durableId="1337539771">
    <w:abstractNumId w:val="43"/>
  </w:num>
  <w:num w:numId="46" w16cid:durableId="995038270">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oNotDisplayPageBoundarie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CE1"/>
    <w:rsid w:val="00000071"/>
    <w:rsid w:val="0000033F"/>
    <w:rsid w:val="000016F1"/>
    <w:rsid w:val="00003018"/>
    <w:rsid w:val="000047FA"/>
    <w:rsid w:val="0000513B"/>
    <w:rsid w:val="00005E65"/>
    <w:rsid w:val="00006330"/>
    <w:rsid w:val="00011BA3"/>
    <w:rsid w:val="000134A9"/>
    <w:rsid w:val="000142EA"/>
    <w:rsid w:val="00014702"/>
    <w:rsid w:val="000153EE"/>
    <w:rsid w:val="00016F5A"/>
    <w:rsid w:val="00017F85"/>
    <w:rsid w:val="00020944"/>
    <w:rsid w:val="000209A7"/>
    <w:rsid w:val="000243B0"/>
    <w:rsid w:val="00025AE6"/>
    <w:rsid w:val="00025B7D"/>
    <w:rsid w:val="0003193B"/>
    <w:rsid w:val="000328CF"/>
    <w:rsid w:val="00032CEF"/>
    <w:rsid w:val="00033C84"/>
    <w:rsid w:val="00041803"/>
    <w:rsid w:val="00042BF0"/>
    <w:rsid w:val="00043D2B"/>
    <w:rsid w:val="00043EB7"/>
    <w:rsid w:val="00044DD6"/>
    <w:rsid w:val="00045BE3"/>
    <w:rsid w:val="000478B3"/>
    <w:rsid w:val="00050C82"/>
    <w:rsid w:val="000523E6"/>
    <w:rsid w:val="00052EC0"/>
    <w:rsid w:val="0005336C"/>
    <w:rsid w:val="000564B1"/>
    <w:rsid w:val="000574EE"/>
    <w:rsid w:val="00060078"/>
    <w:rsid w:val="000601D2"/>
    <w:rsid w:val="00060B78"/>
    <w:rsid w:val="00061268"/>
    <w:rsid w:val="00061587"/>
    <w:rsid w:val="00062804"/>
    <w:rsid w:val="00063847"/>
    <w:rsid w:val="00063C4D"/>
    <w:rsid w:val="00065782"/>
    <w:rsid w:val="00065FAE"/>
    <w:rsid w:val="00066193"/>
    <w:rsid w:val="00067558"/>
    <w:rsid w:val="00072E04"/>
    <w:rsid w:val="000732A4"/>
    <w:rsid w:val="0007469D"/>
    <w:rsid w:val="0007605A"/>
    <w:rsid w:val="00077ECF"/>
    <w:rsid w:val="000830F0"/>
    <w:rsid w:val="000833C6"/>
    <w:rsid w:val="00083497"/>
    <w:rsid w:val="000845F4"/>
    <w:rsid w:val="00090154"/>
    <w:rsid w:val="000913DD"/>
    <w:rsid w:val="00092355"/>
    <w:rsid w:val="00095976"/>
    <w:rsid w:val="00095B73"/>
    <w:rsid w:val="0009713F"/>
    <w:rsid w:val="00097665"/>
    <w:rsid w:val="000A00EB"/>
    <w:rsid w:val="000A4ECE"/>
    <w:rsid w:val="000A577F"/>
    <w:rsid w:val="000A593F"/>
    <w:rsid w:val="000B4838"/>
    <w:rsid w:val="000B6BDE"/>
    <w:rsid w:val="000C2504"/>
    <w:rsid w:val="000C27EF"/>
    <w:rsid w:val="000C35E3"/>
    <w:rsid w:val="000C46C6"/>
    <w:rsid w:val="000C49DB"/>
    <w:rsid w:val="000C4C80"/>
    <w:rsid w:val="000C66BB"/>
    <w:rsid w:val="000D0E06"/>
    <w:rsid w:val="000D2E10"/>
    <w:rsid w:val="000D2E84"/>
    <w:rsid w:val="000D3087"/>
    <w:rsid w:val="000D3B7B"/>
    <w:rsid w:val="000D7BA1"/>
    <w:rsid w:val="000E021D"/>
    <w:rsid w:val="000E1AAE"/>
    <w:rsid w:val="000E1DA1"/>
    <w:rsid w:val="000E546D"/>
    <w:rsid w:val="000E5E70"/>
    <w:rsid w:val="000F024F"/>
    <w:rsid w:val="000F056A"/>
    <w:rsid w:val="000F18E1"/>
    <w:rsid w:val="000F33FE"/>
    <w:rsid w:val="000F347F"/>
    <w:rsid w:val="000F37F3"/>
    <w:rsid w:val="000F41F0"/>
    <w:rsid w:val="000F5C0A"/>
    <w:rsid w:val="000F686C"/>
    <w:rsid w:val="001008F9"/>
    <w:rsid w:val="00100CF8"/>
    <w:rsid w:val="00103E43"/>
    <w:rsid w:val="00104A2C"/>
    <w:rsid w:val="001059F2"/>
    <w:rsid w:val="00107DA7"/>
    <w:rsid w:val="00111793"/>
    <w:rsid w:val="0011386A"/>
    <w:rsid w:val="001142E3"/>
    <w:rsid w:val="001143DF"/>
    <w:rsid w:val="001148D6"/>
    <w:rsid w:val="00114CF0"/>
    <w:rsid w:val="00115606"/>
    <w:rsid w:val="00116B50"/>
    <w:rsid w:val="00117B6D"/>
    <w:rsid w:val="00122DC1"/>
    <w:rsid w:val="00123E53"/>
    <w:rsid w:val="00126619"/>
    <w:rsid w:val="00127ABA"/>
    <w:rsid w:val="0013024C"/>
    <w:rsid w:val="00130A6A"/>
    <w:rsid w:val="0013141E"/>
    <w:rsid w:val="00131B32"/>
    <w:rsid w:val="00133E39"/>
    <w:rsid w:val="00134B5E"/>
    <w:rsid w:val="00150AE8"/>
    <w:rsid w:val="001515A5"/>
    <w:rsid w:val="00151F37"/>
    <w:rsid w:val="00152CB4"/>
    <w:rsid w:val="001537B6"/>
    <w:rsid w:val="00154986"/>
    <w:rsid w:val="00157AD8"/>
    <w:rsid w:val="00160B08"/>
    <w:rsid w:val="00160EF2"/>
    <w:rsid w:val="001630A0"/>
    <w:rsid w:val="001646C3"/>
    <w:rsid w:val="00165224"/>
    <w:rsid w:val="00165B2D"/>
    <w:rsid w:val="00166EA0"/>
    <w:rsid w:val="0016710D"/>
    <w:rsid w:val="00170181"/>
    <w:rsid w:val="001726BB"/>
    <w:rsid w:val="001746C1"/>
    <w:rsid w:val="00174856"/>
    <w:rsid w:val="0017496F"/>
    <w:rsid w:val="00176E46"/>
    <w:rsid w:val="00177A9B"/>
    <w:rsid w:val="001807B6"/>
    <w:rsid w:val="00180936"/>
    <w:rsid w:val="00180D10"/>
    <w:rsid w:val="00181CCA"/>
    <w:rsid w:val="001823A2"/>
    <w:rsid w:val="00184EC9"/>
    <w:rsid w:val="00184FC9"/>
    <w:rsid w:val="00187019"/>
    <w:rsid w:val="0019072C"/>
    <w:rsid w:val="0019400F"/>
    <w:rsid w:val="00194D01"/>
    <w:rsid w:val="00194D21"/>
    <w:rsid w:val="00195B2E"/>
    <w:rsid w:val="00197E7F"/>
    <w:rsid w:val="001A5E32"/>
    <w:rsid w:val="001A724B"/>
    <w:rsid w:val="001A74E3"/>
    <w:rsid w:val="001A74F2"/>
    <w:rsid w:val="001B05DC"/>
    <w:rsid w:val="001B0D9B"/>
    <w:rsid w:val="001B10D0"/>
    <w:rsid w:val="001B1D41"/>
    <w:rsid w:val="001B1D7A"/>
    <w:rsid w:val="001B2978"/>
    <w:rsid w:val="001B419F"/>
    <w:rsid w:val="001B4BD7"/>
    <w:rsid w:val="001B642E"/>
    <w:rsid w:val="001B65EA"/>
    <w:rsid w:val="001B66E4"/>
    <w:rsid w:val="001B6A1B"/>
    <w:rsid w:val="001B6FF3"/>
    <w:rsid w:val="001B71F0"/>
    <w:rsid w:val="001B7452"/>
    <w:rsid w:val="001C0E85"/>
    <w:rsid w:val="001C2779"/>
    <w:rsid w:val="001C4011"/>
    <w:rsid w:val="001C4525"/>
    <w:rsid w:val="001C577F"/>
    <w:rsid w:val="001C7D1A"/>
    <w:rsid w:val="001D02D7"/>
    <w:rsid w:val="001D0A92"/>
    <w:rsid w:val="001D266D"/>
    <w:rsid w:val="001D4CA2"/>
    <w:rsid w:val="001D63CB"/>
    <w:rsid w:val="001D7736"/>
    <w:rsid w:val="001D7941"/>
    <w:rsid w:val="001D79C7"/>
    <w:rsid w:val="001D7F3E"/>
    <w:rsid w:val="001E015B"/>
    <w:rsid w:val="001E0E18"/>
    <w:rsid w:val="001E36AD"/>
    <w:rsid w:val="001E5038"/>
    <w:rsid w:val="001F388A"/>
    <w:rsid w:val="001F3A52"/>
    <w:rsid w:val="001F671F"/>
    <w:rsid w:val="002030AB"/>
    <w:rsid w:val="002040D5"/>
    <w:rsid w:val="00211147"/>
    <w:rsid w:val="00211E63"/>
    <w:rsid w:val="002123BF"/>
    <w:rsid w:val="00213475"/>
    <w:rsid w:val="002148AB"/>
    <w:rsid w:val="00215B4B"/>
    <w:rsid w:val="00216C9D"/>
    <w:rsid w:val="0021775F"/>
    <w:rsid w:val="002203A7"/>
    <w:rsid w:val="0022092F"/>
    <w:rsid w:val="00221D74"/>
    <w:rsid w:val="00221EC8"/>
    <w:rsid w:val="00223542"/>
    <w:rsid w:val="00223FB7"/>
    <w:rsid w:val="0022425B"/>
    <w:rsid w:val="00224706"/>
    <w:rsid w:val="002249A3"/>
    <w:rsid w:val="0023491D"/>
    <w:rsid w:val="0023658C"/>
    <w:rsid w:val="002404B6"/>
    <w:rsid w:val="00241192"/>
    <w:rsid w:val="00241AF5"/>
    <w:rsid w:val="00241F75"/>
    <w:rsid w:val="00243761"/>
    <w:rsid w:val="002461DC"/>
    <w:rsid w:val="0024654B"/>
    <w:rsid w:val="00246F32"/>
    <w:rsid w:val="002473FA"/>
    <w:rsid w:val="002479D0"/>
    <w:rsid w:val="002511D7"/>
    <w:rsid w:val="0025126E"/>
    <w:rsid w:val="00251C64"/>
    <w:rsid w:val="00252292"/>
    <w:rsid w:val="00255ABE"/>
    <w:rsid w:val="00256447"/>
    <w:rsid w:val="00256450"/>
    <w:rsid w:val="002602E4"/>
    <w:rsid w:val="0026074B"/>
    <w:rsid w:val="00261FB8"/>
    <w:rsid w:val="002635AB"/>
    <w:rsid w:val="002637EE"/>
    <w:rsid w:val="00263F57"/>
    <w:rsid w:val="00264956"/>
    <w:rsid w:val="00267C73"/>
    <w:rsid w:val="00270299"/>
    <w:rsid w:val="0027055B"/>
    <w:rsid w:val="002716BA"/>
    <w:rsid w:val="00276E4B"/>
    <w:rsid w:val="00277055"/>
    <w:rsid w:val="00280CE9"/>
    <w:rsid w:val="00287974"/>
    <w:rsid w:val="00294FBE"/>
    <w:rsid w:val="002956C6"/>
    <w:rsid w:val="002957C5"/>
    <w:rsid w:val="00296136"/>
    <w:rsid w:val="00296F1A"/>
    <w:rsid w:val="002A3CBA"/>
    <w:rsid w:val="002A42E5"/>
    <w:rsid w:val="002A4D79"/>
    <w:rsid w:val="002A6FD4"/>
    <w:rsid w:val="002A7BCC"/>
    <w:rsid w:val="002B0460"/>
    <w:rsid w:val="002B22EC"/>
    <w:rsid w:val="002B2F4F"/>
    <w:rsid w:val="002B422B"/>
    <w:rsid w:val="002B4482"/>
    <w:rsid w:val="002B5239"/>
    <w:rsid w:val="002B530E"/>
    <w:rsid w:val="002C0208"/>
    <w:rsid w:val="002C10EB"/>
    <w:rsid w:val="002C40F9"/>
    <w:rsid w:val="002D02EC"/>
    <w:rsid w:val="002D2C2A"/>
    <w:rsid w:val="002D4622"/>
    <w:rsid w:val="002D4C50"/>
    <w:rsid w:val="002D5C28"/>
    <w:rsid w:val="002E1799"/>
    <w:rsid w:val="002E2483"/>
    <w:rsid w:val="002E50D8"/>
    <w:rsid w:val="002E604E"/>
    <w:rsid w:val="002E7D14"/>
    <w:rsid w:val="002F0DEB"/>
    <w:rsid w:val="002F2A5F"/>
    <w:rsid w:val="002F2FB7"/>
    <w:rsid w:val="002F2FF6"/>
    <w:rsid w:val="002F6312"/>
    <w:rsid w:val="002F7207"/>
    <w:rsid w:val="002F72FE"/>
    <w:rsid w:val="002F7D39"/>
    <w:rsid w:val="00301A7C"/>
    <w:rsid w:val="00305A08"/>
    <w:rsid w:val="00306DFB"/>
    <w:rsid w:val="00307E02"/>
    <w:rsid w:val="00310D95"/>
    <w:rsid w:val="00311CB5"/>
    <w:rsid w:val="003137CF"/>
    <w:rsid w:val="00321184"/>
    <w:rsid w:val="00323FC4"/>
    <w:rsid w:val="00324E27"/>
    <w:rsid w:val="00324EC4"/>
    <w:rsid w:val="0032570C"/>
    <w:rsid w:val="00326663"/>
    <w:rsid w:val="00326B71"/>
    <w:rsid w:val="00327073"/>
    <w:rsid w:val="003274B5"/>
    <w:rsid w:val="00332836"/>
    <w:rsid w:val="00332A33"/>
    <w:rsid w:val="00333E15"/>
    <w:rsid w:val="00335101"/>
    <w:rsid w:val="00336546"/>
    <w:rsid w:val="00340531"/>
    <w:rsid w:val="00340872"/>
    <w:rsid w:val="00340D02"/>
    <w:rsid w:val="00342D3C"/>
    <w:rsid w:val="00344684"/>
    <w:rsid w:val="00344C43"/>
    <w:rsid w:val="00347C93"/>
    <w:rsid w:val="00350432"/>
    <w:rsid w:val="0035140F"/>
    <w:rsid w:val="00351530"/>
    <w:rsid w:val="0035227C"/>
    <w:rsid w:val="003526EA"/>
    <w:rsid w:val="003545A7"/>
    <w:rsid w:val="0035755F"/>
    <w:rsid w:val="0036095C"/>
    <w:rsid w:val="0036106A"/>
    <w:rsid w:val="00361DB8"/>
    <w:rsid w:val="00363410"/>
    <w:rsid w:val="00364039"/>
    <w:rsid w:val="00364346"/>
    <w:rsid w:val="003645C0"/>
    <w:rsid w:val="0036661C"/>
    <w:rsid w:val="00371BE7"/>
    <w:rsid w:val="00373505"/>
    <w:rsid w:val="00373691"/>
    <w:rsid w:val="003773CD"/>
    <w:rsid w:val="00382EAE"/>
    <w:rsid w:val="0038312D"/>
    <w:rsid w:val="00383192"/>
    <w:rsid w:val="00384F42"/>
    <w:rsid w:val="00385A40"/>
    <w:rsid w:val="003865BA"/>
    <w:rsid w:val="00390957"/>
    <w:rsid w:val="00390D8F"/>
    <w:rsid w:val="0039143A"/>
    <w:rsid w:val="003918CA"/>
    <w:rsid w:val="0039278C"/>
    <w:rsid w:val="0039522D"/>
    <w:rsid w:val="003953FB"/>
    <w:rsid w:val="0039681C"/>
    <w:rsid w:val="0039747A"/>
    <w:rsid w:val="003A12FB"/>
    <w:rsid w:val="003A239C"/>
    <w:rsid w:val="003A2B27"/>
    <w:rsid w:val="003A329A"/>
    <w:rsid w:val="003A524E"/>
    <w:rsid w:val="003A5325"/>
    <w:rsid w:val="003A7A4D"/>
    <w:rsid w:val="003B1656"/>
    <w:rsid w:val="003B2A64"/>
    <w:rsid w:val="003B68B6"/>
    <w:rsid w:val="003B71D3"/>
    <w:rsid w:val="003C2108"/>
    <w:rsid w:val="003C3FD8"/>
    <w:rsid w:val="003C420B"/>
    <w:rsid w:val="003C753C"/>
    <w:rsid w:val="003D23D6"/>
    <w:rsid w:val="003D3253"/>
    <w:rsid w:val="003D4315"/>
    <w:rsid w:val="003D5B56"/>
    <w:rsid w:val="003E0617"/>
    <w:rsid w:val="003E128F"/>
    <w:rsid w:val="003E1641"/>
    <w:rsid w:val="003E16DF"/>
    <w:rsid w:val="003E1CC8"/>
    <w:rsid w:val="003E2CDA"/>
    <w:rsid w:val="003E2EA1"/>
    <w:rsid w:val="003E3876"/>
    <w:rsid w:val="003E39C4"/>
    <w:rsid w:val="003E5CBC"/>
    <w:rsid w:val="003E67EE"/>
    <w:rsid w:val="003F2E0B"/>
    <w:rsid w:val="003F2F36"/>
    <w:rsid w:val="003F4798"/>
    <w:rsid w:val="0040076E"/>
    <w:rsid w:val="0040325B"/>
    <w:rsid w:val="004058A8"/>
    <w:rsid w:val="004067A0"/>
    <w:rsid w:val="00412DD7"/>
    <w:rsid w:val="00415036"/>
    <w:rsid w:val="00415996"/>
    <w:rsid w:val="00417884"/>
    <w:rsid w:val="0041798F"/>
    <w:rsid w:val="004218CA"/>
    <w:rsid w:val="00421AB1"/>
    <w:rsid w:val="00423D64"/>
    <w:rsid w:val="00424AB3"/>
    <w:rsid w:val="00424E6B"/>
    <w:rsid w:val="0043054A"/>
    <w:rsid w:val="00430AFE"/>
    <w:rsid w:val="00431C95"/>
    <w:rsid w:val="00433FC1"/>
    <w:rsid w:val="00434390"/>
    <w:rsid w:val="0043585A"/>
    <w:rsid w:val="00437649"/>
    <w:rsid w:val="00440747"/>
    <w:rsid w:val="00441A3D"/>
    <w:rsid w:val="004421CD"/>
    <w:rsid w:val="00442784"/>
    <w:rsid w:val="00442895"/>
    <w:rsid w:val="004449E7"/>
    <w:rsid w:val="00444B4C"/>
    <w:rsid w:val="00444EAF"/>
    <w:rsid w:val="00444FC6"/>
    <w:rsid w:val="00447D3A"/>
    <w:rsid w:val="00451018"/>
    <w:rsid w:val="004515F7"/>
    <w:rsid w:val="00453012"/>
    <w:rsid w:val="00455CCA"/>
    <w:rsid w:val="00457434"/>
    <w:rsid w:val="004606E3"/>
    <w:rsid w:val="00463963"/>
    <w:rsid w:val="00466666"/>
    <w:rsid w:val="00472B0B"/>
    <w:rsid w:val="004747DE"/>
    <w:rsid w:val="00475A63"/>
    <w:rsid w:val="00476C12"/>
    <w:rsid w:val="004776B2"/>
    <w:rsid w:val="00477D89"/>
    <w:rsid w:val="00482ABA"/>
    <w:rsid w:val="004843B9"/>
    <w:rsid w:val="00485D02"/>
    <w:rsid w:val="00486A7B"/>
    <w:rsid w:val="004871C2"/>
    <w:rsid w:val="0048746C"/>
    <w:rsid w:val="00487870"/>
    <w:rsid w:val="00487A50"/>
    <w:rsid w:val="00491210"/>
    <w:rsid w:val="004914CE"/>
    <w:rsid w:val="0049239D"/>
    <w:rsid w:val="00493778"/>
    <w:rsid w:val="004938A3"/>
    <w:rsid w:val="00495513"/>
    <w:rsid w:val="00495C17"/>
    <w:rsid w:val="004A1B67"/>
    <w:rsid w:val="004A35C6"/>
    <w:rsid w:val="004A5CB4"/>
    <w:rsid w:val="004A7331"/>
    <w:rsid w:val="004A76D3"/>
    <w:rsid w:val="004A7A91"/>
    <w:rsid w:val="004B0A96"/>
    <w:rsid w:val="004B52FE"/>
    <w:rsid w:val="004B634F"/>
    <w:rsid w:val="004B6BF4"/>
    <w:rsid w:val="004B7606"/>
    <w:rsid w:val="004B7F40"/>
    <w:rsid w:val="004C2153"/>
    <w:rsid w:val="004C3703"/>
    <w:rsid w:val="004C3EC2"/>
    <w:rsid w:val="004C6B52"/>
    <w:rsid w:val="004D452D"/>
    <w:rsid w:val="004D77B3"/>
    <w:rsid w:val="004D7C31"/>
    <w:rsid w:val="004E0361"/>
    <w:rsid w:val="004E32E5"/>
    <w:rsid w:val="004E3AD1"/>
    <w:rsid w:val="004F041C"/>
    <w:rsid w:val="004F167A"/>
    <w:rsid w:val="004F2BF8"/>
    <w:rsid w:val="004F2D35"/>
    <w:rsid w:val="004F5AB3"/>
    <w:rsid w:val="004F6450"/>
    <w:rsid w:val="004F783E"/>
    <w:rsid w:val="00501387"/>
    <w:rsid w:val="005022BB"/>
    <w:rsid w:val="005033C2"/>
    <w:rsid w:val="00504836"/>
    <w:rsid w:val="005049C0"/>
    <w:rsid w:val="00507D0A"/>
    <w:rsid w:val="00510A4A"/>
    <w:rsid w:val="00511F8B"/>
    <w:rsid w:val="00517EF7"/>
    <w:rsid w:val="005207A2"/>
    <w:rsid w:val="005220F9"/>
    <w:rsid w:val="00525B3E"/>
    <w:rsid w:val="00526D6E"/>
    <w:rsid w:val="00527F3D"/>
    <w:rsid w:val="0053068F"/>
    <w:rsid w:val="00532DBC"/>
    <w:rsid w:val="0054313D"/>
    <w:rsid w:val="00547B5B"/>
    <w:rsid w:val="005503E8"/>
    <w:rsid w:val="00550D7B"/>
    <w:rsid w:val="00550EA3"/>
    <w:rsid w:val="0055184E"/>
    <w:rsid w:val="005521E3"/>
    <w:rsid w:val="00553332"/>
    <w:rsid w:val="00553E99"/>
    <w:rsid w:val="005545A1"/>
    <w:rsid w:val="005573ED"/>
    <w:rsid w:val="0055790F"/>
    <w:rsid w:val="005612FC"/>
    <w:rsid w:val="00561D0B"/>
    <w:rsid w:val="00563FD7"/>
    <w:rsid w:val="00565636"/>
    <w:rsid w:val="00567DF0"/>
    <w:rsid w:val="005704A3"/>
    <w:rsid w:val="00570C2D"/>
    <w:rsid w:val="005735E0"/>
    <w:rsid w:val="005769A0"/>
    <w:rsid w:val="00580662"/>
    <w:rsid w:val="00583C48"/>
    <w:rsid w:val="00584709"/>
    <w:rsid w:val="0058490C"/>
    <w:rsid w:val="00590014"/>
    <w:rsid w:val="00590B31"/>
    <w:rsid w:val="00597067"/>
    <w:rsid w:val="005970B7"/>
    <w:rsid w:val="00597D91"/>
    <w:rsid w:val="005A6333"/>
    <w:rsid w:val="005A7E89"/>
    <w:rsid w:val="005B13E3"/>
    <w:rsid w:val="005B28A5"/>
    <w:rsid w:val="005B3B2D"/>
    <w:rsid w:val="005B5069"/>
    <w:rsid w:val="005B62FB"/>
    <w:rsid w:val="005C27F4"/>
    <w:rsid w:val="005C2812"/>
    <w:rsid w:val="005C33EC"/>
    <w:rsid w:val="005C434B"/>
    <w:rsid w:val="005C5AB4"/>
    <w:rsid w:val="005D0CE6"/>
    <w:rsid w:val="005D17E0"/>
    <w:rsid w:val="005D1E0F"/>
    <w:rsid w:val="005D3B12"/>
    <w:rsid w:val="005D419B"/>
    <w:rsid w:val="005D4446"/>
    <w:rsid w:val="005D47D7"/>
    <w:rsid w:val="005D47EA"/>
    <w:rsid w:val="005D4A7E"/>
    <w:rsid w:val="005D78D0"/>
    <w:rsid w:val="005E0736"/>
    <w:rsid w:val="005E3EC5"/>
    <w:rsid w:val="005E6D70"/>
    <w:rsid w:val="005E7576"/>
    <w:rsid w:val="005E770B"/>
    <w:rsid w:val="005E7D25"/>
    <w:rsid w:val="005F06C5"/>
    <w:rsid w:val="005F3224"/>
    <w:rsid w:val="005F38B6"/>
    <w:rsid w:val="005F3F05"/>
    <w:rsid w:val="005F45CC"/>
    <w:rsid w:val="005F5BDD"/>
    <w:rsid w:val="005F72E2"/>
    <w:rsid w:val="00602F07"/>
    <w:rsid w:val="0060401A"/>
    <w:rsid w:val="00605352"/>
    <w:rsid w:val="00606012"/>
    <w:rsid w:val="0061085E"/>
    <w:rsid w:val="00613EDA"/>
    <w:rsid w:val="00614B2F"/>
    <w:rsid w:val="00614CDC"/>
    <w:rsid w:val="00615380"/>
    <w:rsid w:val="00616978"/>
    <w:rsid w:val="00617A38"/>
    <w:rsid w:val="00622507"/>
    <w:rsid w:val="00623020"/>
    <w:rsid w:val="00623567"/>
    <w:rsid w:val="00623ECD"/>
    <w:rsid w:val="00624E47"/>
    <w:rsid w:val="006254A7"/>
    <w:rsid w:val="0062571E"/>
    <w:rsid w:val="00627D13"/>
    <w:rsid w:val="006309D2"/>
    <w:rsid w:val="006328FD"/>
    <w:rsid w:val="00632FF9"/>
    <w:rsid w:val="00636B3A"/>
    <w:rsid w:val="0064027D"/>
    <w:rsid w:val="006404DF"/>
    <w:rsid w:val="006465DE"/>
    <w:rsid w:val="006470B0"/>
    <w:rsid w:val="0064782B"/>
    <w:rsid w:val="00647B6D"/>
    <w:rsid w:val="00650064"/>
    <w:rsid w:val="00650B80"/>
    <w:rsid w:val="00651FC5"/>
    <w:rsid w:val="00652264"/>
    <w:rsid w:val="0065233E"/>
    <w:rsid w:val="00654A98"/>
    <w:rsid w:val="00656C7A"/>
    <w:rsid w:val="00660344"/>
    <w:rsid w:val="00662904"/>
    <w:rsid w:val="006629AD"/>
    <w:rsid w:val="006636A8"/>
    <w:rsid w:val="006646CF"/>
    <w:rsid w:val="00664D63"/>
    <w:rsid w:val="006676D1"/>
    <w:rsid w:val="00667B71"/>
    <w:rsid w:val="0067106C"/>
    <w:rsid w:val="00672837"/>
    <w:rsid w:val="00674C59"/>
    <w:rsid w:val="00674F50"/>
    <w:rsid w:val="00682468"/>
    <w:rsid w:val="00682D62"/>
    <w:rsid w:val="00683EBC"/>
    <w:rsid w:val="00684C1A"/>
    <w:rsid w:val="0068629A"/>
    <w:rsid w:val="00691E30"/>
    <w:rsid w:val="00692146"/>
    <w:rsid w:val="00694322"/>
    <w:rsid w:val="00694B74"/>
    <w:rsid w:val="00694EA4"/>
    <w:rsid w:val="00695465"/>
    <w:rsid w:val="00696F8E"/>
    <w:rsid w:val="0069725E"/>
    <w:rsid w:val="00697835"/>
    <w:rsid w:val="006A0008"/>
    <w:rsid w:val="006A0289"/>
    <w:rsid w:val="006A10BF"/>
    <w:rsid w:val="006A7DAF"/>
    <w:rsid w:val="006B08BD"/>
    <w:rsid w:val="006B140C"/>
    <w:rsid w:val="006B33AA"/>
    <w:rsid w:val="006B5791"/>
    <w:rsid w:val="006B6801"/>
    <w:rsid w:val="006C053A"/>
    <w:rsid w:val="006C09D5"/>
    <w:rsid w:val="006C3722"/>
    <w:rsid w:val="006C41B7"/>
    <w:rsid w:val="006C59C0"/>
    <w:rsid w:val="006C79A0"/>
    <w:rsid w:val="006D1D27"/>
    <w:rsid w:val="006D2F36"/>
    <w:rsid w:val="006D4FB3"/>
    <w:rsid w:val="006D5312"/>
    <w:rsid w:val="006D5529"/>
    <w:rsid w:val="006E3780"/>
    <w:rsid w:val="006E3855"/>
    <w:rsid w:val="006E3DFB"/>
    <w:rsid w:val="006E5951"/>
    <w:rsid w:val="006E7D46"/>
    <w:rsid w:val="006F05CF"/>
    <w:rsid w:val="006F33BB"/>
    <w:rsid w:val="006F4837"/>
    <w:rsid w:val="006F6957"/>
    <w:rsid w:val="006F782A"/>
    <w:rsid w:val="007044D9"/>
    <w:rsid w:val="0070501D"/>
    <w:rsid w:val="00707BBE"/>
    <w:rsid w:val="007116A0"/>
    <w:rsid w:val="0071173B"/>
    <w:rsid w:val="007131A9"/>
    <w:rsid w:val="0071415A"/>
    <w:rsid w:val="00717D74"/>
    <w:rsid w:val="00720D2E"/>
    <w:rsid w:val="00721569"/>
    <w:rsid w:val="007218BB"/>
    <w:rsid w:val="00722826"/>
    <w:rsid w:val="00723747"/>
    <w:rsid w:val="007243D6"/>
    <w:rsid w:val="00726851"/>
    <w:rsid w:val="00727085"/>
    <w:rsid w:val="00727811"/>
    <w:rsid w:val="007329D6"/>
    <w:rsid w:val="00733E1C"/>
    <w:rsid w:val="00734DB7"/>
    <w:rsid w:val="007365EF"/>
    <w:rsid w:val="0073664A"/>
    <w:rsid w:val="00740798"/>
    <w:rsid w:val="00743111"/>
    <w:rsid w:val="007432E3"/>
    <w:rsid w:val="00743350"/>
    <w:rsid w:val="00743B44"/>
    <w:rsid w:val="00744A0D"/>
    <w:rsid w:val="00746424"/>
    <w:rsid w:val="00746FCE"/>
    <w:rsid w:val="0074799E"/>
    <w:rsid w:val="00747B72"/>
    <w:rsid w:val="00750D02"/>
    <w:rsid w:val="00751917"/>
    <w:rsid w:val="0075245F"/>
    <w:rsid w:val="007524ED"/>
    <w:rsid w:val="00752941"/>
    <w:rsid w:val="00752A6E"/>
    <w:rsid w:val="007540F3"/>
    <w:rsid w:val="007553C4"/>
    <w:rsid w:val="00755884"/>
    <w:rsid w:val="00755F72"/>
    <w:rsid w:val="00756A55"/>
    <w:rsid w:val="00763327"/>
    <w:rsid w:val="00764B9E"/>
    <w:rsid w:val="00765F93"/>
    <w:rsid w:val="00767295"/>
    <w:rsid w:val="00770F16"/>
    <w:rsid w:val="00770F89"/>
    <w:rsid w:val="007729EA"/>
    <w:rsid w:val="0077406B"/>
    <w:rsid w:val="00775EBE"/>
    <w:rsid w:val="00776101"/>
    <w:rsid w:val="00777731"/>
    <w:rsid w:val="007808A9"/>
    <w:rsid w:val="00780DBF"/>
    <w:rsid w:val="00781DE3"/>
    <w:rsid w:val="00782EB7"/>
    <w:rsid w:val="00783D87"/>
    <w:rsid w:val="00793F7C"/>
    <w:rsid w:val="00795460"/>
    <w:rsid w:val="007A0347"/>
    <w:rsid w:val="007A091D"/>
    <w:rsid w:val="007A0EBA"/>
    <w:rsid w:val="007A0EEE"/>
    <w:rsid w:val="007A1BE4"/>
    <w:rsid w:val="007A408D"/>
    <w:rsid w:val="007A4A8C"/>
    <w:rsid w:val="007A4C56"/>
    <w:rsid w:val="007B21BE"/>
    <w:rsid w:val="007B2DA8"/>
    <w:rsid w:val="007B519A"/>
    <w:rsid w:val="007B5A09"/>
    <w:rsid w:val="007B6C37"/>
    <w:rsid w:val="007C26F2"/>
    <w:rsid w:val="007C3235"/>
    <w:rsid w:val="007C451D"/>
    <w:rsid w:val="007C4E8C"/>
    <w:rsid w:val="007C6850"/>
    <w:rsid w:val="007D450B"/>
    <w:rsid w:val="007D563E"/>
    <w:rsid w:val="007D64B8"/>
    <w:rsid w:val="007D6EAC"/>
    <w:rsid w:val="007E0953"/>
    <w:rsid w:val="007E1532"/>
    <w:rsid w:val="007E1D8E"/>
    <w:rsid w:val="007E3D80"/>
    <w:rsid w:val="007E4001"/>
    <w:rsid w:val="007E4BEC"/>
    <w:rsid w:val="007E52B0"/>
    <w:rsid w:val="007E673D"/>
    <w:rsid w:val="007E7887"/>
    <w:rsid w:val="007F14A7"/>
    <w:rsid w:val="007F435A"/>
    <w:rsid w:val="007F4B1C"/>
    <w:rsid w:val="007F6375"/>
    <w:rsid w:val="007F66C2"/>
    <w:rsid w:val="00801E4F"/>
    <w:rsid w:val="00802CEC"/>
    <w:rsid w:val="00804399"/>
    <w:rsid w:val="00804A44"/>
    <w:rsid w:val="00804F06"/>
    <w:rsid w:val="00811453"/>
    <w:rsid w:val="00811D95"/>
    <w:rsid w:val="0081265D"/>
    <w:rsid w:val="008137A7"/>
    <w:rsid w:val="00814FC5"/>
    <w:rsid w:val="008165DF"/>
    <w:rsid w:val="00817264"/>
    <w:rsid w:val="00821284"/>
    <w:rsid w:val="00821730"/>
    <w:rsid w:val="008256C2"/>
    <w:rsid w:val="00825C72"/>
    <w:rsid w:val="00831A58"/>
    <w:rsid w:val="00832FED"/>
    <w:rsid w:val="00834A19"/>
    <w:rsid w:val="0083517A"/>
    <w:rsid w:val="008359B5"/>
    <w:rsid w:val="00835B6C"/>
    <w:rsid w:val="00835D1E"/>
    <w:rsid w:val="00836993"/>
    <w:rsid w:val="0084103C"/>
    <w:rsid w:val="00841ABA"/>
    <w:rsid w:val="00841B7B"/>
    <w:rsid w:val="0084212A"/>
    <w:rsid w:val="00842F32"/>
    <w:rsid w:val="008435A2"/>
    <w:rsid w:val="00843A35"/>
    <w:rsid w:val="0084541A"/>
    <w:rsid w:val="00845981"/>
    <w:rsid w:val="00846A3A"/>
    <w:rsid w:val="00846C0A"/>
    <w:rsid w:val="008474D1"/>
    <w:rsid w:val="00850E50"/>
    <w:rsid w:val="00851436"/>
    <w:rsid w:val="00851760"/>
    <w:rsid w:val="00853AED"/>
    <w:rsid w:val="008552D5"/>
    <w:rsid w:val="00856222"/>
    <w:rsid w:val="008566E9"/>
    <w:rsid w:val="0085749F"/>
    <w:rsid w:val="0086315B"/>
    <w:rsid w:val="008651F3"/>
    <w:rsid w:val="00865411"/>
    <w:rsid w:val="00865523"/>
    <w:rsid w:val="00865FD8"/>
    <w:rsid w:val="00866AEE"/>
    <w:rsid w:val="00876666"/>
    <w:rsid w:val="00877206"/>
    <w:rsid w:val="00881641"/>
    <w:rsid w:val="00881DB9"/>
    <w:rsid w:val="0088546C"/>
    <w:rsid w:val="00885AEB"/>
    <w:rsid w:val="0088760D"/>
    <w:rsid w:val="008960FB"/>
    <w:rsid w:val="008A02CD"/>
    <w:rsid w:val="008A1169"/>
    <w:rsid w:val="008A1450"/>
    <w:rsid w:val="008A27CF"/>
    <w:rsid w:val="008A68B2"/>
    <w:rsid w:val="008A6D59"/>
    <w:rsid w:val="008A7A2E"/>
    <w:rsid w:val="008B0622"/>
    <w:rsid w:val="008B246B"/>
    <w:rsid w:val="008C085D"/>
    <w:rsid w:val="008C2E34"/>
    <w:rsid w:val="008C697E"/>
    <w:rsid w:val="008C6ED5"/>
    <w:rsid w:val="008C7D9C"/>
    <w:rsid w:val="008D0C1D"/>
    <w:rsid w:val="008D0FE9"/>
    <w:rsid w:val="008D1655"/>
    <w:rsid w:val="008D1CBB"/>
    <w:rsid w:val="008D3123"/>
    <w:rsid w:val="008D5A57"/>
    <w:rsid w:val="008D652D"/>
    <w:rsid w:val="008D68AE"/>
    <w:rsid w:val="008E3E07"/>
    <w:rsid w:val="008E4951"/>
    <w:rsid w:val="008E4E68"/>
    <w:rsid w:val="008E5ECB"/>
    <w:rsid w:val="008F0C05"/>
    <w:rsid w:val="008F1797"/>
    <w:rsid w:val="008F22E2"/>
    <w:rsid w:val="008F426F"/>
    <w:rsid w:val="008F5CB1"/>
    <w:rsid w:val="008F6FA5"/>
    <w:rsid w:val="009000C3"/>
    <w:rsid w:val="00900212"/>
    <w:rsid w:val="00900437"/>
    <w:rsid w:val="009021C0"/>
    <w:rsid w:val="009035FF"/>
    <w:rsid w:val="00905914"/>
    <w:rsid w:val="0090682E"/>
    <w:rsid w:val="00907F6D"/>
    <w:rsid w:val="0091011B"/>
    <w:rsid w:val="009108D5"/>
    <w:rsid w:val="00910959"/>
    <w:rsid w:val="00911D29"/>
    <w:rsid w:val="009130DA"/>
    <w:rsid w:val="009146F4"/>
    <w:rsid w:val="00914768"/>
    <w:rsid w:val="009147D9"/>
    <w:rsid w:val="00914E10"/>
    <w:rsid w:val="009152F2"/>
    <w:rsid w:val="009254A9"/>
    <w:rsid w:val="00926263"/>
    <w:rsid w:val="00930E50"/>
    <w:rsid w:val="00932EC4"/>
    <w:rsid w:val="00934A2D"/>
    <w:rsid w:val="00940023"/>
    <w:rsid w:val="009400B3"/>
    <w:rsid w:val="00941BC7"/>
    <w:rsid w:val="00943560"/>
    <w:rsid w:val="00944F14"/>
    <w:rsid w:val="0094504B"/>
    <w:rsid w:val="00945E81"/>
    <w:rsid w:val="0094611D"/>
    <w:rsid w:val="00947749"/>
    <w:rsid w:val="00947B4E"/>
    <w:rsid w:val="00950470"/>
    <w:rsid w:val="00951ACE"/>
    <w:rsid w:val="00955A8D"/>
    <w:rsid w:val="00956E83"/>
    <w:rsid w:val="00957495"/>
    <w:rsid w:val="00960BC2"/>
    <w:rsid w:val="009624EC"/>
    <w:rsid w:val="009629F0"/>
    <w:rsid w:val="009648FB"/>
    <w:rsid w:val="00965E50"/>
    <w:rsid w:val="0097230F"/>
    <w:rsid w:val="0097452A"/>
    <w:rsid w:val="00977FC3"/>
    <w:rsid w:val="00981DF3"/>
    <w:rsid w:val="00982D2D"/>
    <w:rsid w:val="009838BB"/>
    <w:rsid w:val="00983DC9"/>
    <w:rsid w:val="00987DBF"/>
    <w:rsid w:val="00991CE2"/>
    <w:rsid w:val="009962D6"/>
    <w:rsid w:val="00996A52"/>
    <w:rsid w:val="00997815"/>
    <w:rsid w:val="009A268D"/>
    <w:rsid w:val="009A373F"/>
    <w:rsid w:val="009A3ABB"/>
    <w:rsid w:val="009A44B0"/>
    <w:rsid w:val="009A4AF7"/>
    <w:rsid w:val="009B3140"/>
    <w:rsid w:val="009B6373"/>
    <w:rsid w:val="009B7C8A"/>
    <w:rsid w:val="009C00B1"/>
    <w:rsid w:val="009C0719"/>
    <w:rsid w:val="009C17CA"/>
    <w:rsid w:val="009C2791"/>
    <w:rsid w:val="009C4BF0"/>
    <w:rsid w:val="009C741B"/>
    <w:rsid w:val="009C7FE1"/>
    <w:rsid w:val="009D0B5F"/>
    <w:rsid w:val="009D0F01"/>
    <w:rsid w:val="009D14F5"/>
    <w:rsid w:val="009D2DCD"/>
    <w:rsid w:val="009D4C7A"/>
    <w:rsid w:val="009D52F4"/>
    <w:rsid w:val="009D5769"/>
    <w:rsid w:val="009D673C"/>
    <w:rsid w:val="009E1280"/>
    <w:rsid w:val="009E2531"/>
    <w:rsid w:val="009E3E3D"/>
    <w:rsid w:val="009E46EF"/>
    <w:rsid w:val="009E60AA"/>
    <w:rsid w:val="009F1DD9"/>
    <w:rsid w:val="009F2648"/>
    <w:rsid w:val="009F3C9A"/>
    <w:rsid w:val="009F52A1"/>
    <w:rsid w:val="009F55ED"/>
    <w:rsid w:val="00A00E6A"/>
    <w:rsid w:val="00A02262"/>
    <w:rsid w:val="00A04083"/>
    <w:rsid w:val="00A045A3"/>
    <w:rsid w:val="00A07C62"/>
    <w:rsid w:val="00A10C3B"/>
    <w:rsid w:val="00A12A6A"/>
    <w:rsid w:val="00A138CA"/>
    <w:rsid w:val="00A13CA9"/>
    <w:rsid w:val="00A15570"/>
    <w:rsid w:val="00A16588"/>
    <w:rsid w:val="00A21239"/>
    <w:rsid w:val="00A23CAD"/>
    <w:rsid w:val="00A23E4F"/>
    <w:rsid w:val="00A24CD1"/>
    <w:rsid w:val="00A25A6D"/>
    <w:rsid w:val="00A25FF4"/>
    <w:rsid w:val="00A2606A"/>
    <w:rsid w:val="00A26618"/>
    <w:rsid w:val="00A30D77"/>
    <w:rsid w:val="00A32E7F"/>
    <w:rsid w:val="00A33B1A"/>
    <w:rsid w:val="00A34892"/>
    <w:rsid w:val="00A350BE"/>
    <w:rsid w:val="00A359D0"/>
    <w:rsid w:val="00A36C04"/>
    <w:rsid w:val="00A4091B"/>
    <w:rsid w:val="00A4157A"/>
    <w:rsid w:val="00A42AE9"/>
    <w:rsid w:val="00A431E0"/>
    <w:rsid w:val="00A4322A"/>
    <w:rsid w:val="00A45296"/>
    <w:rsid w:val="00A45EEF"/>
    <w:rsid w:val="00A46C99"/>
    <w:rsid w:val="00A47C55"/>
    <w:rsid w:val="00A53172"/>
    <w:rsid w:val="00A53C64"/>
    <w:rsid w:val="00A5659A"/>
    <w:rsid w:val="00A57575"/>
    <w:rsid w:val="00A610E0"/>
    <w:rsid w:val="00A6309B"/>
    <w:rsid w:val="00A634F7"/>
    <w:rsid w:val="00A644B0"/>
    <w:rsid w:val="00A649D9"/>
    <w:rsid w:val="00A6546F"/>
    <w:rsid w:val="00A70A6B"/>
    <w:rsid w:val="00A71B2A"/>
    <w:rsid w:val="00A73EC9"/>
    <w:rsid w:val="00A774E2"/>
    <w:rsid w:val="00A80DBF"/>
    <w:rsid w:val="00A82FBF"/>
    <w:rsid w:val="00A85D1A"/>
    <w:rsid w:val="00A879D0"/>
    <w:rsid w:val="00A959E7"/>
    <w:rsid w:val="00AA0716"/>
    <w:rsid w:val="00AA2ED8"/>
    <w:rsid w:val="00AA3138"/>
    <w:rsid w:val="00AA39C1"/>
    <w:rsid w:val="00AA3E1D"/>
    <w:rsid w:val="00AA704A"/>
    <w:rsid w:val="00AB2056"/>
    <w:rsid w:val="00AB20E0"/>
    <w:rsid w:val="00AB28D4"/>
    <w:rsid w:val="00AB7275"/>
    <w:rsid w:val="00AC2DAE"/>
    <w:rsid w:val="00AC31A7"/>
    <w:rsid w:val="00AC4605"/>
    <w:rsid w:val="00AC4AB4"/>
    <w:rsid w:val="00AC4B23"/>
    <w:rsid w:val="00AC579A"/>
    <w:rsid w:val="00AC57F4"/>
    <w:rsid w:val="00AC78F4"/>
    <w:rsid w:val="00AD19B5"/>
    <w:rsid w:val="00AD66E0"/>
    <w:rsid w:val="00AD7345"/>
    <w:rsid w:val="00AE0198"/>
    <w:rsid w:val="00AE285B"/>
    <w:rsid w:val="00AE4A6F"/>
    <w:rsid w:val="00AF00AC"/>
    <w:rsid w:val="00AF33B6"/>
    <w:rsid w:val="00AF3934"/>
    <w:rsid w:val="00AF4BC1"/>
    <w:rsid w:val="00AF6AEE"/>
    <w:rsid w:val="00B0042F"/>
    <w:rsid w:val="00B004C8"/>
    <w:rsid w:val="00B00AF8"/>
    <w:rsid w:val="00B01D1D"/>
    <w:rsid w:val="00B0399B"/>
    <w:rsid w:val="00B07ED9"/>
    <w:rsid w:val="00B11F14"/>
    <w:rsid w:val="00B1223F"/>
    <w:rsid w:val="00B1346D"/>
    <w:rsid w:val="00B17ADD"/>
    <w:rsid w:val="00B20B89"/>
    <w:rsid w:val="00B20D8E"/>
    <w:rsid w:val="00B22DC5"/>
    <w:rsid w:val="00B242E8"/>
    <w:rsid w:val="00B251A9"/>
    <w:rsid w:val="00B25849"/>
    <w:rsid w:val="00B273B3"/>
    <w:rsid w:val="00B30618"/>
    <w:rsid w:val="00B3348A"/>
    <w:rsid w:val="00B346F1"/>
    <w:rsid w:val="00B35687"/>
    <w:rsid w:val="00B36937"/>
    <w:rsid w:val="00B37C20"/>
    <w:rsid w:val="00B40B46"/>
    <w:rsid w:val="00B4146A"/>
    <w:rsid w:val="00B425A8"/>
    <w:rsid w:val="00B44EF7"/>
    <w:rsid w:val="00B45589"/>
    <w:rsid w:val="00B47369"/>
    <w:rsid w:val="00B50BAF"/>
    <w:rsid w:val="00B51F60"/>
    <w:rsid w:val="00B54327"/>
    <w:rsid w:val="00B565B0"/>
    <w:rsid w:val="00B57373"/>
    <w:rsid w:val="00B57FF7"/>
    <w:rsid w:val="00B603FD"/>
    <w:rsid w:val="00B6065B"/>
    <w:rsid w:val="00B61479"/>
    <w:rsid w:val="00B62DEB"/>
    <w:rsid w:val="00B65AB8"/>
    <w:rsid w:val="00B664E6"/>
    <w:rsid w:val="00B71CE1"/>
    <w:rsid w:val="00B746C2"/>
    <w:rsid w:val="00B74892"/>
    <w:rsid w:val="00B75FBD"/>
    <w:rsid w:val="00B766DE"/>
    <w:rsid w:val="00B77732"/>
    <w:rsid w:val="00B77991"/>
    <w:rsid w:val="00B80796"/>
    <w:rsid w:val="00B817EE"/>
    <w:rsid w:val="00B82A7D"/>
    <w:rsid w:val="00B84104"/>
    <w:rsid w:val="00B86707"/>
    <w:rsid w:val="00B86CB4"/>
    <w:rsid w:val="00B90E3B"/>
    <w:rsid w:val="00B91B09"/>
    <w:rsid w:val="00B922AC"/>
    <w:rsid w:val="00BA05BD"/>
    <w:rsid w:val="00BA079D"/>
    <w:rsid w:val="00BA4DDA"/>
    <w:rsid w:val="00BA58E2"/>
    <w:rsid w:val="00BA5D82"/>
    <w:rsid w:val="00BA6CA6"/>
    <w:rsid w:val="00BB359F"/>
    <w:rsid w:val="00BB6298"/>
    <w:rsid w:val="00BB7C03"/>
    <w:rsid w:val="00BC000C"/>
    <w:rsid w:val="00BC0176"/>
    <w:rsid w:val="00BC4956"/>
    <w:rsid w:val="00BC5B2D"/>
    <w:rsid w:val="00BC62BD"/>
    <w:rsid w:val="00BD02FD"/>
    <w:rsid w:val="00BD0B1D"/>
    <w:rsid w:val="00BD213E"/>
    <w:rsid w:val="00BD48E0"/>
    <w:rsid w:val="00BD520C"/>
    <w:rsid w:val="00BD59D8"/>
    <w:rsid w:val="00BD6774"/>
    <w:rsid w:val="00BD7893"/>
    <w:rsid w:val="00BE0121"/>
    <w:rsid w:val="00BE6B67"/>
    <w:rsid w:val="00BE786D"/>
    <w:rsid w:val="00BF0394"/>
    <w:rsid w:val="00BF1F1E"/>
    <w:rsid w:val="00BF2EAC"/>
    <w:rsid w:val="00BF3104"/>
    <w:rsid w:val="00BF7198"/>
    <w:rsid w:val="00BF75C4"/>
    <w:rsid w:val="00C015CB"/>
    <w:rsid w:val="00C0277C"/>
    <w:rsid w:val="00C02E38"/>
    <w:rsid w:val="00C03DAC"/>
    <w:rsid w:val="00C046F6"/>
    <w:rsid w:val="00C05EDF"/>
    <w:rsid w:val="00C0620D"/>
    <w:rsid w:val="00C06455"/>
    <w:rsid w:val="00C11420"/>
    <w:rsid w:val="00C11BF5"/>
    <w:rsid w:val="00C13BEC"/>
    <w:rsid w:val="00C1629E"/>
    <w:rsid w:val="00C16E33"/>
    <w:rsid w:val="00C204FE"/>
    <w:rsid w:val="00C21387"/>
    <w:rsid w:val="00C234D8"/>
    <w:rsid w:val="00C25396"/>
    <w:rsid w:val="00C26E81"/>
    <w:rsid w:val="00C271C8"/>
    <w:rsid w:val="00C274AD"/>
    <w:rsid w:val="00C30C2C"/>
    <w:rsid w:val="00C3177B"/>
    <w:rsid w:val="00C31850"/>
    <w:rsid w:val="00C353D3"/>
    <w:rsid w:val="00C36ADF"/>
    <w:rsid w:val="00C40276"/>
    <w:rsid w:val="00C45850"/>
    <w:rsid w:val="00C4634C"/>
    <w:rsid w:val="00C4640F"/>
    <w:rsid w:val="00C466D8"/>
    <w:rsid w:val="00C47F02"/>
    <w:rsid w:val="00C54E6C"/>
    <w:rsid w:val="00C557D8"/>
    <w:rsid w:val="00C55FC0"/>
    <w:rsid w:val="00C5790D"/>
    <w:rsid w:val="00C57E59"/>
    <w:rsid w:val="00C62126"/>
    <w:rsid w:val="00C62240"/>
    <w:rsid w:val="00C65259"/>
    <w:rsid w:val="00C653DF"/>
    <w:rsid w:val="00C655F6"/>
    <w:rsid w:val="00C70A16"/>
    <w:rsid w:val="00C70FAE"/>
    <w:rsid w:val="00C72DAE"/>
    <w:rsid w:val="00C7318C"/>
    <w:rsid w:val="00C73C1D"/>
    <w:rsid w:val="00C73CDF"/>
    <w:rsid w:val="00C741EB"/>
    <w:rsid w:val="00C74C03"/>
    <w:rsid w:val="00C75B76"/>
    <w:rsid w:val="00C76273"/>
    <w:rsid w:val="00C76789"/>
    <w:rsid w:val="00C77A56"/>
    <w:rsid w:val="00C814AC"/>
    <w:rsid w:val="00C81864"/>
    <w:rsid w:val="00C82C5D"/>
    <w:rsid w:val="00C860FE"/>
    <w:rsid w:val="00C90FAF"/>
    <w:rsid w:val="00C9128A"/>
    <w:rsid w:val="00C91C14"/>
    <w:rsid w:val="00C92F64"/>
    <w:rsid w:val="00C95F97"/>
    <w:rsid w:val="00C95FCC"/>
    <w:rsid w:val="00CA55CC"/>
    <w:rsid w:val="00CA57C3"/>
    <w:rsid w:val="00CB14D2"/>
    <w:rsid w:val="00CB1CAC"/>
    <w:rsid w:val="00CB3595"/>
    <w:rsid w:val="00CB3810"/>
    <w:rsid w:val="00CB3B78"/>
    <w:rsid w:val="00CB4D93"/>
    <w:rsid w:val="00CB4F43"/>
    <w:rsid w:val="00CB682F"/>
    <w:rsid w:val="00CB6A3A"/>
    <w:rsid w:val="00CB7100"/>
    <w:rsid w:val="00CB76E7"/>
    <w:rsid w:val="00CB7894"/>
    <w:rsid w:val="00CC19E0"/>
    <w:rsid w:val="00CC1D9F"/>
    <w:rsid w:val="00CC45AD"/>
    <w:rsid w:val="00CC5CE4"/>
    <w:rsid w:val="00CC688B"/>
    <w:rsid w:val="00CD126A"/>
    <w:rsid w:val="00CD171B"/>
    <w:rsid w:val="00CD3286"/>
    <w:rsid w:val="00CD4AE7"/>
    <w:rsid w:val="00CD5573"/>
    <w:rsid w:val="00CD6029"/>
    <w:rsid w:val="00CD631D"/>
    <w:rsid w:val="00CD6FAB"/>
    <w:rsid w:val="00CD7012"/>
    <w:rsid w:val="00CE4843"/>
    <w:rsid w:val="00CE4D7D"/>
    <w:rsid w:val="00CE629F"/>
    <w:rsid w:val="00CE7C24"/>
    <w:rsid w:val="00CF1536"/>
    <w:rsid w:val="00CF243C"/>
    <w:rsid w:val="00CF2DCB"/>
    <w:rsid w:val="00CF5CB1"/>
    <w:rsid w:val="00CF6EE1"/>
    <w:rsid w:val="00CF774D"/>
    <w:rsid w:val="00CF788C"/>
    <w:rsid w:val="00D011A5"/>
    <w:rsid w:val="00D05BEA"/>
    <w:rsid w:val="00D0695A"/>
    <w:rsid w:val="00D07D8E"/>
    <w:rsid w:val="00D1300D"/>
    <w:rsid w:val="00D20E68"/>
    <w:rsid w:val="00D21573"/>
    <w:rsid w:val="00D2218E"/>
    <w:rsid w:val="00D23507"/>
    <w:rsid w:val="00D24DAB"/>
    <w:rsid w:val="00D276EB"/>
    <w:rsid w:val="00D35B40"/>
    <w:rsid w:val="00D35DC5"/>
    <w:rsid w:val="00D379D8"/>
    <w:rsid w:val="00D430E8"/>
    <w:rsid w:val="00D437F8"/>
    <w:rsid w:val="00D44E4A"/>
    <w:rsid w:val="00D452C8"/>
    <w:rsid w:val="00D45404"/>
    <w:rsid w:val="00D4587D"/>
    <w:rsid w:val="00D45A75"/>
    <w:rsid w:val="00D470B8"/>
    <w:rsid w:val="00D4741D"/>
    <w:rsid w:val="00D4766B"/>
    <w:rsid w:val="00D47CA7"/>
    <w:rsid w:val="00D55A5D"/>
    <w:rsid w:val="00D57565"/>
    <w:rsid w:val="00D5789C"/>
    <w:rsid w:val="00D6113D"/>
    <w:rsid w:val="00D61682"/>
    <w:rsid w:val="00D6211C"/>
    <w:rsid w:val="00D62277"/>
    <w:rsid w:val="00D63E20"/>
    <w:rsid w:val="00D64BF9"/>
    <w:rsid w:val="00D65350"/>
    <w:rsid w:val="00D66B0D"/>
    <w:rsid w:val="00D70AEF"/>
    <w:rsid w:val="00D71AA1"/>
    <w:rsid w:val="00D71ABF"/>
    <w:rsid w:val="00D71BBD"/>
    <w:rsid w:val="00D73263"/>
    <w:rsid w:val="00D737F0"/>
    <w:rsid w:val="00D76781"/>
    <w:rsid w:val="00D77E5E"/>
    <w:rsid w:val="00D802A7"/>
    <w:rsid w:val="00D81C39"/>
    <w:rsid w:val="00D81F57"/>
    <w:rsid w:val="00D85274"/>
    <w:rsid w:val="00D85938"/>
    <w:rsid w:val="00D86584"/>
    <w:rsid w:val="00D901A8"/>
    <w:rsid w:val="00D91A27"/>
    <w:rsid w:val="00D92AE7"/>
    <w:rsid w:val="00D937A9"/>
    <w:rsid w:val="00D9526A"/>
    <w:rsid w:val="00D9775C"/>
    <w:rsid w:val="00DA2CAB"/>
    <w:rsid w:val="00DA37B1"/>
    <w:rsid w:val="00DA3C11"/>
    <w:rsid w:val="00DA3EB5"/>
    <w:rsid w:val="00DA543C"/>
    <w:rsid w:val="00DA78AB"/>
    <w:rsid w:val="00DB0043"/>
    <w:rsid w:val="00DB23B8"/>
    <w:rsid w:val="00DB2CED"/>
    <w:rsid w:val="00DB70D4"/>
    <w:rsid w:val="00DC11E1"/>
    <w:rsid w:val="00DC180E"/>
    <w:rsid w:val="00DC2839"/>
    <w:rsid w:val="00DC3B54"/>
    <w:rsid w:val="00DC4217"/>
    <w:rsid w:val="00DC69D9"/>
    <w:rsid w:val="00DC73C2"/>
    <w:rsid w:val="00DC7CE6"/>
    <w:rsid w:val="00DD01C9"/>
    <w:rsid w:val="00DD1913"/>
    <w:rsid w:val="00DD3AB8"/>
    <w:rsid w:val="00DE11D3"/>
    <w:rsid w:val="00DE16C2"/>
    <w:rsid w:val="00DE17E0"/>
    <w:rsid w:val="00DE1D3C"/>
    <w:rsid w:val="00DE1DB9"/>
    <w:rsid w:val="00DF27DC"/>
    <w:rsid w:val="00DF28F8"/>
    <w:rsid w:val="00DF3141"/>
    <w:rsid w:val="00DF3515"/>
    <w:rsid w:val="00DF536E"/>
    <w:rsid w:val="00E00E3D"/>
    <w:rsid w:val="00E0306A"/>
    <w:rsid w:val="00E04402"/>
    <w:rsid w:val="00E12BA7"/>
    <w:rsid w:val="00E12C6B"/>
    <w:rsid w:val="00E13316"/>
    <w:rsid w:val="00E13AF5"/>
    <w:rsid w:val="00E1736B"/>
    <w:rsid w:val="00E2052B"/>
    <w:rsid w:val="00E20ACF"/>
    <w:rsid w:val="00E22C3C"/>
    <w:rsid w:val="00E243ED"/>
    <w:rsid w:val="00E24730"/>
    <w:rsid w:val="00E24C22"/>
    <w:rsid w:val="00E2707D"/>
    <w:rsid w:val="00E30DB0"/>
    <w:rsid w:val="00E323CA"/>
    <w:rsid w:val="00E333C7"/>
    <w:rsid w:val="00E334AF"/>
    <w:rsid w:val="00E34D46"/>
    <w:rsid w:val="00E35720"/>
    <w:rsid w:val="00E36D51"/>
    <w:rsid w:val="00E36F7D"/>
    <w:rsid w:val="00E37464"/>
    <w:rsid w:val="00E4152E"/>
    <w:rsid w:val="00E4278E"/>
    <w:rsid w:val="00E42D27"/>
    <w:rsid w:val="00E44E52"/>
    <w:rsid w:val="00E45292"/>
    <w:rsid w:val="00E462F4"/>
    <w:rsid w:val="00E4656D"/>
    <w:rsid w:val="00E4786D"/>
    <w:rsid w:val="00E505CD"/>
    <w:rsid w:val="00E50601"/>
    <w:rsid w:val="00E50D52"/>
    <w:rsid w:val="00E50F4A"/>
    <w:rsid w:val="00E51B56"/>
    <w:rsid w:val="00E53257"/>
    <w:rsid w:val="00E53EF9"/>
    <w:rsid w:val="00E5444F"/>
    <w:rsid w:val="00E56434"/>
    <w:rsid w:val="00E57C3E"/>
    <w:rsid w:val="00E57F0D"/>
    <w:rsid w:val="00E6069C"/>
    <w:rsid w:val="00E611B4"/>
    <w:rsid w:val="00E6370E"/>
    <w:rsid w:val="00E72223"/>
    <w:rsid w:val="00E7225D"/>
    <w:rsid w:val="00E72D14"/>
    <w:rsid w:val="00E739E9"/>
    <w:rsid w:val="00E74CE6"/>
    <w:rsid w:val="00E75909"/>
    <w:rsid w:val="00E7700D"/>
    <w:rsid w:val="00E77E92"/>
    <w:rsid w:val="00E77ED2"/>
    <w:rsid w:val="00E80275"/>
    <w:rsid w:val="00E8101D"/>
    <w:rsid w:val="00E8201C"/>
    <w:rsid w:val="00E850B9"/>
    <w:rsid w:val="00E853AD"/>
    <w:rsid w:val="00E85D82"/>
    <w:rsid w:val="00E86C0B"/>
    <w:rsid w:val="00E86F2E"/>
    <w:rsid w:val="00E932A9"/>
    <w:rsid w:val="00E96A49"/>
    <w:rsid w:val="00E97345"/>
    <w:rsid w:val="00EA0153"/>
    <w:rsid w:val="00EA1051"/>
    <w:rsid w:val="00EA2FAF"/>
    <w:rsid w:val="00EA36FD"/>
    <w:rsid w:val="00EA3DAA"/>
    <w:rsid w:val="00EA41D6"/>
    <w:rsid w:val="00EA7905"/>
    <w:rsid w:val="00EA7FB6"/>
    <w:rsid w:val="00EB2169"/>
    <w:rsid w:val="00EB242E"/>
    <w:rsid w:val="00EB2E89"/>
    <w:rsid w:val="00EB3F32"/>
    <w:rsid w:val="00EB5210"/>
    <w:rsid w:val="00EB548A"/>
    <w:rsid w:val="00EB6CBF"/>
    <w:rsid w:val="00EC01FB"/>
    <w:rsid w:val="00EC0211"/>
    <w:rsid w:val="00EC2830"/>
    <w:rsid w:val="00EC5AB6"/>
    <w:rsid w:val="00EC5CDD"/>
    <w:rsid w:val="00EC62E1"/>
    <w:rsid w:val="00EC64F2"/>
    <w:rsid w:val="00EC6D7E"/>
    <w:rsid w:val="00ED11D1"/>
    <w:rsid w:val="00ED3C7C"/>
    <w:rsid w:val="00ED443C"/>
    <w:rsid w:val="00ED47EC"/>
    <w:rsid w:val="00ED69FC"/>
    <w:rsid w:val="00ED7931"/>
    <w:rsid w:val="00EE0ADF"/>
    <w:rsid w:val="00EE2853"/>
    <w:rsid w:val="00EE4DBE"/>
    <w:rsid w:val="00EE512C"/>
    <w:rsid w:val="00EF0209"/>
    <w:rsid w:val="00EF18F6"/>
    <w:rsid w:val="00EF660D"/>
    <w:rsid w:val="00EF67FD"/>
    <w:rsid w:val="00F00DC5"/>
    <w:rsid w:val="00F01D22"/>
    <w:rsid w:val="00F02DA3"/>
    <w:rsid w:val="00F02DF8"/>
    <w:rsid w:val="00F05190"/>
    <w:rsid w:val="00F10535"/>
    <w:rsid w:val="00F118A8"/>
    <w:rsid w:val="00F12F2B"/>
    <w:rsid w:val="00F17632"/>
    <w:rsid w:val="00F20BFF"/>
    <w:rsid w:val="00F20D3C"/>
    <w:rsid w:val="00F23DAA"/>
    <w:rsid w:val="00F241D7"/>
    <w:rsid w:val="00F264AA"/>
    <w:rsid w:val="00F26DD3"/>
    <w:rsid w:val="00F3094A"/>
    <w:rsid w:val="00F31A34"/>
    <w:rsid w:val="00F33690"/>
    <w:rsid w:val="00F35335"/>
    <w:rsid w:val="00F35D75"/>
    <w:rsid w:val="00F36693"/>
    <w:rsid w:val="00F40997"/>
    <w:rsid w:val="00F41B30"/>
    <w:rsid w:val="00F433F8"/>
    <w:rsid w:val="00F43805"/>
    <w:rsid w:val="00F440B5"/>
    <w:rsid w:val="00F45CCB"/>
    <w:rsid w:val="00F46FFA"/>
    <w:rsid w:val="00F50977"/>
    <w:rsid w:val="00F5178D"/>
    <w:rsid w:val="00F5250A"/>
    <w:rsid w:val="00F528AD"/>
    <w:rsid w:val="00F55977"/>
    <w:rsid w:val="00F55D33"/>
    <w:rsid w:val="00F575BC"/>
    <w:rsid w:val="00F609DF"/>
    <w:rsid w:val="00F60D9B"/>
    <w:rsid w:val="00F65C1A"/>
    <w:rsid w:val="00F67199"/>
    <w:rsid w:val="00F70A5B"/>
    <w:rsid w:val="00F70FD5"/>
    <w:rsid w:val="00F715B9"/>
    <w:rsid w:val="00F71A68"/>
    <w:rsid w:val="00F71BAF"/>
    <w:rsid w:val="00F7569C"/>
    <w:rsid w:val="00F75B8E"/>
    <w:rsid w:val="00F75F5D"/>
    <w:rsid w:val="00F763F7"/>
    <w:rsid w:val="00F77571"/>
    <w:rsid w:val="00F777E7"/>
    <w:rsid w:val="00F80A26"/>
    <w:rsid w:val="00F817B3"/>
    <w:rsid w:val="00F81F00"/>
    <w:rsid w:val="00F8286F"/>
    <w:rsid w:val="00F83B24"/>
    <w:rsid w:val="00F85367"/>
    <w:rsid w:val="00F8541C"/>
    <w:rsid w:val="00F8580B"/>
    <w:rsid w:val="00F9238F"/>
    <w:rsid w:val="00F935ED"/>
    <w:rsid w:val="00F939B6"/>
    <w:rsid w:val="00F94117"/>
    <w:rsid w:val="00F9454F"/>
    <w:rsid w:val="00F9490B"/>
    <w:rsid w:val="00F950FB"/>
    <w:rsid w:val="00F97601"/>
    <w:rsid w:val="00FA1C4B"/>
    <w:rsid w:val="00FA36E1"/>
    <w:rsid w:val="00FA5D31"/>
    <w:rsid w:val="00FA77AB"/>
    <w:rsid w:val="00FA7E4F"/>
    <w:rsid w:val="00FB0074"/>
    <w:rsid w:val="00FB082D"/>
    <w:rsid w:val="00FB09F1"/>
    <w:rsid w:val="00FB2297"/>
    <w:rsid w:val="00FB3970"/>
    <w:rsid w:val="00FB3B96"/>
    <w:rsid w:val="00FB4A2E"/>
    <w:rsid w:val="00FB689F"/>
    <w:rsid w:val="00FC049C"/>
    <w:rsid w:val="00FC0DE2"/>
    <w:rsid w:val="00FC2ED6"/>
    <w:rsid w:val="00FC30E9"/>
    <w:rsid w:val="00FC45EE"/>
    <w:rsid w:val="00FC4CAB"/>
    <w:rsid w:val="00FC5CAC"/>
    <w:rsid w:val="00FD7669"/>
    <w:rsid w:val="00FE3AF5"/>
    <w:rsid w:val="00FE5F5D"/>
    <w:rsid w:val="00FE63AE"/>
    <w:rsid w:val="00FE6705"/>
    <w:rsid w:val="00FE6EF3"/>
    <w:rsid w:val="00FE7362"/>
    <w:rsid w:val="00FE7852"/>
    <w:rsid w:val="00FF01A6"/>
    <w:rsid w:val="00FF0AA8"/>
    <w:rsid w:val="00FF20EF"/>
    <w:rsid w:val="00FF3A43"/>
    <w:rsid w:val="00FF4F79"/>
    <w:rsid w:val="00FF59C2"/>
    <w:rsid w:val="01221320"/>
    <w:rsid w:val="022E80C5"/>
    <w:rsid w:val="0358D952"/>
    <w:rsid w:val="042F0DEF"/>
    <w:rsid w:val="062F1516"/>
    <w:rsid w:val="06EB264F"/>
    <w:rsid w:val="0815FE5E"/>
    <w:rsid w:val="081AA42A"/>
    <w:rsid w:val="0A22C711"/>
    <w:rsid w:val="0A659817"/>
    <w:rsid w:val="0BBE9772"/>
    <w:rsid w:val="0C45CF20"/>
    <w:rsid w:val="0C67744F"/>
    <w:rsid w:val="0F8E85E5"/>
    <w:rsid w:val="0FDB1D35"/>
    <w:rsid w:val="11A6D96D"/>
    <w:rsid w:val="1358ABC7"/>
    <w:rsid w:val="16CB3642"/>
    <w:rsid w:val="18419E35"/>
    <w:rsid w:val="1A9D5407"/>
    <w:rsid w:val="1D5E1B05"/>
    <w:rsid w:val="1E7D114B"/>
    <w:rsid w:val="1E801040"/>
    <w:rsid w:val="213289F5"/>
    <w:rsid w:val="22CDD512"/>
    <w:rsid w:val="22E77BCD"/>
    <w:rsid w:val="22E80B0D"/>
    <w:rsid w:val="269001A2"/>
    <w:rsid w:val="286AE7E4"/>
    <w:rsid w:val="2895B34E"/>
    <w:rsid w:val="29638ECB"/>
    <w:rsid w:val="29D239C6"/>
    <w:rsid w:val="2D7644A8"/>
    <w:rsid w:val="2E998E4C"/>
    <w:rsid w:val="2F6D61B0"/>
    <w:rsid w:val="31D5C252"/>
    <w:rsid w:val="33731F00"/>
    <w:rsid w:val="33B0C76E"/>
    <w:rsid w:val="34F597B9"/>
    <w:rsid w:val="359A4592"/>
    <w:rsid w:val="35A127A2"/>
    <w:rsid w:val="37AAA0AB"/>
    <w:rsid w:val="37D677D5"/>
    <w:rsid w:val="39CCCB89"/>
    <w:rsid w:val="3B5EE8F7"/>
    <w:rsid w:val="3BCB9835"/>
    <w:rsid w:val="3CECA4FC"/>
    <w:rsid w:val="41A5F834"/>
    <w:rsid w:val="432FA59E"/>
    <w:rsid w:val="435BE733"/>
    <w:rsid w:val="45F0AFA6"/>
    <w:rsid w:val="4705E6EB"/>
    <w:rsid w:val="4920362A"/>
    <w:rsid w:val="4A1F2C5C"/>
    <w:rsid w:val="4A8DCA98"/>
    <w:rsid w:val="5213AE8A"/>
    <w:rsid w:val="52DE7512"/>
    <w:rsid w:val="531369F4"/>
    <w:rsid w:val="5370690A"/>
    <w:rsid w:val="5510B991"/>
    <w:rsid w:val="5595A79D"/>
    <w:rsid w:val="575804C0"/>
    <w:rsid w:val="5870E58E"/>
    <w:rsid w:val="59B0F606"/>
    <w:rsid w:val="5B1FD3C3"/>
    <w:rsid w:val="5C980D72"/>
    <w:rsid w:val="5F62B1FE"/>
    <w:rsid w:val="60AEEA77"/>
    <w:rsid w:val="60C039C4"/>
    <w:rsid w:val="61B8E06F"/>
    <w:rsid w:val="63923C5A"/>
    <w:rsid w:val="64F3EFEC"/>
    <w:rsid w:val="65618187"/>
    <w:rsid w:val="65E8A3DF"/>
    <w:rsid w:val="66115D65"/>
    <w:rsid w:val="692877C9"/>
    <w:rsid w:val="6A8EF201"/>
    <w:rsid w:val="6B3578A6"/>
    <w:rsid w:val="6B3E1196"/>
    <w:rsid w:val="6E014BC4"/>
    <w:rsid w:val="6E571934"/>
    <w:rsid w:val="6F7EEFBA"/>
    <w:rsid w:val="70B12BA6"/>
    <w:rsid w:val="7110634A"/>
    <w:rsid w:val="71B3FCC3"/>
    <w:rsid w:val="777D0FF2"/>
    <w:rsid w:val="7BF68611"/>
    <w:rsid w:val="7C316805"/>
    <w:rsid w:val="7D3957E0"/>
    <w:rsid w:val="7F8821D7"/>
    <w:rsid w:val="7FA6361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09EE3"/>
  <w15:docId w15:val="{5DBD42FF-F866-4746-829F-9D7CEB19D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3C"/>
    <w:pPr>
      <w:spacing w:after="0" w:line="240" w:lineRule="auto"/>
    </w:pPr>
    <w:rPr>
      <w:rFonts w:ascii="Arial" w:eastAsia="Times New Roman" w:hAnsi="Arial" w:cs="Times New Roman"/>
      <w:szCs w:val="20"/>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HeaderChar">
    <w:name w:val="Header Char"/>
    <w:basedOn w:val="DefaultParagraphFont"/>
    <w:link w:val="Header"/>
    <w:uiPriority w:val="99"/>
    <w:rsid w:val="00BC0176"/>
  </w:style>
  <w:style w:type="paragraph" w:styleId="Footer">
    <w:name w:val="footer"/>
    <w:basedOn w:val="Normal"/>
    <w:link w:val="FooterCh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FooterChar">
    <w:name w:val="Footer Char"/>
    <w:basedOn w:val="DefaultParagraphFont"/>
    <w:link w:val="Footer"/>
    <w:uiPriority w:val="99"/>
    <w:rsid w:val="00BC0176"/>
  </w:style>
  <w:style w:type="paragraph" w:styleId="BalloonText">
    <w:name w:val="Balloon Text"/>
    <w:basedOn w:val="Normal"/>
    <w:link w:val="BalloonTextChar"/>
    <w:uiPriority w:val="99"/>
    <w:semiHidden/>
    <w:unhideWhenUsed/>
    <w:rsid w:val="000F347F"/>
    <w:rPr>
      <w:rFonts w:ascii="Tahoma" w:hAnsi="Tahoma" w:cs="Tahoma"/>
      <w:sz w:val="16"/>
      <w:szCs w:val="16"/>
    </w:rPr>
  </w:style>
  <w:style w:type="character" w:customStyle="1" w:styleId="BalloonTextChar">
    <w:name w:val="Balloon Text Char"/>
    <w:basedOn w:val="DefaultParagraphFont"/>
    <w:link w:val="BalloonText"/>
    <w:uiPriority w:val="99"/>
    <w:semiHidden/>
    <w:rsid w:val="000F347F"/>
    <w:rPr>
      <w:rFonts w:ascii="Tahoma" w:eastAsia="Times New Roman" w:hAnsi="Tahoma" w:cs="Tahoma"/>
      <w:sz w:val="16"/>
      <w:szCs w:val="16"/>
      <w:lang w:eastAsia="fr-FR"/>
    </w:rPr>
  </w:style>
  <w:style w:type="paragraph" w:styleId="ListParagraph">
    <w:name w:val="List Paragraph"/>
    <w:basedOn w:val="Normal"/>
    <w:uiPriority w:val="34"/>
    <w:qFormat/>
    <w:rsid w:val="006A10BF"/>
    <w:pPr>
      <w:ind w:left="720"/>
      <w:contextualSpacing/>
    </w:pPr>
    <w:rPr>
      <w:rFonts w:ascii="Times New Roman" w:eastAsia="SimSun" w:hAnsi="Times New Roman"/>
      <w:sz w:val="24"/>
      <w:szCs w:val="24"/>
      <w:lang w:eastAsia="zh-CN"/>
    </w:rPr>
  </w:style>
  <w:style w:type="table" w:styleId="TableGrid">
    <w:name w:val="Table Grid"/>
    <w:basedOn w:val="TableNormal"/>
    <w:uiPriority w:val="59"/>
    <w:rsid w:val="006A1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D9C"/>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EA3DAA"/>
    <w:rPr>
      <w:color w:val="0000FF" w:themeColor="hyperlink"/>
      <w:u w:val="single"/>
    </w:rPr>
  </w:style>
  <w:style w:type="table" w:styleId="PlainTable1">
    <w:name w:val="Plain Table 1"/>
    <w:basedOn w:val="TableNormal"/>
    <w:uiPriority w:val="41"/>
    <w:rsid w:val="004F04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F660D"/>
    <w:rPr>
      <w:color w:val="605E5C"/>
      <w:shd w:val="clear" w:color="auto" w:fill="E1DFDD"/>
    </w:rPr>
  </w:style>
  <w:style w:type="character" w:styleId="FollowedHyperlink">
    <w:name w:val="FollowedHyperlink"/>
    <w:basedOn w:val="DefaultParagraphFont"/>
    <w:uiPriority w:val="99"/>
    <w:semiHidden/>
    <w:unhideWhenUsed/>
    <w:rsid w:val="00D5789C"/>
    <w:rPr>
      <w:color w:val="800080" w:themeColor="followedHyperlink"/>
      <w:u w:val="single"/>
    </w:rPr>
  </w:style>
  <w:style w:type="character" w:customStyle="1" w:styleId="nowrap">
    <w:name w:val="nowrap"/>
    <w:basedOn w:val="DefaultParagraphFont"/>
    <w:rsid w:val="004067A0"/>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Arial" w:eastAsia="Times New Roman" w:hAnsi="Arial" w:cs="Times New Roman"/>
      <w:sz w:val="20"/>
      <w:szCs w:val="20"/>
      <w:lang w:eastAsia="fr-FR"/>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C41B7"/>
    <w:rPr>
      <w:b/>
      <w:bCs/>
    </w:rPr>
  </w:style>
  <w:style w:type="character" w:customStyle="1" w:styleId="CommentSubjectChar">
    <w:name w:val="Comment Subject Char"/>
    <w:basedOn w:val="CommentTextChar"/>
    <w:link w:val="CommentSubject"/>
    <w:uiPriority w:val="99"/>
    <w:semiHidden/>
    <w:rsid w:val="006C41B7"/>
    <w:rPr>
      <w:rFonts w:ascii="Arial" w:eastAsia="Times New Roman" w:hAnsi="Arial" w:cs="Times New Roman"/>
      <w:b/>
      <w:bCs/>
      <w:sz w:val="20"/>
      <w:szCs w:val="20"/>
      <w:lang w:eastAsia="fr-FR"/>
    </w:rPr>
  </w:style>
  <w:style w:type="paragraph" w:customStyle="1" w:styleId="paragraph">
    <w:name w:val="paragraph"/>
    <w:basedOn w:val="Normal"/>
    <w:rsid w:val="003A2B27"/>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3A2B27"/>
  </w:style>
  <w:style w:type="character" w:customStyle="1" w:styleId="eop">
    <w:name w:val="eop"/>
    <w:basedOn w:val="DefaultParagraphFont"/>
    <w:rsid w:val="003A2B27"/>
  </w:style>
  <w:style w:type="character" w:customStyle="1" w:styleId="scxp163004825">
    <w:name w:val="scxp163004825"/>
    <w:basedOn w:val="DefaultParagraphFont"/>
    <w:rsid w:val="003A2B27"/>
  </w:style>
  <w:style w:type="character" w:customStyle="1" w:styleId="bcx0">
    <w:name w:val="bcx0"/>
    <w:basedOn w:val="DefaultParagraphFont"/>
    <w:rsid w:val="00E13AF5"/>
  </w:style>
  <w:style w:type="character" w:customStyle="1" w:styleId="scxp206428385">
    <w:name w:val="scxp206428385"/>
    <w:basedOn w:val="DefaultParagraphFont"/>
    <w:rsid w:val="00E13AF5"/>
  </w:style>
  <w:style w:type="character" w:customStyle="1" w:styleId="scxp124718301">
    <w:name w:val="scxp124718301"/>
    <w:basedOn w:val="DefaultParagraphFont"/>
    <w:rsid w:val="00647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4196">
      <w:bodyDiv w:val="1"/>
      <w:marLeft w:val="0"/>
      <w:marRight w:val="0"/>
      <w:marTop w:val="0"/>
      <w:marBottom w:val="0"/>
      <w:divBdr>
        <w:top w:val="none" w:sz="0" w:space="0" w:color="auto"/>
        <w:left w:val="none" w:sz="0" w:space="0" w:color="auto"/>
        <w:bottom w:val="none" w:sz="0" w:space="0" w:color="auto"/>
        <w:right w:val="none" w:sz="0" w:space="0" w:color="auto"/>
      </w:divBdr>
    </w:div>
    <w:div w:id="26834762">
      <w:bodyDiv w:val="1"/>
      <w:marLeft w:val="0"/>
      <w:marRight w:val="0"/>
      <w:marTop w:val="0"/>
      <w:marBottom w:val="0"/>
      <w:divBdr>
        <w:top w:val="none" w:sz="0" w:space="0" w:color="auto"/>
        <w:left w:val="none" w:sz="0" w:space="0" w:color="auto"/>
        <w:bottom w:val="none" w:sz="0" w:space="0" w:color="auto"/>
        <w:right w:val="none" w:sz="0" w:space="0" w:color="auto"/>
      </w:divBdr>
    </w:div>
    <w:div w:id="27151281">
      <w:bodyDiv w:val="1"/>
      <w:marLeft w:val="0"/>
      <w:marRight w:val="0"/>
      <w:marTop w:val="0"/>
      <w:marBottom w:val="0"/>
      <w:divBdr>
        <w:top w:val="none" w:sz="0" w:space="0" w:color="auto"/>
        <w:left w:val="none" w:sz="0" w:space="0" w:color="auto"/>
        <w:bottom w:val="none" w:sz="0" w:space="0" w:color="auto"/>
        <w:right w:val="none" w:sz="0" w:space="0" w:color="auto"/>
      </w:divBdr>
    </w:div>
    <w:div w:id="31469541">
      <w:bodyDiv w:val="1"/>
      <w:marLeft w:val="0"/>
      <w:marRight w:val="0"/>
      <w:marTop w:val="0"/>
      <w:marBottom w:val="0"/>
      <w:divBdr>
        <w:top w:val="none" w:sz="0" w:space="0" w:color="auto"/>
        <w:left w:val="none" w:sz="0" w:space="0" w:color="auto"/>
        <w:bottom w:val="none" w:sz="0" w:space="0" w:color="auto"/>
        <w:right w:val="none" w:sz="0" w:space="0" w:color="auto"/>
      </w:divBdr>
    </w:div>
    <w:div w:id="66193460">
      <w:bodyDiv w:val="1"/>
      <w:marLeft w:val="0"/>
      <w:marRight w:val="0"/>
      <w:marTop w:val="0"/>
      <w:marBottom w:val="0"/>
      <w:divBdr>
        <w:top w:val="none" w:sz="0" w:space="0" w:color="auto"/>
        <w:left w:val="none" w:sz="0" w:space="0" w:color="auto"/>
        <w:bottom w:val="none" w:sz="0" w:space="0" w:color="auto"/>
        <w:right w:val="none" w:sz="0" w:space="0" w:color="auto"/>
      </w:divBdr>
      <w:divsChild>
        <w:div w:id="322973400">
          <w:marLeft w:val="0"/>
          <w:marRight w:val="0"/>
          <w:marTop w:val="0"/>
          <w:marBottom w:val="0"/>
          <w:divBdr>
            <w:top w:val="none" w:sz="0" w:space="0" w:color="auto"/>
            <w:left w:val="none" w:sz="0" w:space="0" w:color="auto"/>
            <w:bottom w:val="none" w:sz="0" w:space="0" w:color="auto"/>
            <w:right w:val="none" w:sz="0" w:space="0" w:color="auto"/>
          </w:divBdr>
        </w:div>
        <w:div w:id="1079448111">
          <w:marLeft w:val="0"/>
          <w:marRight w:val="0"/>
          <w:marTop w:val="0"/>
          <w:marBottom w:val="0"/>
          <w:divBdr>
            <w:top w:val="none" w:sz="0" w:space="0" w:color="auto"/>
            <w:left w:val="none" w:sz="0" w:space="0" w:color="auto"/>
            <w:bottom w:val="none" w:sz="0" w:space="0" w:color="auto"/>
            <w:right w:val="none" w:sz="0" w:space="0" w:color="auto"/>
          </w:divBdr>
        </w:div>
        <w:div w:id="1430852746">
          <w:marLeft w:val="0"/>
          <w:marRight w:val="0"/>
          <w:marTop w:val="0"/>
          <w:marBottom w:val="0"/>
          <w:divBdr>
            <w:top w:val="none" w:sz="0" w:space="0" w:color="auto"/>
            <w:left w:val="none" w:sz="0" w:space="0" w:color="auto"/>
            <w:bottom w:val="none" w:sz="0" w:space="0" w:color="auto"/>
            <w:right w:val="none" w:sz="0" w:space="0" w:color="auto"/>
          </w:divBdr>
        </w:div>
        <w:div w:id="1813056805">
          <w:marLeft w:val="0"/>
          <w:marRight w:val="0"/>
          <w:marTop w:val="0"/>
          <w:marBottom w:val="0"/>
          <w:divBdr>
            <w:top w:val="none" w:sz="0" w:space="0" w:color="auto"/>
            <w:left w:val="none" w:sz="0" w:space="0" w:color="auto"/>
            <w:bottom w:val="none" w:sz="0" w:space="0" w:color="auto"/>
            <w:right w:val="none" w:sz="0" w:space="0" w:color="auto"/>
          </w:divBdr>
        </w:div>
        <w:div w:id="1944146695">
          <w:marLeft w:val="0"/>
          <w:marRight w:val="0"/>
          <w:marTop w:val="0"/>
          <w:marBottom w:val="0"/>
          <w:divBdr>
            <w:top w:val="none" w:sz="0" w:space="0" w:color="auto"/>
            <w:left w:val="none" w:sz="0" w:space="0" w:color="auto"/>
            <w:bottom w:val="none" w:sz="0" w:space="0" w:color="auto"/>
            <w:right w:val="none" w:sz="0" w:space="0" w:color="auto"/>
          </w:divBdr>
        </w:div>
      </w:divsChild>
    </w:div>
    <w:div w:id="72245178">
      <w:bodyDiv w:val="1"/>
      <w:marLeft w:val="0"/>
      <w:marRight w:val="0"/>
      <w:marTop w:val="0"/>
      <w:marBottom w:val="0"/>
      <w:divBdr>
        <w:top w:val="none" w:sz="0" w:space="0" w:color="auto"/>
        <w:left w:val="none" w:sz="0" w:space="0" w:color="auto"/>
        <w:bottom w:val="none" w:sz="0" w:space="0" w:color="auto"/>
        <w:right w:val="none" w:sz="0" w:space="0" w:color="auto"/>
      </w:divBdr>
      <w:divsChild>
        <w:div w:id="579482671">
          <w:marLeft w:val="446"/>
          <w:marRight w:val="0"/>
          <w:marTop w:val="0"/>
          <w:marBottom w:val="0"/>
          <w:divBdr>
            <w:top w:val="none" w:sz="0" w:space="0" w:color="auto"/>
            <w:left w:val="none" w:sz="0" w:space="0" w:color="auto"/>
            <w:bottom w:val="none" w:sz="0" w:space="0" w:color="auto"/>
            <w:right w:val="none" w:sz="0" w:space="0" w:color="auto"/>
          </w:divBdr>
        </w:div>
      </w:divsChild>
    </w:div>
    <w:div w:id="82727554">
      <w:bodyDiv w:val="1"/>
      <w:marLeft w:val="0"/>
      <w:marRight w:val="0"/>
      <w:marTop w:val="0"/>
      <w:marBottom w:val="0"/>
      <w:divBdr>
        <w:top w:val="none" w:sz="0" w:space="0" w:color="auto"/>
        <w:left w:val="none" w:sz="0" w:space="0" w:color="auto"/>
        <w:bottom w:val="none" w:sz="0" w:space="0" w:color="auto"/>
        <w:right w:val="none" w:sz="0" w:space="0" w:color="auto"/>
      </w:divBdr>
    </w:div>
    <w:div w:id="94591827">
      <w:bodyDiv w:val="1"/>
      <w:marLeft w:val="0"/>
      <w:marRight w:val="0"/>
      <w:marTop w:val="0"/>
      <w:marBottom w:val="0"/>
      <w:divBdr>
        <w:top w:val="none" w:sz="0" w:space="0" w:color="auto"/>
        <w:left w:val="none" w:sz="0" w:space="0" w:color="auto"/>
        <w:bottom w:val="none" w:sz="0" w:space="0" w:color="auto"/>
        <w:right w:val="none" w:sz="0" w:space="0" w:color="auto"/>
      </w:divBdr>
    </w:div>
    <w:div w:id="97264325">
      <w:bodyDiv w:val="1"/>
      <w:marLeft w:val="0"/>
      <w:marRight w:val="0"/>
      <w:marTop w:val="0"/>
      <w:marBottom w:val="0"/>
      <w:divBdr>
        <w:top w:val="none" w:sz="0" w:space="0" w:color="auto"/>
        <w:left w:val="none" w:sz="0" w:space="0" w:color="auto"/>
        <w:bottom w:val="none" w:sz="0" w:space="0" w:color="auto"/>
        <w:right w:val="none" w:sz="0" w:space="0" w:color="auto"/>
      </w:divBdr>
    </w:div>
    <w:div w:id="97721566">
      <w:bodyDiv w:val="1"/>
      <w:marLeft w:val="0"/>
      <w:marRight w:val="0"/>
      <w:marTop w:val="0"/>
      <w:marBottom w:val="0"/>
      <w:divBdr>
        <w:top w:val="none" w:sz="0" w:space="0" w:color="auto"/>
        <w:left w:val="none" w:sz="0" w:space="0" w:color="auto"/>
        <w:bottom w:val="none" w:sz="0" w:space="0" w:color="auto"/>
        <w:right w:val="none" w:sz="0" w:space="0" w:color="auto"/>
      </w:divBdr>
    </w:div>
    <w:div w:id="102264825">
      <w:bodyDiv w:val="1"/>
      <w:marLeft w:val="0"/>
      <w:marRight w:val="0"/>
      <w:marTop w:val="0"/>
      <w:marBottom w:val="0"/>
      <w:divBdr>
        <w:top w:val="none" w:sz="0" w:space="0" w:color="auto"/>
        <w:left w:val="none" w:sz="0" w:space="0" w:color="auto"/>
        <w:bottom w:val="none" w:sz="0" w:space="0" w:color="auto"/>
        <w:right w:val="none" w:sz="0" w:space="0" w:color="auto"/>
      </w:divBdr>
    </w:div>
    <w:div w:id="143745559">
      <w:bodyDiv w:val="1"/>
      <w:marLeft w:val="0"/>
      <w:marRight w:val="0"/>
      <w:marTop w:val="0"/>
      <w:marBottom w:val="0"/>
      <w:divBdr>
        <w:top w:val="none" w:sz="0" w:space="0" w:color="auto"/>
        <w:left w:val="none" w:sz="0" w:space="0" w:color="auto"/>
        <w:bottom w:val="none" w:sz="0" w:space="0" w:color="auto"/>
        <w:right w:val="none" w:sz="0" w:space="0" w:color="auto"/>
      </w:divBdr>
    </w:div>
    <w:div w:id="152458051">
      <w:bodyDiv w:val="1"/>
      <w:marLeft w:val="0"/>
      <w:marRight w:val="0"/>
      <w:marTop w:val="0"/>
      <w:marBottom w:val="0"/>
      <w:divBdr>
        <w:top w:val="none" w:sz="0" w:space="0" w:color="auto"/>
        <w:left w:val="none" w:sz="0" w:space="0" w:color="auto"/>
        <w:bottom w:val="none" w:sz="0" w:space="0" w:color="auto"/>
        <w:right w:val="none" w:sz="0" w:space="0" w:color="auto"/>
      </w:divBdr>
      <w:divsChild>
        <w:div w:id="131820">
          <w:marLeft w:val="360"/>
          <w:marRight w:val="0"/>
          <w:marTop w:val="86"/>
          <w:marBottom w:val="0"/>
          <w:divBdr>
            <w:top w:val="none" w:sz="0" w:space="0" w:color="auto"/>
            <w:left w:val="none" w:sz="0" w:space="0" w:color="auto"/>
            <w:bottom w:val="none" w:sz="0" w:space="0" w:color="auto"/>
            <w:right w:val="none" w:sz="0" w:space="0" w:color="auto"/>
          </w:divBdr>
        </w:div>
        <w:div w:id="295719806">
          <w:marLeft w:val="360"/>
          <w:marRight w:val="0"/>
          <w:marTop w:val="86"/>
          <w:marBottom w:val="0"/>
          <w:divBdr>
            <w:top w:val="none" w:sz="0" w:space="0" w:color="auto"/>
            <w:left w:val="none" w:sz="0" w:space="0" w:color="auto"/>
            <w:bottom w:val="none" w:sz="0" w:space="0" w:color="auto"/>
            <w:right w:val="none" w:sz="0" w:space="0" w:color="auto"/>
          </w:divBdr>
        </w:div>
        <w:div w:id="983192237">
          <w:marLeft w:val="360"/>
          <w:marRight w:val="0"/>
          <w:marTop w:val="86"/>
          <w:marBottom w:val="0"/>
          <w:divBdr>
            <w:top w:val="none" w:sz="0" w:space="0" w:color="auto"/>
            <w:left w:val="none" w:sz="0" w:space="0" w:color="auto"/>
            <w:bottom w:val="none" w:sz="0" w:space="0" w:color="auto"/>
            <w:right w:val="none" w:sz="0" w:space="0" w:color="auto"/>
          </w:divBdr>
        </w:div>
        <w:div w:id="1051274521">
          <w:marLeft w:val="360"/>
          <w:marRight w:val="0"/>
          <w:marTop w:val="86"/>
          <w:marBottom w:val="0"/>
          <w:divBdr>
            <w:top w:val="none" w:sz="0" w:space="0" w:color="auto"/>
            <w:left w:val="none" w:sz="0" w:space="0" w:color="auto"/>
            <w:bottom w:val="none" w:sz="0" w:space="0" w:color="auto"/>
            <w:right w:val="none" w:sz="0" w:space="0" w:color="auto"/>
          </w:divBdr>
        </w:div>
        <w:div w:id="1163201958">
          <w:marLeft w:val="360"/>
          <w:marRight w:val="0"/>
          <w:marTop w:val="86"/>
          <w:marBottom w:val="0"/>
          <w:divBdr>
            <w:top w:val="none" w:sz="0" w:space="0" w:color="auto"/>
            <w:left w:val="none" w:sz="0" w:space="0" w:color="auto"/>
            <w:bottom w:val="none" w:sz="0" w:space="0" w:color="auto"/>
            <w:right w:val="none" w:sz="0" w:space="0" w:color="auto"/>
          </w:divBdr>
        </w:div>
        <w:div w:id="1195384396">
          <w:marLeft w:val="360"/>
          <w:marRight w:val="0"/>
          <w:marTop w:val="86"/>
          <w:marBottom w:val="0"/>
          <w:divBdr>
            <w:top w:val="none" w:sz="0" w:space="0" w:color="auto"/>
            <w:left w:val="none" w:sz="0" w:space="0" w:color="auto"/>
            <w:bottom w:val="none" w:sz="0" w:space="0" w:color="auto"/>
            <w:right w:val="none" w:sz="0" w:space="0" w:color="auto"/>
          </w:divBdr>
        </w:div>
        <w:div w:id="1339117125">
          <w:marLeft w:val="360"/>
          <w:marRight w:val="0"/>
          <w:marTop w:val="86"/>
          <w:marBottom w:val="0"/>
          <w:divBdr>
            <w:top w:val="none" w:sz="0" w:space="0" w:color="auto"/>
            <w:left w:val="none" w:sz="0" w:space="0" w:color="auto"/>
            <w:bottom w:val="none" w:sz="0" w:space="0" w:color="auto"/>
            <w:right w:val="none" w:sz="0" w:space="0" w:color="auto"/>
          </w:divBdr>
        </w:div>
        <w:div w:id="1378161392">
          <w:marLeft w:val="360"/>
          <w:marRight w:val="0"/>
          <w:marTop w:val="86"/>
          <w:marBottom w:val="0"/>
          <w:divBdr>
            <w:top w:val="none" w:sz="0" w:space="0" w:color="auto"/>
            <w:left w:val="none" w:sz="0" w:space="0" w:color="auto"/>
            <w:bottom w:val="none" w:sz="0" w:space="0" w:color="auto"/>
            <w:right w:val="none" w:sz="0" w:space="0" w:color="auto"/>
          </w:divBdr>
        </w:div>
        <w:div w:id="1582636708">
          <w:marLeft w:val="360"/>
          <w:marRight w:val="0"/>
          <w:marTop w:val="86"/>
          <w:marBottom w:val="0"/>
          <w:divBdr>
            <w:top w:val="none" w:sz="0" w:space="0" w:color="auto"/>
            <w:left w:val="none" w:sz="0" w:space="0" w:color="auto"/>
            <w:bottom w:val="none" w:sz="0" w:space="0" w:color="auto"/>
            <w:right w:val="none" w:sz="0" w:space="0" w:color="auto"/>
          </w:divBdr>
        </w:div>
        <w:div w:id="1913539032">
          <w:marLeft w:val="360"/>
          <w:marRight w:val="0"/>
          <w:marTop w:val="86"/>
          <w:marBottom w:val="0"/>
          <w:divBdr>
            <w:top w:val="none" w:sz="0" w:space="0" w:color="auto"/>
            <w:left w:val="none" w:sz="0" w:space="0" w:color="auto"/>
            <w:bottom w:val="none" w:sz="0" w:space="0" w:color="auto"/>
            <w:right w:val="none" w:sz="0" w:space="0" w:color="auto"/>
          </w:divBdr>
        </w:div>
      </w:divsChild>
    </w:div>
    <w:div w:id="163935274">
      <w:bodyDiv w:val="1"/>
      <w:marLeft w:val="0"/>
      <w:marRight w:val="0"/>
      <w:marTop w:val="0"/>
      <w:marBottom w:val="0"/>
      <w:divBdr>
        <w:top w:val="none" w:sz="0" w:space="0" w:color="auto"/>
        <w:left w:val="none" w:sz="0" w:space="0" w:color="auto"/>
        <w:bottom w:val="none" w:sz="0" w:space="0" w:color="auto"/>
        <w:right w:val="none" w:sz="0" w:space="0" w:color="auto"/>
      </w:divBdr>
    </w:div>
    <w:div w:id="180316905">
      <w:bodyDiv w:val="1"/>
      <w:marLeft w:val="0"/>
      <w:marRight w:val="0"/>
      <w:marTop w:val="0"/>
      <w:marBottom w:val="0"/>
      <w:divBdr>
        <w:top w:val="none" w:sz="0" w:space="0" w:color="auto"/>
        <w:left w:val="none" w:sz="0" w:space="0" w:color="auto"/>
        <w:bottom w:val="none" w:sz="0" w:space="0" w:color="auto"/>
        <w:right w:val="none" w:sz="0" w:space="0" w:color="auto"/>
      </w:divBdr>
      <w:divsChild>
        <w:div w:id="1743679924">
          <w:marLeft w:val="446"/>
          <w:marRight w:val="0"/>
          <w:marTop w:val="86"/>
          <w:marBottom w:val="0"/>
          <w:divBdr>
            <w:top w:val="none" w:sz="0" w:space="0" w:color="auto"/>
            <w:left w:val="none" w:sz="0" w:space="0" w:color="auto"/>
            <w:bottom w:val="none" w:sz="0" w:space="0" w:color="auto"/>
            <w:right w:val="none" w:sz="0" w:space="0" w:color="auto"/>
          </w:divBdr>
        </w:div>
        <w:div w:id="1976249728">
          <w:marLeft w:val="446"/>
          <w:marRight w:val="0"/>
          <w:marTop w:val="86"/>
          <w:marBottom w:val="0"/>
          <w:divBdr>
            <w:top w:val="none" w:sz="0" w:space="0" w:color="auto"/>
            <w:left w:val="none" w:sz="0" w:space="0" w:color="auto"/>
            <w:bottom w:val="none" w:sz="0" w:space="0" w:color="auto"/>
            <w:right w:val="none" w:sz="0" w:space="0" w:color="auto"/>
          </w:divBdr>
        </w:div>
        <w:div w:id="1993754428">
          <w:marLeft w:val="446"/>
          <w:marRight w:val="0"/>
          <w:marTop w:val="86"/>
          <w:marBottom w:val="0"/>
          <w:divBdr>
            <w:top w:val="none" w:sz="0" w:space="0" w:color="auto"/>
            <w:left w:val="none" w:sz="0" w:space="0" w:color="auto"/>
            <w:bottom w:val="none" w:sz="0" w:space="0" w:color="auto"/>
            <w:right w:val="none" w:sz="0" w:space="0" w:color="auto"/>
          </w:divBdr>
        </w:div>
      </w:divsChild>
    </w:div>
    <w:div w:id="193033062">
      <w:bodyDiv w:val="1"/>
      <w:marLeft w:val="0"/>
      <w:marRight w:val="0"/>
      <w:marTop w:val="0"/>
      <w:marBottom w:val="0"/>
      <w:divBdr>
        <w:top w:val="none" w:sz="0" w:space="0" w:color="auto"/>
        <w:left w:val="none" w:sz="0" w:space="0" w:color="auto"/>
        <w:bottom w:val="none" w:sz="0" w:space="0" w:color="auto"/>
        <w:right w:val="none" w:sz="0" w:space="0" w:color="auto"/>
      </w:divBdr>
      <w:divsChild>
        <w:div w:id="167334745">
          <w:marLeft w:val="0"/>
          <w:marRight w:val="0"/>
          <w:marTop w:val="0"/>
          <w:marBottom w:val="0"/>
          <w:divBdr>
            <w:top w:val="none" w:sz="0" w:space="0" w:color="auto"/>
            <w:left w:val="none" w:sz="0" w:space="0" w:color="auto"/>
            <w:bottom w:val="none" w:sz="0" w:space="0" w:color="auto"/>
            <w:right w:val="none" w:sz="0" w:space="0" w:color="auto"/>
          </w:divBdr>
        </w:div>
        <w:div w:id="324742913">
          <w:marLeft w:val="0"/>
          <w:marRight w:val="0"/>
          <w:marTop w:val="0"/>
          <w:marBottom w:val="0"/>
          <w:divBdr>
            <w:top w:val="none" w:sz="0" w:space="0" w:color="auto"/>
            <w:left w:val="none" w:sz="0" w:space="0" w:color="auto"/>
            <w:bottom w:val="none" w:sz="0" w:space="0" w:color="auto"/>
            <w:right w:val="none" w:sz="0" w:space="0" w:color="auto"/>
          </w:divBdr>
        </w:div>
        <w:div w:id="397242622">
          <w:marLeft w:val="0"/>
          <w:marRight w:val="0"/>
          <w:marTop w:val="0"/>
          <w:marBottom w:val="0"/>
          <w:divBdr>
            <w:top w:val="none" w:sz="0" w:space="0" w:color="auto"/>
            <w:left w:val="none" w:sz="0" w:space="0" w:color="auto"/>
            <w:bottom w:val="none" w:sz="0" w:space="0" w:color="auto"/>
            <w:right w:val="none" w:sz="0" w:space="0" w:color="auto"/>
          </w:divBdr>
        </w:div>
        <w:div w:id="512038310">
          <w:marLeft w:val="0"/>
          <w:marRight w:val="0"/>
          <w:marTop w:val="0"/>
          <w:marBottom w:val="0"/>
          <w:divBdr>
            <w:top w:val="none" w:sz="0" w:space="0" w:color="auto"/>
            <w:left w:val="none" w:sz="0" w:space="0" w:color="auto"/>
            <w:bottom w:val="none" w:sz="0" w:space="0" w:color="auto"/>
            <w:right w:val="none" w:sz="0" w:space="0" w:color="auto"/>
          </w:divBdr>
        </w:div>
        <w:div w:id="780804087">
          <w:marLeft w:val="0"/>
          <w:marRight w:val="0"/>
          <w:marTop w:val="0"/>
          <w:marBottom w:val="0"/>
          <w:divBdr>
            <w:top w:val="none" w:sz="0" w:space="0" w:color="auto"/>
            <w:left w:val="none" w:sz="0" w:space="0" w:color="auto"/>
            <w:bottom w:val="none" w:sz="0" w:space="0" w:color="auto"/>
            <w:right w:val="none" w:sz="0" w:space="0" w:color="auto"/>
          </w:divBdr>
        </w:div>
        <w:div w:id="1230071453">
          <w:marLeft w:val="0"/>
          <w:marRight w:val="0"/>
          <w:marTop w:val="0"/>
          <w:marBottom w:val="0"/>
          <w:divBdr>
            <w:top w:val="none" w:sz="0" w:space="0" w:color="auto"/>
            <w:left w:val="none" w:sz="0" w:space="0" w:color="auto"/>
            <w:bottom w:val="none" w:sz="0" w:space="0" w:color="auto"/>
            <w:right w:val="none" w:sz="0" w:space="0" w:color="auto"/>
          </w:divBdr>
        </w:div>
        <w:div w:id="1389113164">
          <w:marLeft w:val="0"/>
          <w:marRight w:val="0"/>
          <w:marTop w:val="0"/>
          <w:marBottom w:val="0"/>
          <w:divBdr>
            <w:top w:val="none" w:sz="0" w:space="0" w:color="auto"/>
            <w:left w:val="none" w:sz="0" w:space="0" w:color="auto"/>
            <w:bottom w:val="none" w:sz="0" w:space="0" w:color="auto"/>
            <w:right w:val="none" w:sz="0" w:space="0" w:color="auto"/>
          </w:divBdr>
        </w:div>
        <w:div w:id="1484194882">
          <w:marLeft w:val="0"/>
          <w:marRight w:val="0"/>
          <w:marTop w:val="0"/>
          <w:marBottom w:val="0"/>
          <w:divBdr>
            <w:top w:val="none" w:sz="0" w:space="0" w:color="auto"/>
            <w:left w:val="none" w:sz="0" w:space="0" w:color="auto"/>
            <w:bottom w:val="none" w:sz="0" w:space="0" w:color="auto"/>
            <w:right w:val="none" w:sz="0" w:space="0" w:color="auto"/>
          </w:divBdr>
        </w:div>
        <w:div w:id="1732578809">
          <w:marLeft w:val="0"/>
          <w:marRight w:val="0"/>
          <w:marTop w:val="0"/>
          <w:marBottom w:val="0"/>
          <w:divBdr>
            <w:top w:val="none" w:sz="0" w:space="0" w:color="auto"/>
            <w:left w:val="none" w:sz="0" w:space="0" w:color="auto"/>
            <w:bottom w:val="none" w:sz="0" w:space="0" w:color="auto"/>
            <w:right w:val="none" w:sz="0" w:space="0" w:color="auto"/>
          </w:divBdr>
        </w:div>
        <w:div w:id="1754742169">
          <w:marLeft w:val="0"/>
          <w:marRight w:val="0"/>
          <w:marTop w:val="0"/>
          <w:marBottom w:val="0"/>
          <w:divBdr>
            <w:top w:val="none" w:sz="0" w:space="0" w:color="auto"/>
            <w:left w:val="none" w:sz="0" w:space="0" w:color="auto"/>
            <w:bottom w:val="none" w:sz="0" w:space="0" w:color="auto"/>
            <w:right w:val="none" w:sz="0" w:space="0" w:color="auto"/>
          </w:divBdr>
        </w:div>
        <w:div w:id="1779177175">
          <w:marLeft w:val="0"/>
          <w:marRight w:val="0"/>
          <w:marTop w:val="0"/>
          <w:marBottom w:val="0"/>
          <w:divBdr>
            <w:top w:val="none" w:sz="0" w:space="0" w:color="auto"/>
            <w:left w:val="none" w:sz="0" w:space="0" w:color="auto"/>
            <w:bottom w:val="none" w:sz="0" w:space="0" w:color="auto"/>
            <w:right w:val="none" w:sz="0" w:space="0" w:color="auto"/>
          </w:divBdr>
        </w:div>
      </w:divsChild>
    </w:div>
    <w:div w:id="193471316">
      <w:bodyDiv w:val="1"/>
      <w:marLeft w:val="0"/>
      <w:marRight w:val="0"/>
      <w:marTop w:val="0"/>
      <w:marBottom w:val="0"/>
      <w:divBdr>
        <w:top w:val="none" w:sz="0" w:space="0" w:color="auto"/>
        <w:left w:val="none" w:sz="0" w:space="0" w:color="auto"/>
        <w:bottom w:val="none" w:sz="0" w:space="0" w:color="auto"/>
        <w:right w:val="none" w:sz="0" w:space="0" w:color="auto"/>
      </w:divBdr>
      <w:divsChild>
        <w:div w:id="2102411232">
          <w:marLeft w:val="360"/>
          <w:marRight w:val="0"/>
          <w:marTop w:val="108"/>
          <w:marBottom w:val="0"/>
          <w:divBdr>
            <w:top w:val="none" w:sz="0" w:space="0" w:color="auto"/>
            <w:left w:val="none" w:sz="0" w:space="0" w:color="auto"/>
            <w:bottom w:val="none" w:sz="0" w:space="0" w:color="auto"/>
            <w:right w:val="none" w:sz="0" w:space="0" w:color="auto"/>
          </w:divBdr>
        </w:div>
        <w:div w:id="2146897177">
          <w:marLeft w:val="360"/>
          <w:marRight w:val="0"/>
          <w:marTop w:val="108"/>
          <w:marBottom w:val="0"/>
          <w:divBdr>
            <w:top w:val="none" w:sz="0" w:space="0" w:color="auto"/>
            <w:left w:val="none" w:sz="0" w:space="0" w:color="auto"/>
            <w:bottom w:val="none" w:sz="0" w:space="0" w:color="auto"/>
            <w:right w:val="none" w:sz="0" w:space="0" w:color="auto"/>
          </w:divBdr>
        </w:div>
      </w:divsChild>
    </w:div>
    <w:div w:id="194541212">
      <w:bodyDiv w:val="1"/>
      <w:marLeft w:val="0"/>
      <w:marRight w:val="0"/>
      <w:marTop w:val="0"/>
      <w:marBottom w:val="0"/>
      <w:divBdr>
        <w:top w:val="none" w:sz="0" w:space="0" w:color="auto"/>
        <w:left w:val="none" w:sz="0" w:space="0" w:color="auto"/>
        <w:bottom w:val="none" w:sz="0" w:space="0" w:color="auto"/>
        <w:right w:val="none" w:sz="0" w:space="0" w:color="auto"/>
      </w:divBdr>
      <w:divsChild>
        <w:div w:id="733898222">
          <w:marLeft w:val="274"/>
          <w:marRight w:val="0"/>
          <w:marTop w:val="86"/>
          <w:marBottom w:val="0"/>
          <w:divBdr>
            <w:top w:val="none" w:sz="0" w:space="0" w:color="auto"/>
            <w:left w:val="none" w:sz="0" w:space="0" w:color="auto"/>
            <w:bottom w:val="none" w:sz="0" w:space="0" w:color="auto"/>
            <w:right w:val="none" w:sz="0" w:space="0" w:color="auto"/>
          </w:divBdr>
        </w:div>
        <w:div w:id="2133667235">
          <w:marLeft w:val="274"/>
          <w:marRight w:val="0"/>
          <w:marTop w:val="86"/>
          <w:marBottom w:val="0"/>
          <w:divBdr>
            <w:top w:val="none" w:sz="0" w:space="0" w:color="auto"/>
            <w:left w:val="none" w:sz="0" w:space="0" w:color="auto"/>
            <w:bottom w:val="none" w:sz="0" w:space="0" w:color="auto"/>
            <w:right w:val="none" w:sz="0" w:space="0" w:color="auto"/>
          </w:divBdr>
        </w:div>
      </w:divsChild>
    </w:div>
    <w:div w:id="206991184">
      <w:bodyDiv w:val="1"/>
      <w:marLeft w:val="0"/>
      <w:marRight w:val="0"/>
      <w:marTop w:val="0"/>
      <w:marBottom w:val="0"/>
      <w:divBdr>
        <w:top w:val="none" w:sz="0" w:space="0" w:color="auto"/>
        <w:left w:val="none" w:sz="0" w:space="0" w:color="auto"/>
        <w:bottom w:val="none" w:sz="0" w:space="0" w:color="auto"/>
        <w:right w:val="none" w:sz="0" w:space="0" w:color="auto"/>
      </w:divBdr>
    </w:div>
    <w:div w:id="218713826">
      <w:bodyDiv w:val="1"/>
      <w:marLeft w:val="0"/>
      <w:marRight w:val="0"/>
      <w:marTop w:val="0"/>
      <w:marBottom w:val="0"/>
      <w:divBdr>
        <w:top w:val="none" w:sz="0" w:space="0" w:color="auto"/>
        <w:left w:val="none" w:sz="0" w:space="0" w:color="auto"/>
        <w:bottom w:val="none" w:sz="0" w:space="0" w:color="auto"/>
        <w:right w:val="none" w:sz="0" w:space="0" w:color="auto"/>
      </w:divBdr>
    </w:div>
    <w:div w:id="223150178">
      <w:bodyDiv w:val="1"/>
      <w:marLeft w:val="0"/>
      <w:marRight w:val="0"/>
      <w:marTop w:val="0"/>
      <w:marBottom w:val="0"/>
      <w:divBdr>
        <w:top w:val="none" w:sz="0" w:space="0" w:color="auto"/>
        <w:left w:val="none" w:sz="0" w:space="0" w:color="auto"/>
        <w:bottom w:val="none" w:sz="0" w:space="0" w:color="auto"/>
        <w:right w:val="none" w:sz="0" w:space="0" w:color="auto"/>
      </w:divBdr>
    </w:div>
    <w:div w:id="234973136">
      <w:bodyDiv w:val="1"/>
      <w:marLeft w:val="0"/>
      <w:marRight w:val="0"/>
      <w:marTop w:val="0"/>
      <w:marBottom w:val="0"/>
      <w:divBdr>
        <w:top w:val="none" w:sz="0" w:space="0" w:color="auto"/>
        <w:left w:val="none" w:sz="0" w:space="0" w:color="auto"/>
        <w:bottom w:val="none" w:sz="0" w:space="0" w:color="auto"/>
        <w:right w:val="none" w:sz="0" w:space="0" w:color="auto"/>
      </w:divBdr>
      <w:divsChild>
        <w:div w:id="21323512">
          <w:marLeft w:val="360"/>
          <w:marRight w:val="0"/>
          <w:marTop w:val="0"/>
          <w:marBottom w:val="0"/>
          <w:divBdr>
            <w:top w:val="none" w:sz="0" w:space="0" w:color="auto"/>
            <w:left w:val="none" w:sz="0" w:space="0" w:color="auto"/>
            <w:bottom w:val="none" w:sz="0" w:space="0" w:color="auto"/>
            <w:right w:val="none" w:sz="0" w:space="0" w:color="auto"/>
          </w:divBdr>
        </w:div>
        <w:div w:id="695080611">
          <w:marLeft w:val="360"/>
          <w:marRight w:val="0"/>
          <w:marTop w:val="0"/>
          <w:marBottom w:val="0"/>
          <w:divBdr>
            <w:top w:val="none" w:sz="0" w:space="0" w:color="auto"/>
            <w:left w:val="none" w:sz="0" w:space="0" w:color="auto"/>
            <w:bottom w:val="none" w:sz="0" w:space="0" w:color="auto"/>
            <w:right w:val="none" w:sz="0" w:space="0" w:color="auto"/>
          </w:divBdr>
        </w:div>
        <w:div w:id="724528973">
          <w:marLeft w:val="360"/>
          <w:marRight w:val="0"/>
          <w:marTop w:val="0"/>
          <w:marBottom w:val="0"/>
          <w:divBdr>
            <w:top w:val="none" w:sz="0" w:space="0" w:color="auto"/>
            <w:left w:val="none" w:sz="0" w:space="0" w:color="auto"/>
            <w:bottom w:val="none" w:sz="0" w:space="0" w:color="auto"/>
            <w:right w:val="none" w:sz="0" w:space="0" w:color="auto"/>
          </w:divBdr>
        </w:div>
        <w:div w:id="1133206934">
          <w:marLeft w:val="360"/>
          <w:marRight w:val="0"/>
          <w:marTop w:val="0"/>
          <w:marBottom w:val="0"/>
          <w:divBdr>
            <w:top w:val="none" w:sz="0" w:space="0" w:color="auto"/>
            <w:left w:val="none" w:sz="0" w:space="0" w:color="auto"/>
            <w:bottom w:val="none" w:sz="0" w:space="0" w:color="auto"/>
            <w:right w:val="none" w:sz="0" w:space="0" w:color="auto"/>
          </w:divBdr>
        </w:div>
        <w:div w:id="1355113704">
          <w:marLeft w:val="360"/>
          <w:marRight w:val="0"/>
          <w:marTop w:val="0"/>
          <w:marBottom w:val="0"/>
          <w:divBdr>
            <w:top w:val="none" w:sz="0" w:space="0" w:color="auto"/>
            <w:left w:val="none" w:sz="0" w:space="0" w:color="auto"/>
            <w:bottom w:val="none" w:sz="0" w:space="0" w:color="auto"/>
            <w:right w:val="none" w:sz="0" w:space="0" w:color="auto"/>
          </w:divBdr>
        </w:div>
        <w:div w:id="1947154254">
          <w:marLeft w:val="360"/>
          <w:marRight w:val="0"/>
          <w:marTop w:val="0"/>
          <w:marBottom w:val="0"/>
          <w:divBdr>
            <w:top w:val="none" w:sz="0" w:space="0" w:color="auto"/>
            <w:left w:val="none" w:sz="0" w:space="0" w:color="auto"/>
            <w:bottom w:val="none" w:sz="0" w:space="0" w:color="auto"/>
            <w:right w:val="none" w:sz="0" w:space="0" w:color="auto"/>
          </w:divBdr>
        </w:div>
      </w:divsChild>
    </w:div>
    <w:div w:id="238564456">
      <w:bodyDiv w:val="1"/>
      <w:marLeft w:val="0"/>
      <w:marRight w:val="0"/>
      <w:marTop w:val="0"/>
      <w:marBottom w:val="0"/>
      <w:divBdr>
        <w:top w:val="none" w:sz="0" w:space="0" w:color="auto"/>
        <w:left w:val="none" w:sz="0" w:space="0" w:color="auto"/>
        <w:bottom w:val="none" w:sz="0" w:space="0" w:color="auto"/>
        <w:right w:val="none" w:sz="0" w:space="0" w:color="auto"/>
      </w:divBdr>
      <w:divsChild>
        <w:div w:id="1230574185">
          <w:marLeft w:val="446"/>
          <w:marRight w:val="0"/>
          <w:marTop w:val="94"/>
          <w:marBottom w:val="0"/>
          <w:divBdr>
            <w:top w:val="none" w:sz="0" w:space="0" w:color="auto"/>
            <w:left w:val="none" w:sz="0" w:space="0" w:color="auto"/>
            <w:bottom w:val="none" w:sz="0" w:space="0" w:color="auto"/>
            <w:right w:val="none" w:sz="0" w:space="0" w:color="auto"/>
          </w:divBdr>
        </w:div>
        <w:div w:id="1547641829">
          <w:marLeft w:val="446"/>
          <w:marRight w:val="0"/>
          <w:marTop w:val="94"/>
          <w:marBottom w:val="0"/>
          <w:divBdr>
            <w:top w:val="none" w:sz="0" w:space="0" w:color="auto"/>
            <w:left w:val="none" w:sz="0" w:space="0" w:color="auto"/>
            <w:bottom w:val="none" w:sz="0" w:space="0" w:color="auto"/>
            <w:right w:val="none" w:sz="0" w:space="0" w:color="auto"/>
          </w:divBdr>
        </w:div>
      </w:divsChild>
    </w:div>
    <w:div w:id="248542609">
      <w:bodyDiv w:val="1"/>
      <w:marLeft w:val="0"/>
      <w:marRight w:val="0"/>
      <w:marTop w:val="0"/>
      <w:marBottom w:val="0"/>
      <w:divBdr>
        <w:top w:val="none" w:sz="0" w:space="0" w:color="auto"/>
        <w:left w:val="none" w:sz="0" w:space="0" w:color="auto"/>
        <w:bottom w:val="none" w:sz="0" w:space="0" w:color="auto"/>
        <w:right w:val="none" w:sz="0" w:space="0" w:color="auto"/>
      </w:divBdr>
    </w:div>
    <w:div w:id="275798833">
      <w:bodyDiv w:val="1"/>
      <w:marLeft w:val="0"/>
      <w:marRight w:val="0"/>
      <w:marTop w:val="0"/>
      <w:marBottom w:val="0"/>
      <w:divBdr>
        <w:top w:val="none" w:sz="0" w:space="0" w:color="auto"/>
        <w:left w:val="none" w:sz="0" w:space="0" w:color="auto"/>
        <w:bottom w:val="none" w:sz="0" w:space="0" w:color="auto"/>
        <w:right w:val="none" w:sz="0" w:space="0" w:color="auto"/>
      </w:divBdr>
    </w:div>
    <w:div w:id="286593749">
      <w:bodyDiv w:val="1"/>
      <w:marLeft w:val="0"/>
      <w:marRight w:val="0"/>
      <w:marTop w:val="0"/>
      <w:marBottom w:val="0"/>
      <w:divBdr>
        <w:top w:val="none" w:sz="0" w:space="0" w:color="auto"/>
        <w:left w:val="none" w:sz="0" w:space="0" w:color="auto"/>
        <w:bottom w:val="none" w:sz="0" w:space="0" w:color="auto"/>
        <w:right w:val="none" w:sz="0" w:space="0" w:color="auto"/>
      </w:divBdr>
    </w:div>
    <w:div w:id="292911891">
      <w:bodyDiv w:val="1"/>
      <w:marLeft w:val="0"/>
      <w:marRight w:val="0"/>
      <w:marTop w:val="0"/>
      <w:marBottom w:val="0"/>
      <w:divBdr>
        <w:top w:val="none" w:sz="0" w:space="0" w:color="auto"/>
        <w:left w:val="none" w:sz="0" w:space="0" w:color="auto"/>
        <w:bottom w:val="none" w:sz="0" w:space="0" w:color="auto"/>
        <w:right w:val="none" w:sz="0" w:space="0" w:color="auto"/>
      </w:divBdr>
    </w:div>
    <w:div w:id="302393557">
      <w:bodyDiv w:val="1"/>
      <w:marLeft w:val="0"/>
      <w:marRight w:val="0"/>
      <w:marTop w:val="0"/>
      <w:marBottom w:val="0"/>
      <w:divBdr>
        <w:top w:val="none" w:sz="0" w:space="0" w:color="auto"/>
        <w:left w:val="none" w:sz="0" w:space="0" w:color="auto"/>
        <w:bottom w:val="none" w:sz="0" w:space="0" w:color="auto"/>
        <w:right w:val="none" w:sz="0" w:space="0" w:color="auto"/>
      </w:divBdr>
    </w:div>
    <w:div w:id="307980849">
      <w:bodyDiv w:val="1"/>
      <w:marLeft w:val="0"/>
      <w:marRight w:val="0"/>
      <w:marTop w:val="0"/>
      <w:marBottom w:val="0"/>
      <w:divBdr>
        <w:top w:val="none" w:sz="0" w:space="0" w:color="auto"/>
        <w:left w:val="none" w:sz="0" w:space="0" w:color="auto"/>
        <w:bottom w:val="none" w:sz="0" w:space="0" w:color="auto"/>
        <w:right w:val="none" w:sz="0" w:space="0" w:color="auto"/>
      </w:divBdr>
      <w:divsChild>
        <w:div w:id="230046392">
          <w:marLeft w:val="360"/>
          <w:marRight w:val="0"/>
          <w:marTop w:val="0"/>
          <w:marBottom w:val="0"/>
          <w:divBdr>
            <w:top w:val="none" w:sz="0" w:space="0" w:color="auto"/>
            <w:left w:val="none" w:sz="0" w:space="0" w:color="auto"/>
            <w:bottom w:val="none" w:sz="0" w:space="0" w:color="auto"/>
            <w:right w:val="none" w:sz="0" w:space="0" w:color="auto"/>
          </w:divBdr>
        </w:div>
        <w:div w:id="1048838803">
          <w:marLeft w:val="360"/>
          <w:marRight w:val="0"/>
          <w:marTop w:val="0"/>
          <w:marBottom w:val="0"/>
          <w:divBdr>
            <w:top w:val="none" w:sz="0" w:space="0" w:color="auto"/>
            <w:left w:val="none" w:sz="0" w:space="0" w:color="auto"/>
            <w:bottom w:val="none" w:sz="0" w:space="0" w:color="auto"/>
            <w:right w:val="none" w:sz="0" w:space="0" w:color="auto"/>
          </w:divBdr>
        </w:div>
        <w:div w:id="1129325346">
          <w:marLeft w:val="360"/>
          <w:marRight w:val="0"/>
          <w:marTop w:val="0"/>
          <w:marBottom w:val="0"/>
          <w:divBdr>
            <w:top w:val="none" w:sz="0" w:space="0" w:color="auto"/>
            <w:left w:val="none" w:sz="0" w:space="0" w:color="auto"/>
            <w:bottom w:val="none" w:sz="0" w:space="0" w:color="auto"/>
            <w:right w:val="none" w:sz="0" w:space="0" w:color="auto"/>
          </w:divBdr>
        </w:div>
        <w:div w:id="1897618012">
          <w:marLeft w:val="360"/>
          <w:marRight w:val="0"/>
          <w:marTop w:val="0"/>
          <w:marBottom w:val="0"/>
          <w:divBdr>
            <w:top w:val="none" w:sz="0" w:space="0" w:color="auto"/>
            <w:left w:val="none" w:sz="0" w:space="0" w:color="auto"/>
            <w:bottom w:val="none" w:sz="0" w:space="0" w:color="auto"/>
            <w:right w:val="none" w:sz="0" w:space="0" w:color="auto"/>
          </w:divBdr>
        </w:div>
        <w:div w:id="2045716674">
          <w:marLeft w:val="360"/>
          <w:marRight w:val="0"/>
          <w:marTop w:val="0"/>
          <w:marBottom w:val="0"/>
          <w:divBdr>
            <w:top w:val="none" w:sz="0" w:space="0" w:color="auto"/>
            <w:left w:val="none" w:sz="0" w:space="0" w:color="auto"/>
            <w:bottom w:val="none" w:sz="0" w:space="0" w:color="auto"/>
            <w:right w:val="none" w:sz="0" w:space="0" w:color="auto"/>
          </w:divBdr>
        </w:div>
      </w:divsChild>
    </w:div>
    <w:div w:id="319384976">
      <w:bodyDiv w:val="1"/>
      <w:marLeft w:val="0"/>
      <w:marRight w:val="0"/>
      <w:marTop w:val="0"/>
      <w:marBottom w:val="0"/>
      <w:divBdr>
        <w:top w:val="none" w:sz="0" w:space="0" w:color="auto"/>
        <w:left w:val="none" w:sz="0" w:space="0" w:color="auto"/>
        <w:bottom w:val="none" w:sz="0" w:space="0" w:color="auto"/>
        <w:right w:val="none" w:sz="0" w:space="0" w:color="auto"/>
      </w:divBdr>
    </w:div>
    <w:div w:id="337267618">
      <w:bodyDiv w:val="1"/>
      <w:marLeft w:val="0"/>
      <w:marRight w:val="0"/>
      <w:marTop w:val="0"/>
      <w:marBottom w:val="0"/>
      <w:divBdr>
        <w:top w:val="none" w:sz="0" w:space="0" w:color="auto"/>
        <w:left w:val="none" w:sz="0" w:space="0" w:color="auto"/>
        <w:bottom w:val="none" w:sz="0" w:space="0" w:color="auto"/>
        <w:right w:val="none" w:sz="0" w:space="0" w:color="auto"/>
      </w:divBdr>
    </w:div>
    <w:div w:id="346560819">
      <w:bodyDiv w:val="1"/>
      <w:marLeft w:val="0"/>
      <w:marRight w:val="0"/>
      <w:marTop w:val="0"/>
      <w:marBottom w:val="0"/>
      <w:divBdr>
        <w:top w:val="none" w:sz="0" w:space="0" w:color="auto"/>
        <w:left w:val="none" w:sz="0" w:space="0" w:color="auto"/>
        <w:bottom w:val="none" w:sz="0" w:space="0" w:color="auto"/>
        <w:right w:val="none" w:sz="0" w:space="0" w:color="auto"/>
      </w:divBdr>
    </w:div>
    <w:div w:id="348532614">
      <w:bodyDiv w:val="1"/>
      <w:marLeft w:val="0"/>
      <w:marRight w:val="0"/>
      <w:marTop w:val="0"/>
      <w:marBottom w:val="0"/>
      <w:divBdr>
        <w:top w:val="none" w:sz="0" w:space="0" w:color="auto"/>
        <w:left w:val="none" w:sz="0" w:space="0" w:color="auto"/>
        <w:bottom w:val="none" w:sz="0" w:space="0" w:color="auto"/>
        <w:right w:val="none" w:sz="0" w:space="0" w:color="auto"/>
      </w:divBdr>
      <w:divsChild>
        <w:div w:id="207689413">
          <w:marLeft w:val="288"/>
          <w:marRight w:val="0"/>
          <w:marTop w:val="0"/>
          <w:marBottom w:val="0"/>
          <w:divBdr>
            <w:top w:val="none" w:sz="0" w:space="0" w:color="auto"/>
            <w:left w:val="none" w:sz="0" w:space="0" w:color="auto"/>
            <w:bottom w:val="none" w:sz="0" w:space="0" w:color="auto"/>
            <w:right w:val="none" w:sz="0" w:space="0" w:color="auto"/>
          </w:divBdr>
        </w:div>
        <w:div w:id="273366164">
          <w:marLeft w:val="288"/>
          <w:marRight w:val="0"/>
          <w:marTop w:val="0"/>
          <w:marBottom w:val="0"/>
          <w:divBdr>
            <w:top w:val="none" w:sz="0" w:space="0" w:color="auto"/>
            <w:left w:val="none" w:sz="0" w:space="0" w:color="auto"/>
            <w:bottom w:val="none" w:sz="0" w:space="0" w:color="auto"/>
            <w:right w:val="none" w:sz="0" w:space="0" w:color="auto"/>
          </w:divBdr>
        </w:div>
        <w:div w:id="842209198">
          <w:marLeft w:val="288"/>
          <w:marRight w:val="0"/>
          <w:marTop w:val="0"/>
          <w:marBottom w:val="0"/>
          <w:divBdr>
            <w:top w:val="none" w:sz="0" w:space="0" w:color="auto"/>
            <w:left w:val="none" w:sz="0" w:space="0" w:color="auto"/>
            <w:bottom w:val="none" w:sz="0" w:space="0" w:color="auto"/>
            <w:right w:val="none" w:sz="0" w:space="0" w:color="auto"/>
          </w:divBdr>
        </w:div>
        <w:div w:id="1038504474">
          <w:marLeft w:val="288"/>
          <w:marRight w:val="0"/>
          <w:marTop w:val="0"/>
          <w:marBottom w:val="0"/>
          <w:divBdr>
            <w:top w:val="none" w:sz="0" w:space="0" w:color="auto"/>
            <w:left w:val="none" w:sz="0" w:space="0" w:color="auto"/>
            <w:bottom w:val="none" w:sz="0" w:space="0" w:color="auto"/>
            <w:right w:val="none" w:sz="0" w:space="0" w:color="auto"/>
          </w:divBdr>
        </w:div>
        <w:div w:id="1096173964">
          <w:marLeft w:val="288"/>
          <w:marRight w:val="0"/>
          <w:marTop w:val="0"/>
          <w:marBottom w:val="0"/>
          <w:divBdr>
            <w:top w:val="none" w:sz="0" w:space="0" w:color="auto"/>
            <w:left w:val="none" w:sz="0" w:space="0" w:color="auto"/>
            <w:bottom w:val="none" w:sz="0" w:space="0" w:color="auto"/>
            <w:right w:val="none" w:sz="0" w:space="0" w:color="auto"/>
          </w:divBdr>
        </w:div>
      </w:divsChild>
    </w:div>
    <w:div w:id="389037097">
      <w:bodyDiv w:val="1"/>
      <w:marLeft w:val="0"/>
      <w:marRight w:val="0"/>
      <w:marTop w:val="0"/>
      <w:marBottom w:val="0"/>
      <w:divBdr>
        <w:top w:val="none" w:sz="0" w:space="0" w:color="auto"/>
        <w:left w:val="none" w:sz="0" w:space="0" w:color="auto"/>
        <w:bottom w:val="none" w:sz="0" w:space="0" w:color="auto"/>
        <w:right w:val="none" w:sz="0" w:space="0" w:color="auto"/>
      </w:divBdr>
    </w:div>
    <w:div w:id="401291233">
      <w:bodyDiv w:val="1"/>
      <w:marLeft w:val="0"/>
      <w:marRight w:val="0"/>
      <w:marTop w:val="0"/>
      <w:marBottom w:val="0"/>
      <w:divBdr>
        <w:top w:val="none" w:sz="0" w:space="0" w:color="auto"/>
        <w:left w:val="none" w:sz="0" w:space="0" w:color="auto"/>
        <w:bottom w:val="none" w:sz="0" w:space="0" w:color="auto"/>
        <w:right w:val="none" w:sz="0" w:space="0" w:color="auto"/>
      </w:divBdr>
      <w:divsChild>
        <w:div w:id="379092215">
          <w:marLeft w:val="288"/>
          <w:marRight w:val="0"/>
          <w:marTop w:val="0"/>
          <w:marBottom w:val="0"/>
          <w:divBdr>
            <w:top w:val="none" w:sz="0" w:space="0" w:color="auto"/>
            <w:left w:val="none" w:sz="0" w:space="0" w:color="auto"/>
            <w:bottom w:val="none" w:sz="0" w:space="0" w:color="auto"/>
            <w:right w:val="none" w:sz="0" w:space="0" w:color="auto"/>
          </w:divBdr>
        </w:div>
        <w:div w:id="411588035">
          <w:marLeft w:val="288"/>
          <w:marRight w:val="0"/>
          <w:marTop w:val="0"/>
          <w:marBottom w:val="0"/>
          <w:divBdr>
            <w:top w:val="none" w:sz="0" w:space="0" w:color="auto"/>
            <w:left w:val="none" w:sz="0" w:space="0" w:color="auto"/>
            <w:bottom w:val="none" w:sz="0" w:space="0" w:color="auto"/>
            <w:right w:val="none" w:sz="0" w:space="0" w:color="auto"/>
          </w:divBdr>
        </w:div>
        <w:div w:id="547843857">
          <w:marLeft w:val="288"/>
          <w:marRight w:val="0"/>
          <w:marTop w:val="0"/>
          <w:marBottom w:val="0"/>
          <w:divBdr>
            <w:top w:val="none" w:sz="0" w:space="0" w:color="auto"/>
            <w:left w:val="none" w:sz="0" w:space="0" w:color="auto"/>
            <w:bottom w:val="none" w:sz="0" w:space="0" w:color="auto"/>
            <w:right w:val="none" w:sz="0" w:space="0" w:color="auto"/>
          </w:divBdr>
        </w:div>
        <w:div w:id="825130056">
          <w:marLeft w:val="288"/>
          <w:marRight w:val="0"/>
          <w:marTop w:val="0"/>
          <w:marBottom w:val="0"/>
          <w:divBdr>
            <w:top w:val="none" w:sz="0" w:space="0" w:color="auto"/>
            <w:left w:val="none" w:sz="0" w:space="0" w:color="auto"/>
            <w:bottom w:val="none" w:sz="0" w:space="0" w:color="auto"/>
            <w:right w:val="none" w:sz="0" w:space="0" w:color="auto"/>
          </w:divBdr>
        </w:div>
        <w:div w:id="856651594">
          <w:marLeft w:val="288"/>
          <w:marRight w:val="0"/>
          <w:marTop w:val="0"/>
          <w:marBottom w:val="0"/>
          <w:divBdr>
            <w:top w:val="none" w:sz="0" w:space="0" w:color="auto"/>
            <w:left w:val="none" w:sz="0" w:space="0" w:color="auto"/>
            <w:bottom w:val="none" w:sz="0" w:space="0" w:color="auto"/>
            <w:right w:val="none" w:sz="0" w:space="0" w:color="auto"/>
          </w:divBdr>
        </w:div>
        <w:div w:id="1050693313">
          <w:marLeft w:val="288"/>
          <w:marRight w:val="0"/>
          <w:marTop w:val="0"/>
          <w:marBottom w:val="0"/>
          <w:divBdr>
            <w:top w:val="none" w:sz="0" w:space="0" w:color="auto"/>
            <w:left w:val="none" w:sz="0" w:space="0" w:color="auto"/>
            <w:bottom w:val="none" w:sz="0" w:space="0" w:color="auto"/>
            <w:right w:val="none" w:sz="0" w:space="0" w:color="auto"/>
          </w:divBdr>
        </w:div>
        <w:div w:id="1221480004">
          <w:marLeft w:val="288"/>
          <w:marRight w:val="0"/>
          <w:marTop w:val="0"/>
          <w:marBottom w:val="0"/>
          <w:divBdr>
            <w:top w:val="none" w:sz="0" w:space="0" w:color="auto"/>
            <w:left w:val="none" w:sz="0" w:space="0" w:color="auto"/>
            <w:bottom w:val="none" w:sz="0" w:space="0" w:color="auto"/>
            <w:right w:val="none" w:sz="0" w:space="0" w:color="auto"/>
          </w:divBdr>
        </w:div>
        <w:div w:id="1241523351">
          <w:marLeft w:val="288"/>
          <w:marRight w:val="0"/>
          <w:marTop w:val="0"/>
          <w:marBottom w:val="0"/>
          <w:divBdr>
            <w:top w:val="none" w:sz="0" w:space="0" w:color="auto"/>
            <w:left w:val="none" w:sz="0" w:space="0" w:color="auto"/>
            <w:bottom w:val="none" w:sz="0" w:space="0" w:color="auto"/>
            <w:right w:val="none" w:sz="0" w:space="0" w:color="auto"/>
          </w:divBdr>
        </w:div>
        <w:div w:id="1272858311">
          <w:marLeft w:val="288"/>
          <w:marRight w:val="0"/>
          <w:marTop w:val="0"/>
          <w:marBottom w:val="0"/>
          <w:divBdr>
            <w:top w:val="none" w:sz="0" w:space="0" w:color="auto"/>
            <w:left w:val="none" w:sz="0" w:space="0" w:color="auto"/>
            <w:bottom w:val="none" w:sz="0" w:space="0" w:color="auto"/>
            <w:right w:val="none" w:sz="0" w:space="0" w:color="auto"/>
          </w:divBdr>
        </w:div>
        <w:div w:id="1471046561">
          <w:marLeft w:val="288"/>
          <w:marRight w:val="0"/>
          <w:marTop w:val="0"/>
          <w:marBottom w:val="0"/>
          <w:divBdr>
            <w:top w:val="none" w:sz="0" w:space="0" w:color="auto"/>
            <w:left w:val="none" w:sz="0" w:space="0" w:color="auto"/>
            <w:bottom w:val="none" w:sz="0" w:space="0" w:color="auto"/>
            <w:right w:val="none" w:sz="0" w:space="0" w:color="auto"/>
          </w:divBdr>
        </w:div>
        <w:div w:id="1551771851">
          <w:marLeft w:val="288"/>
          <w:marRight w:val="0"/>
          <w:marTop w:val="0"/>
          <w:marBottom w:val="0"/>
          <w:divBdr>
            <w:top w:val="none" w:sz="0" w:space="0" w:color="auto"/>
            <w:left w:val="none" w:sz="0" w:space="0" w:color="auto"/>
            <w:bottom w:val="none" w:sz="0" w:space="0" w:color="auto"/>
            <w:right w:val="none" w:sz="0" w:space="0" w:color="auto"/>
          </w:divBdr>
        </w:div>
        <w:div w:id="1560824057">
          <w:marLeft w:val="288"/>
          <w:marRight w:val="0"/>
          <w:marTop w:val="0"/>
          <w:marBottom w:val="0"/>
          <w:divBdr>
            <w:top w:val="none" w:sz="0" w:space="0" w:color="auto"/>
            <w:left w:val="none" w:sz="0" w:space="0" w:color="auto"/>
            <w:bottom w:val="none" w:sz="0" w:space="0" w:color="auto"/>
            <w:right w:val="none" w:sz="0" w:space="0" w:color="auto"/>
          </w:divBdr>
        </w:div>
        <w:div w:id="1583488773">
          <w:marLeft w:val="288"/>
          <w:marRight w:val="0"/>
          <w:marTop w:val="0"/>
          <w:marBottom w:val="0"/>
          <w:divBdr>
            <w:top w:val="none" w:sz="0" w:space="0" w:color="auto"/>
            <w:left w:val="none" w:sz="0" w:space="0" w:color="auto"/>
            <w:bottom w:val="none" w:sz="0" w:space="0" w:color="auto"/>
            <w:right w:val="none" w:sz="0" w:space="0" w:color="auto"/>
          </w:divBdr>
        </w:div>
        <w:div w:id="1726947465">
          <w:marLeft w:val="288"/>
          <w:marRight w:val="0"/>
          <w:marTop w:val="0"/>
          <w:marBottom w:val="0"/>
          <w:divBdr>
            <w:top w:val="none" w:sz="0" w:space="0" w:color="auto"/>
            <w:left w:val="none" w:sz="0" w:space="0" w:color="auto"/>
            <w:bottom w:val="none" w:sz="0" w:space="0" w:color="auto"/>
            <w:right w:val="none" w:sz="0" w:space="0" w:color="auto"/>
          </w:divBdr>
        </w:div>
        <w:div w:id="1841776640">
          <w:marLeft w:val="288"/>
          <w:marRight w:val="0"/>
          <w:marTop w:val="0"/>
          <w:marBottom w:val="0"/>
          <w:divBdr>
            <w:top w:val="none" w:sz="0" w:space="0" w:color="auto"/>
            <w:left w:val="none" w:sz="0" w:space="0" w:color="auto"/>
            <w:bottom w:val="none" w:sz="0" w:space="0" w:color="auto"/>
            <w:right w:val="none" w:sz="0" w:space="0" w:color="auto"/>
          </w:divBdr>
        </w:div>
        <w:div w:id="1884243670">
          <w:marLeft w:val="288"/>
          <w:marRight w:val="0"/>
          <w:marTop w:val="0"/>
          <w:marBottom w:val="0"/>
          <w:divBdr>
            <w:top w:val="none" w:sz="0" w:space="0" w:color="auto"/>
            <w:left w:val="none" w:sz="0" w:space="0" w:color="auto"/>
            <w:bottom w:val="none" w:sz="0" w:space="0" w:color="auto"/>
            <w:right w:val="none" w:sz="0" w:space="0" w:color="auto"/>
          </w:divBdr>
        </w:div>
        <w:div w:id="1950623733">
          <w:marLeft w:val="288"/>
          <w:marRight w:val="0"/>
          <w:marTop w:val="0"/>
          <w:marBottom w:val="0"/>
          <w:divBdr>
            <w:top w:val="none" w:sz="0" w:space="0" w:color="auto"/>
            <w:left w:val="none" w:sz="0" w:space="0" w:color="auto"/>
            <w:bottom w:val="none" w:sz="0" w:space="0" w:color="auto"/>
            <w:right w:val="none" w:sz="0" w:space="0" w:color="auto"/>
          </w:divBdr>
        </w:div>
        <w:div w:id="2050375720">
          <w:marLeft w:val="288"/>
          <w:marRight w:val="0"/>
          <w:marTop w:val="0"/>
          <w:marBottom w:val="0"/>
          <w:divBdr>
            <w:top w:val="none" w:sz="0" w:space="0" w:color="auto"/>
            <w:left w:val="none" w:sz="0" w:space="0" w:color="auto"/>
            <w:bottom w:val="none" w:sz="0" w:space="0" w:color="auto"/>
            <w:right w:val="none" w:sz="0" w:space="0" w:color="auto"/>
          </w:divBdr>
        </w:div>
      </w:divsChild>
    </w:div>
    <w:div w:id="411391130">
      <w:bodyDiv w:val="1"/>
      <w:marLeft w:val="0"/>
      <w:marRight w:val="0"/>
      <w:marTop w:val="0"/>
      <w:marBottom w:val="0"/>
      <w:divBdr>
        <w:top w:val="none" w:sz="0" w:space="0" w:color="auto"/>
        <w:left w:val="none" w:sz="0" w:space="0" w:color="auto"/>
        <w:bottom w:val="none" w:sz="0" w:space="0" w:color="auto"/>
        <w:right w:val="none" w:sz="0" w:space="0" w:color="auto"/>
      </w:divBdr>
    </w:div>
    <w:div w:id="428358837">
      <w:bodyDiv w:val="1"/>
      <w:marLeft w:val="0"/>
      <w:marRight w:val="0"/>
      <w:marTop w:val="0"/>
      <w:marBottom w:val="0"/>
      <w:divBdr>
        <w:top w:val="none" w:sz="0" w:space="0" w:color="auto"/>
        <w:left w:val="none" w:sz="0" w:space="0" w:color="auto"/>
        <w:bottom w:val="none" w:sz="0" w:space="0" w:color="auto"/>
        <w:right w:val="none" w:sz="0" w:space="0" w:color="auto"/>
      </w:divBdr>
      <w:divsChild>
        <w:div w:id="551040947">
          <w:marLeft w:val="446"/>
          <w:marRight w:val="0"/>
          <w:marTop w:val="0"/>
          <w:marBottom w:val="0"/>
          <w:divBdr>
            <w:top w:val="none" w:sz="0" w:space="0" w:color="auto"/>
            <w:left w:val="none" w:sz="0" w:space="0" w:color="auto"/>
            <w:bottom w:val="none" w:sz="0" w:space="0" w:color="auto"/>
            <w:right w:val="none" w:sz="0" w:space="0" w:color="auto"/>
          </w:divBdr>
        </w:div>
        <w:div w:id="1465394431">
          <w:marLeft w:val="446"/>
          <w:marRight w:val="0"/>
          <w:marTop w:val="0"/>
          <w:marBottom w:val="0"/>
          <w:divBdr>
            <w:top w:val="none" w:sz="0" w:space="0" w:color="auto"/>
            <w:left w:val="none" w:sz="0" w:space="0" w:color="auto"/>
            <w:bottom w:val="none" w:sz="0" w:space="0" w:color="auto"/>
            <w:right w:val="none" w:sz="0" w:space="0" w:color="auto"/>
          </w:divBdr>
        </w:div>
        <w:div w:id="1559173651">
          <w:marLeft w:val="446"/>
          <w:marRight w:val="0"/>
          <w:marTop w:val="0"/>
          <w:marBottom w:val="0"/>
          <w:divBdr>
            <w:top w:val="none" w:sz="0" w:space="0" w:color="auto"/>
            <w:left w:val="none" w:sz="0" w:space="0" w:color="auto"/>
            <w:bottom w:val="none" w:sz="0" w:space="0" w:color="auto"/>
            <w:right w:val="none" w:sz="0" w:space="0" w:color="auto"/>
          </w:divBdr>
        </w:div>
        <w:div w:id="1660035448">
          <w:marLeft w:val="446"/>
          <w:marRight w:val="0"/>
          <w:marTop w:val="0"/>
          <w:marBottom w:val="0"/>
          <w:divBdr>
            <w:top w:val="none" w:sz="0" w:space="0" w:color="auto"/>
            <w:left w:val="none" w:sz="0" w:space="0" w:color="auto"/>
            <w:bottom w:val="none" w:sz="0" w:space="0" w:color="auto"/>
            <w:right w:val="none" w:sz="0" w:space="0" w:color="auto"/>
          </w:divBdr>
        </w:div>
      </w:divsChild>
    </w:div>
    <w:div w:id="434598408">
      <w:bodyDiv w:val="1"/>
      <w:marLeft w:val="0"/>
      <w:marRight w:val="0"/>
      <w:marTop w:val="0"/>
      <w:marBottom w:val="0"/>
      <w:divBdr>
        <w:top w:val="none" w:sz="0" w:space="0" w:color="auto"/>
        <w:left w:val="none" w:sz="0" w:space="0" w:color="auto"/>
        <w:bottom w:val="none" w:sz="0" w:space="0" w:color="auto"/>
        <w:right w:val="none" w:sz="0" w:space="0" w:color="auto"/>
      </w:divBdr>
      <w:divsChild>
        <w:div w:id="92209843">
          <w:marLeft w:val="274"/>
          <w:marRight w:val="0"/>
          <w:marTop w:val="60"/>
          <w:marBottom w:val="60"/>
          <w:divBdr>
            <w:top w:val="none" w:sz="0" w:space="0" w:color="auto"/>
            <w:left w:val="none" w:sz="0" w:space="0" w:color="auto"/>
            <w:bottom w:val="none" w:sz="0" w:space="0" w:color="auto"/>
            <w:right w:val="none" w:sz="0" w:space="0" w:color="auto"/>
          </w:divBdr>
        </w:div>
        <w:div w:id="304237213">
          <w:marLeft w:val="274"/>
          <w:marRight w:val="0"/>
          <w:marTop w:val="60"/>
          <w:marBottom w:val="60"/>
          <w:divBdr>
            <w:top w:val="none" w:sz="0" w:space="0" w:color="auto"/>
            <w:left w:val="none" w:sz="0" w:space="0" w:color="auto"/>
            <w:bottom w:val="none" w:sz="0" w:space="0" w:color="auto"/>
            <w:right w:val="none" w:sz="0" w:space="0" w:color="auto"/>
          </w:divBdr>
        </w:div>
        <w:div w:id="683945769">
          <w:marLeft w:val="274"/>
          <w:marRight w:val="0"/>
          <w:marTop w:val="60"/>
          <w:marBottom w:val="60"/>
          <w:divBdr>
            <w:top w:val="none" w:sz="0" w:space="0" w:color="auto"/>
            <w:left w:val="none" w:sz="0" w:space="0" w:color="auto"/>
            <w:bottom w:val="none" w:sz="0" w:space="0" w:color="auto"/>
            <w:right w:val="none" w:sz="0" w:space="0" w:color="auto"/>
          </w:divBdr>
        </w:div>
        <w:div w:id="956570857">
          <w:marLeft w:val="994"/>
          <w:marRight w:val="0"/>
          <w:marTop w:val="60"/>
          <w:marBottom w:val="60"/>
          <w:divBdr>
            <w:top w:val="none" w:sz="0" w:space="0" w:color="auto"/>
            <w:left w:val="none" w:sz="0" w:space="0" w:color="auto"/>
            <w:bottom w:val="none" w:sz="0" w:space="0" w:color="auto"/>
            <w:right w:val="none" w:sz="0" w:space="0" w:color="auto"/>
          </w:divBdr>
        </w:div>
        <w:div w:id="1199734530">
          <w:marLeft w:val="994"/>
          <w:marRight w:val="0"/>
          <w:marTop w:val="60"/>
          <w:marBottom w:val="60"/>
          <w:divBdr>
            <w:top w:val="none" w:sz="0" w:space="0" w:color="auto"/>
            <w:left w:val="none" w:sz="0" w:space="0" w:color="auto"/>
            <w:bottom w:val="none" w:sz="0" w:space="0" w:color="auto"/>
            <w:right w:val="none" w:sz="0" w:space="0" w:color="auto"/>
          </w:divBdr>
        </w:div>
        <w:div w:id="1654064709">
          <w:marLeft w:val="274"/>
          <w:marRight w:val="0"/>
          <w:marTop w:val="60"/>
          <w:marBottom w:val="60"/>
          <w:divBdr>
            <w:top w:val="none" w:sz="0" w:space="0" w:color="auto"/>
            <w:left w:val="none" w:sz="0" w:space="0" w:color="auto"/>
            <w:bottom w:val="none" w:sz="0" w:space="0" w:color="auto"/>
            <w:right w:val="none" w:sz="0" w:space="0" w:color="auto"/>
          </w:divBdr>
        </w:div>
      </w:divsChild>
    </w:div>
    <w:div w:id="439227638">
      <w:bodyDiv w:val="1"/>
      <w:marLeft w:val="0"/>
      <w:marRight w:val="0"/>
      <w:marTop w:val="0"/>
      <w:marBottom w:val="0"/>
      <w:divBdr>
        <w:top w:val="none" w:sz="0" w:space="0" w:color="auto"/>
        <w:left w:val="none" w:sz="0" w:space="0" w:color="auto"/>
        <w:bottom w:val="none" w:sz="0" w:space="0" w:color="auto"/>
        <w:right w:val="none" w:sz="0" w:space="0" w:color="auto"/>
      </w:divBdr>
    </w:div>
    <w:div w:id="466750662">
      <w:bodyDiv w:val="1"/>
      <w:marLeft w:val="0"/>
      <w:marRight w:val="0"/>
      <w:marTop w:val="0"/>
      <w:marBottom w:val="0"/>
      <w:divBdr>
        <w:top w:val="none" w:sz="0" w:space="0" w:color="auto"/>
        <w:left w:val="none" w:sz="0" w:space="0" w:color="auto"/>
        <w:bottom w:val="none" w:sz="0" w:space="0" w:color="auto"/>
        <w:right w:val="none" w:sz="0" w:space="0" w:color="auto"/>
      </w:divBdr>
    </w:div>
    <w:div w:id="477694327">
      <w:bodyDiv w:val="1"/>
      <w:marLeft w:val="0"/>
      <w:marRight w:val="0"/>
      <w:marTop w:val="0"/>
      <w:marBottom w:val="0"/>
      <w:divBdr>
        <w:top w:val="none" w:sz="0" w:space="0" w:color="auto"/>
        <w:left w:val="none" w:sz="0" w:space="0" w:color="auto"/>
        <w:bottom w:val="none" w:sz="0" w:space="0" w:color="auto"/>
        <w:right w:val="none" w:sz="0" w:space="0" w:color="auto"/>
      </w:divBdr>
      <w:divsChild>
        <w:div w:id="462889533">
          <w:marLeft w:val="446"/>
          <w:marRight w:val="0"/>
          <w:marTop w:val="0"/>
          <w:marBottom w:val="0"/>
          <w:divBdr>
            <w:top w:val="none" w:sz="0" w:space="0" w:color="auto"/>
            <w:left w:val="none" w:sz="0" w:space="0" w:color="auto"/>
            <w:bottom w:val="none" w:sz="0" w:space="0" w:color="auto"/>
            <w:right w:val="none" w:sz="0" w:space="0" w:color="auto"/>
          </w:divBdr>
        </w:div>
      </w:divsChild>
    </w:div>
    <w:div w:id="492993982">
      <w:bodyDiv w:val="1"/>
      <w:marLeft w:val="0"/>
      <w:marRight w:val="0"/>
      <w:marTop w:val="0"/>
      <w:marBottom w:val="0"/>
      <w:divBdr>
        <w:top w:val="none" w:sz="0" w:space="0" w:color="auto"/>
        <w:left w:val="none" w:sz="0" w:space="0" w:color="auto"/>
        <w:bottom w:val="none" w:sz="0" w:space="0" w:color="auto"/>
        <w:right w:val="none" w:sz="0" w:space="0" w:color="auto"/>
      </w:divBdr>
    </w:div>
    <w:div w:id="499664295">
      <w:bodyDiv w:val="1"/>
      <w:marLeft w:val="0"/>
      <w:marRight w:val="0"/>
      <w:marTop w:val="0"/>
      <w:marBottom w:val="0"/>
      <w:divBdr>
        <w:top w:val="none" w:sz="0" w:space="0" w:color="auto"/>
        <w:left w:val="none" w:sz="0" w:space="0" w:color="auto"/>
        <w:bottom w:val="none" w:sz="0" w:space="0" w:color="auto"/>
        <w:right w:val="none" w:sz="0" w:space="0" w:color="auto"/>
      </w:divBdr>
    </w:div>
    <w:div w:id="506796423">
      <w:bodyDiv w:val="1"/>
      <w:marLeft w:val="0"/>
      <w:marRight w:val="0"/>
      <w:marTop w:val="0"/>
      <w:marBottom w:val="0"/>
      <w:divBdr>
        <w:top w:val="none" w:sz="0" w:space="0" w:color="auto"/>
        <w:left w:val="none" w:sz="0" w:space="0" w:color="auto"/>
        <w:bottom w:val="none" w:sz="0" w:space="0" w:color="auto"/>
        <w:right w:val="none" w:sz="0" w:space="0" w:color="auto"/>
      </w:divBdr>
      <w:divsChild>
        <w:div w:id="377510685">
          <w:marLeft w:val="994"/>
          <w:marRight w:val="0"/>
          <w:marTop w:val="86"/>
          <w:marBottom w:val="0"/>
          <w:divBdr>
            <w:top w:val="none" w:sz="0" w:space="0" w:color="auto"/>
            <w:left w:val="none" w:sz="0" w:space="0" w:color="auto"/>
            <w:bottom w:val="none" w:sz="0" w:space="0" w:color="auto"/>
            <w:right w:val="none" w:sz="0" w:space="0" w:color="auto"/>
          </w:divBdr>
        </w:div>
        <w:div w:id="653293730">
          <w:marLeft w:val="360"/>
          <w:marRight w:val="0"/>
          <w:marTop w:val="0"/>
          <w:marBottom w:val="0"/>
          <w:divBdr>
            <w:top w:val="none" w:sz="0" w:space="0" w:color="auto"/>
            <w:left w:val="none" w:sz="0" w:space="0" w:color="auto"/>
            <w:bottom w:val="none" w:sz="0" w:space="0" w:color="auto"/>
            <w:right w:val="none" w:sz="0" w:space="0" w:color="auto"/>
          </w:divBdr>
        </w:div>
        <w:div w:id="1235044905">
          <w:marLeft w:val="994"/>
          <w:marRight w:val="0"/>
          <w:marTop w:val="86"/>
          <w:marBottom w:val="0"/>
          <w:divBdr>
            <w:top w:val="none" w:sz="0" w:space="0" w:color="auto"/>
            <w:left w:val="none" w:sz="0" w:space="0" w:color="auto"/>
            <w:bottom w:val="none" w:sz="0" w:space="0" w:color="auto"/>
            <w:right w:val="none" w:sz="0" w:space="0" w:color="auto"/>
          </w:divBdr>
        </w:div>
        <w:div w:id="1235505817">
          <w:marLeft w:val="274"/>
          <w:marRight w:val="0"/>
          <w:marTop w:val="86"/>
          <w:marBottom w:val="0"/>
          <w:divBdr>
            <w:top w:val="none" w:sz="0" w:space="0" w:color="auto"/>
            <w:left w:val="none" w:sz="0" w:space="0" w:color="auto"/>
            <w:bottom w:val="none" w:sz="0" w:space="0" w:color="auto"/>
            <w:right w:val="none" w:sz="0" w:space="0" w:color="auto"/>
          </w:divBdr>
        </w:div>
        <w:div w:id="1260217922">
          <w:marLeft w:val="360"/>
          <w:marRight w:val="0"/>
          <w:marTop w:val="86"/>
          <w:marBottom w:val="0"/>
          <w:divBdr>
            <w:top w:val="none" w:sz="0" w:space="0" w:color="auto"/>
            <w:left w:val="none" w:sz="0" w:space="0" w:color="auto"/>
            <w:bottom w:val="none" w:sz="0" w:space="0" w:color="auto"/>
            <w:right w:val="none" w:sz="0" w:space="0" w:color="auto"/>
          </w:divBdr>
        </w:div>
        <w:div w:id="2024625739">
          <w:marLeft w:val="274"/>
          <w:marRight w:val="0"/>
          <w:marTop w:val="86"/>
          <w:marBottom w:val="0"/>
          <w:divBdr>
            <w:top w:val="none" w:sz="0" w:space="0" w:color="auto"/>
            <w:left w:val="none" w:sz="0" w:space="0" w:color="auto"/>
            <w:bottom w:val="none" w:sz="0" w:space="0" w:color="auto"/>
            <w:right w:val="none" w:sz="0" w:space="0" w:color="auto"/>
          </w:divBdr>
        </w:div>
        <w:div w:id="2106534524">
          <w:marLeft w:val="274"/>
          <w:marRight w:val="0"/>
          <w:marTop w:val="86"/>
          <w:marBottom w:val="0"/>
          <w:divBdr>
            <w:top w:val="none" w:sz="0" w:space="0" w:color="auto"/>
            <w:left w:val="none" w:sz="0" w:space="0" w:color="auto"/>
            <w:bottom w:val="none" w:sz="0" w:space="0" w:color="auto"/>
            <w:right w:val="none" w:sz="0" w:space="0" w:color="auto"/>
          </w:divBdr>
        </w:div>
      </w:divsChild>
    </w:div>
    <w:div w:id="519592626">
      <w:bodyDiv w:val="1"/>
      <w:marLeft w:val="0"/>
      <w:marRight w:val="0"/>
      <w:marTop w:val="0"/>
      <w:marBottom w:val="0"/>
      <w:divBdr>
        <w:top w:val="none" w:sz="0" w:space="0" w:color="auto"/>
        <w:left w:val="none" w:sz="0" w:space="0" w:color="auto"/>
        <w:bottom w:val="none" w:sz="0" w:space="0" w:color="auto"/>
        <w:right w:val="none" w:sz="0" w:space="0" w:color="auto"/>
      </w:divBdr>
    </w:div>
    <w:div w:id="551497767">
      <w:bodyDiv w:val="1"/>
      <w:marLeft w:val="0"/>
      <w:marRight w:val="0"/>
      <w:marTop w:val="0"/>
      <w:marBottom w:val="0"/>
      <w:divBdr>
        <w:top w:val="none" w:sz="0" w:space="0" w:color="auto"/>
        <w:left w:val="none" w:sz="0" w:space="0" w:color="auto"/>
        <w:bottom w:val="none" w:sz="0" w:space="0" w:color="auto"/>
        <w:right w:val="none" w:sz="0" w:space="0" w:color="auto"/>
      </w:divBdr>
    </w:div>
    <w:div w:id="556402865">
      <w:bodyDiv w:val="1"/>
      <w:marLeft w:val="0"/>
      <w:marRight w:val="0"/>
      <w:marTop w:val="0"/>
      <w:marBottom w:val="0"/>
      <w:divBdr>
        <w:top w:val="none" w:sz="0" w:space="0" w:color="auto"/>
        <w:left w:val="none" w:sz="0" w:space="0" w:color="auto"/>
        <w:bottom w:val="none" w:sz="0" w:space="0" w:color="auto"/>
        <w:right w:val="none" w:sz="0" w:space="0" w:color="auto"/>
      </w:divBdr>
    </w:div>
    <w:div w:id="559439079">
      <w:bodyDiv w:val="1"/>
      <w:marLeft w:val="0"/>
      <w:marRight w:val="0"/>
      <w:marTop w:val="0"/>
      <w:marBottom w:val="0"/>
      <w:divBdr>
        <w:top w:val="none" w:sz="0" w:space="0" w:color="auto"/>
        <w:left w:val="none" w:sz="0" w:space="0" w:color="auto"/>
        <w:bottom w:val="none" w:sz="0" w:space="0" w:color="auto"/>
        <w:right w:val="none" w:sz="0" w:space="0" w:color="auto"/>
      </w:divBdr>
    </w:div>
    <w:div w:id="567692452">
      <w:bodyDiv w:val="1"/>
      <w:marLeft w:val="0"/>
      <w:marRight w:val="0"/>
      <w:marTop w:val="0"/>
      <w:marBottom w:val="0"/>
      <w:divBdr>
        <w:top w:val="none" w:sz="0" w:space="0" w:color="auto"/>
        <w:left w:val="none" w:sz="0" w:space="0" w:color="auto"/>
        <w:bottom w:val="none" w:sz="0" w:space="0" w:color="auto"/>
        <w:right w:val="none" w:sz="0" w:space="0" w:color="auto"/>
      </w:divBdr>
    </w:div>
    <w:div w:id="571888701">
      <w:bodyDiv w:val="1"/>
      <w:marLeft w:val="0"/>
      <w:marRight w:val="0"/>
      <w:marTop w:val="0"/>
      <w:marBottom w:val="0"/>
      <w:divBdr>
        <w:top w:val="none" w:sz="0" w:space="0" w:color="auto"/>
        <w:left w:val="none" w:sz="0" w:space="0" w:color="auto"/>
        <w:bottom w:val="none" w:sz="0" w:space="0" w:color="auto"/>
        <w:right w:val="none" w:sz="0" w:space="0" w:color="auto"/>
      </w:divBdr>
      <w:divsChild>
        <w:div w:id="207957156">
          <w:marLeft w:val="288"/>
          <w:marRight w:val="0"/>
          <w:marTop w:val="0"/>
          <w:marBottom w:val="0"/>
          <w:divBdr>
            <w:top w:val="none" w:sz="0" w:space="0" w:color="auto"/>
            <w:left w:val="none" w:sz="0" w:space="0" w:color="auto"/>
            <w:bottom w:val="none" w:sz="0" w:space="0" w:color="auto"/>
            <w:right w:val="none" w:sz="0" w:space="0" w:color="auto"/>
          </w:divBdr>
        </w:div>
        <w:div w:id="380982153">
          <w:marLeft w:val="288"/>
          <w:marRight w:val="0"/>
          <w:marTop w:val="0"/>
          <w:marBottom w:val="0"/>
          <w:divBdr>
            <w:top w:val="none" w:sz="0" w:space="0" w:color="auto"/>
            <w:left w:val="none" w:sz="0" w:space="0" w:color="auto"/>
            <w:bottom w:val="none" w:sz="0" w:space="0" w:color="auto"/>
            <w:right w:val="none" w:sz="0" w:space="0" w:color="auto"/>
          </w:divBdr>
        </w:div>
        <w:div w:id="444738447">
          <w:marLeft w:val="288"/>
          <w:marRight w:val="0"/>
          <w:marTop w:val="0"/>
          <w:marBottom w:val="0"/>
          <w:divBdr>
            <w:top w:val="none" w:sz="0" w:space="0" w:color="auto"/>
            <w:left w:val="none" w:sz="0" w:space="0" w:color="auto"/>
            <w:bottom w:val="none" w:sz="0" w:space="0" w:color="auto"/>
            <w:right w:val="none" w:sz="0" w:space="0" w:color="auto"/>
          </w:divBdr>
        </w:div>
        <w:div w:id="693044400">
          <w:marLeft w:val="288"/>
          <w:marRight w:val="0"/>
          <w:marTop w:val="0"/>
          <w:marBottom w:val="0"/>
          <w:divBdr>
            <w:top w:val="none" w:sz="0" w:space="0" w:color="auto"/>
            <w:left w:val="none" w:sz="0" w:space="0" w:color="auto"/>
            <w:bottom w:val="none" w:sz="0" w:space="0" w:color="auto"/>
            <w:right w:val="none" w:sz="0" w:space="0" w:color="auto"/>
          </w:divBdr>
        </w:div>
        <w:div w:id="1441532900">
          <w:marLeft w:val="288"/>
          <w:marRight w:val="0"/>
          <w:marTop w:val="0"/>
          <w:marBottom w:val="0"/>
          <w:divBdr>
            <w:top w:val="none" w:sz="0" w:space="0" w:color="auto"/>
            <w:left w:val="none" w:sz="0" w:space="0" w:color="auto"/>
            <w:bottom w:val="none" w:sz="0" w:space="0" w:color="auto"/>
            <w:right w:val="none" w:sz="0" w:space="0" w:color="auto"/>
          </w:divBdr>
        </w:div>
        <w:div w:id="1514758421">
          <w:marLeft w:val="288"/>
          <w:marRight w:val="0"/>
          <w:marTop w:val="0"/>
          <w:marBottom w:val="0"/>
          <w:divBdr>
            <w:top w:val="none" w:sz="0" w:space="0" w:color="auto"/>
            <w:left w:val="none" w:sz="0" w:space="0" w:color="auto"/>
            <w:bottom w:val="none" w:sz="0" w:space="0" w:color="auto"/>
            <w:right w:val="none" w:sz="0" w:space="0" w:color="auto"/>
          </w:divBdr>
        </w:div>
        <w:div w:id="1719548372">
          <w:marLeft w:val="288"/>
          <w:marRight w:val="0"/>
          <w:marTop w:val="0"/>
          <w:marBottom w:val="0"/>
          <w:divBdr>
            <w:top w:val="none" w:sz="0" w:space="0" w:color="auto"/>
            <w:left w:val="none" w:sz="0" w:space="0" w:color="auto"/>
            <w:bottom w:val="none" w:sz="0" w:space="0" w:color="auto"/>
            <w:right w:val="none" w:sz="0" w:space="0" w:color="auto"/>
          </w:divBdr>
        </w:div>
        <w:div w:id="1960332411">
          <w:marLeft w:val="288"/>
          <w:marRight w:val="0"/>
          <w:marTop w:val="0"/>
          <w:marBottom w:val="0"/>
          <w:divBdr>
            <w:top w:val="none" w:sz="0" w:space="0" w:color="auto"/>
            <w:left w:val="none" w:sz="0" w:space="0" w:color="auto"/>
            <w:bottom w:val="none" w:sz="0" w:space="0" w:color="auto"/>
            <w:right w:val="none" w:sz="0" w:space="0" w:color="auto"/>
          </w:divBdr>
        </w:div>
      </w:divsChild>
    </w:div>
    <w:div w:id="576521399">
      <w:bodyDiv w:val="1"/>
      <w:marLeft w:val="0"/>
      <w:marRight w:val="0"/>
      <w:marTop w:val="0"/>
      <w:marBottom w:val="0"/>
      <w:divBdr>
        <w:top w:val="none" w:sz="0" w:space="0" w:color="auto"/>
        <w:left w:val="none" w:sz="0" w:space="0" w:color="auto"/>
        <w:bottom w:val="none" w:sz="0" w:space="0" w:color="auto"/>
        <w:right w:val="none" w:sz="0" w:space="0" w:color="auto"/>
      </w:divBdr>
    </w:div>
    <w:div w:id="584269046">
      <w:bodyDiv w:val="1"/>
      <w:marLeft w:val="0"/>
      <w:marRight w:val="0"/>
      <w:marTop w:val="0"/>
      <w:marBottom w:val="0"/>
      <w:divBdr>
        <w:top w:val="none" w:sz="0" w:space="0" w:color="auto"/>
        <w:left w:val="none" w:sz="0" w:space="0" w:color="auto"/>
        <w:bottom w:val="none" w:sz="0" w:space="0" w:color="auto"/>
        <w:right w:val="none" w:sz="0" w:space="0" w:color="auto"/>
      </w:divBdr>
    </w:div>
    <w:div w:id="584998696">
      <w:bodyDiv w:val="1"/>
      <w:marLeft w:val="0"/>
      <w:marRight w:val="0"/>
      <w:marTop w:val="0"/>
      <w:marBottom w:val="0"/>
      <w:divBdr>
        <w:top w:val="none" w:sz="0" w:space="0" w:color="auto"/>
        <w:left w:val="none" w:sz="0" w:space="0" w:color="auto"/>
        <w:bottom w:val="none" w:sz="0" w:space="0" w:color="auto"/>
        <w:right w:val="none" w:sz="0" w:space="0" w:color="auto"/>
      </w:divBdr>
    </w:div>
    <w:div w:id="592974055">
      <w:bodyDiv w:val="1"/>
      <w:marLeft w:val="0"/>
      <w:marRight w:val="0"/>
      <w:marTop w:val="0"/>
      <w:marBottom w:val="0"/>
      <w:divBdr>
        <w:top w:val="none" w:sz="0" w:space="0" w:color="auto"/>
        <w:left w:val="none" w:sz="0" w:space="0" w:color="auto"/>
        <w:bottom w:val="none" w:sz="0" w:space="0" w:color="auto"/>
        <w:right w:val="none" w:sz="0" w:space="0" w:color="auto"/>
      </w:divBdr>
    </w:div>
    <w:div w:id="598368263">
      <w:bodyDiv w:val="1"/>
      <w:marLeft w:val="0"/>
      <w:marRight w:val="0"/>
      <w:marTop w:val="0"/>
      <w:marBottom w:val="0"/>
      <w:divBdr>
        <w:top w:val="none" w:sz="0" w:space="0" w:color="auto"/>
        <w:left w:val="none" w:sz="0" w:space="0" w:color="auto"/>
        <w:bottom w:val="none" w:sz="0" w:space="0" w:color="auto"/>
        <w:right w:val="none" w:sz="0" w:space="0" w:color="auto"/>
      </w:divBdr>
    </w:div>
    <w:div w:id="601957240">
      <w:bodyDiv w:val="1"/>
      <w:marLeft w:val="0"/>
      <w:marRight w:val="0"/>
      <w:marTop w:val="0"/>
      <w:marBottom w:val="0"/>
      <w:divBdr>
        <w:top w:val="none" w:sz="0" w:space="0" w:color="auto"/>
        <w:left w:val="none" w:sz="0" w:space="0" w:color="auto"/>
        <w:bottom w:val="none" w:sz="0" w:space="0" w:color="auto"/>
        <w:right w:val="none" w:sz="0" w:space="0" w:color="auto"/>
      </w:divBdr>
    </w:div>
    <w:div w:id="602615972">
      <w:bodyDiv w:val="1"/>
      <w:marLeft w:val="0"/>
      <w:marRight w:val="0"/>
      <w:marTop w:val="0"/>
      <w:marBottom w:val="0"/>
      <w:divBdr>
        <w:top w:val="none" w:sz="0" w:space="0" w:color="auto"/>
        <w:left w:val="none" w:sz="0" w:space="0" w:color="auto"/>
        <w:bottom w:val="none" w:sz="0" w:space="0" w:color="auto"/>
        <w:right w:val="none" w:sz="0" w:space="0" w:color="auto"/>
      </w:divBdr>
      <w:divsChild>
        <w:div w:id="396977634">
          <w:marLeft w:val="274"/>
          <w:marRight w:val="0"/>
          <w:marTop w:val="0"/>
          <w:marBottom w:val="0"/>
          <w:divBdr>
            <w:top w:val="none" w:sz="0" w:space="0" w:color="auto"/>
            <w:left w:val="none" w:sz="0" w:space="0" w:color="auto"/>
            <w:bottom w:val="none" w:sz="0" w:space="0" w:color="auto"/>
            <w:right w:val="none" w:sz="0" w:space="0" w:color="auto"/>
          </w:divBdr>
        </w:div>
        <w:div w:id="630407043">
          <w:marLeft w:val="274"/>
          <w:marRight w:val="0"/>
          <w:marTop w:val="0"/>
          <w:marBottom w:val="0"/>
          <w:divBdr>
            <w:top w:val="none" w:sz="0" w:space="0" w:color="auto"/>
            <w:left w:val="none" w:sz="0" w:space="0" w:color="auto"/>
            <w:bottom w:val="none" w:sz="0" w:space="0" w:color="auto"/>
            <w:right w:val="none" w:sz="0" w:space="0" w:color="auto"/>
          </w:divBdr>
        </w:div>
        <w:div w:id="746271272">
          <w:marLeft w:val="274"/>
          <w:marRight w:val="0"/>
          <w:marTop w:val="0"/>
          <w:marBottom w:val="0"/>
          <w:divBdr>
            <w:top w:val="none" w:sz="0" w:space="0" w:color="auto"/>
            <w:left w:val="none" w:sz="0" w:space="0" w:color="auto"/>
            <w:bottom w:val="none" w:sz="0" w:space="0" w:color="auto"/>
            <w:right w:val="none" w:sz="0" w:space="0" w:color="auto"/>
          </w:divBdr>
        </w:div>
        <w:div w:id="770667712">
          <w:marLeft w:val="274"/>
          <w:marRight w:val="0"/>
          <w:marTop w:val="0"/>
          <w:marBottom w:val="0"/>
          <w:divBdr>
            <w:top w:val="none" w:sz="0" w:space="0" w:color="auto"/>
            <w:left w:val="none" w:sz="0" w:space="0" w:color="auto"/>
            <w:bottom w:val="none" w:sz="0" w:space="0" w:color="auto"/>
            <w:right w:val="none" w:sz="0" w:space="0" w:color="auto"/>
          </w:divBdr>
        </w:div>
        <w:div w:id="853152462">
          <w:marLeft w:val="274"/>
          <w:marRight w:val="0"/>
          <w:marTop w:val="0"/>
          <w:marBottom w:val="0"/>
          <w:divBdr>
            <w:top w:val="none" w:sz="0" w:space="0" w:color="auto"/>
            <w:left w:val="none" w:sz="0" w:space="0" w:color="auto"/>
            <w:bottom w:val="none" w:sz="0" w:space="0" w:color="auto"/>
            <w:right w:val="none" w:sz="0" w:space="0" w:color="auto"/>
          </w:divBdr>
        </w:div>
        <w:div w:id="1250505096">
          <w:marLeft w:val="274"/>
          <w:marRight w:val="0"/>
          <w:marTop w:val="0"/>
          <w:marBottom w:val="0"/>
          <w:divBdr>
            <w:top w:val="none" w:sz="0" w:space="0" w:color="auto"/>
            <w:left w:val="none" w:sz="0" w:space="0" w:color="auto"/>
            <w:bottom w:val="none" w:sz="0" w:space="0" w:color="auto"/>
            <w:right w:val="none" w:sz="0" w:space="0" w:color="auto"/>
          </w:divBdr>
        </w:div>
        <w:div w:id="1357151935">
          <w:marLeft w:val="274"/>
          <w:marRight w:val="0"/>
          <w:marTop w:val="0"/>
          <w:marBottom w:val="0"/>
          <w:divBdr>
            <w:top w:val="none" w:sz="0" w:space="0" w:color="auto"/>
            <w:left w:val="none" w:sz="0" w:space="0" w:color="auto"/>
            <w:bottom w:val="none" w:sz="0" w:space="0" w:color="auto"/>
            <w:right w:val="none" w:sz="0" w:space="0" w:color="auto"/>
          </w:divBdr>
        </w:div>
        <w:div w:id="1875145002">
          <w:marLeft w:val="274"/>
          <w:marRight w:val="0"/>
          <w:marTop w:val="0"/>
          <w:marBottom w:val="0"/>
          <w:divBdr>
            <w:top w:val="none" w:sz="0" w:space="0" w:color="auto"/>
            <w:left w:val="none" w:sz="0" w:space="0" w:color="auto"/>
            <w:bottom w:val="none" w:sz="0" w:space="0" w:color="auto"/>
            <w:right w:val="none" w:sz="0" w:space="0" w:color="auto"/>
          </w:divBdr>
        </w:div>
        <w:div w:id="1938052258">
          <w:marLeft w:val="274"/>
          <w:marRight w:val="0"/>
          <w:marTop w:val="0"/>
          <w:marBottom w:val="0"/>
          <w:divBdr>
            <w:top w:val="none" w:sz="0" w:space="0" w:color="auto"/>
            <w:left w:val="none" w:sz="0" w:space="0" w:color="auto"/>
            <w:bottom w:val="none" w:sz="0" w:space="0" w:color="auto"/>
            <w:right w:val="none" w:sz="0" w:space="0" w:color="auto"/>
          </w:divBdr>
        </w:div>
      </w:divsChild>
    </w:div>
    <w:div w:id="619343082">
      <w:bodyDiv w:val="1"/>
      <w:marLeft w:val="0"/>
      <w:marRight w:val="0"/>
      <w:marTop w:val="0"/>
      <w:marBottom w:val="0"/>
      <w:divBdr>
        <w:top w:val="none" w:sz="0" w:space="0" w:color="auto"/>
        <w:left w:val="none" w:sz="0" w:space="0" w:color="auto"/>
        <w:bottom w:val="none" w:sz="0" w:space="0" w:color="auto"/>
        <w:right w:val="none" w:sz="0" w:space="0" w:color="auto"/>
      </w:divBdr>
    </w:div>
    <w:div w:id="644891813">
      <w:bodyDiv w:val="1"/>
      <w:marLeft w:val="0"/>
      <w:marRight w:val="0"/>
      <w:marTop w:val="0"/>
      <w:marBottom w:val="0"/>
      <w:divBdr>
        <w:top w:val="none" w:sz="0" w:space="0" w:color="auto"/>
        <w:left w:val="none" w:sz="0" w:space="0" w:color="auto"/>
        <w:bottom w:val="none" w:sz="0" w:space="0" w:color="auto"/>
        <w:right w:val="none" w:sz="0" w:space="0" w:color="auto"/>
      </w:divBdr>
    </w:div>
    <w:div w:id="661666903">
      <w:bodyDiv w:val="1"/>
      <w:marLeft w:val="0"/>
      <w:marRight w:val="0"/>
      <w:marTop w:val="0"/>
      <w:marBottom w:val="0"/>
      <w:divBdr>
        <w:top w:val="none" w:sz="0" w:space="0" w:color="auto"/>
        <w:left w:val="none" w:sz="0" w:space="0" w:color="auto"/>
        <w:bottom w:val="none" w:sz="0" w:space="0" w:color="auto"/>
        <w:right w:val="none" w:sz="0" w:space="0" w:color="auto"/>
      </w:divBdr>
      <w:divsChild>
        <w:div w:id="794829526">
          <w:marLeft w:val="446"/>
          <w:marRight w:val="0"/>
          <w:marTop w:val="0"/>
          <w:marBottom w:val="0"/>
          <w:divBdr>
            <w:top w:val="none" w:sz="0" w:space="0" w:color="auto"/>
            <w:left w:val="none" w:sz="0" w:space="0" w:color="auto"/>
            <w:bottom w:val="none" w:sz="0" w:space="0" w:color="auto"/>
            <w:right w:val="none" w:sz="0" w:space="0" w:color="auto"/>
          </w:divBdr>
        </w:div>
        <w:div w:id="1227766311">
          <w:marLeft w:val="446"/>
          <w:marRight w:val="0"/>
          <w:marTop w:val="0"/>
          <w:marBottom w:val="0"/>
          <w:divBdr>
            <w:top w:val="none" w:sz="0" w:space="0" w:color="auto"/>
            <w:left w:val="none" w:sz="0" w:space="0" w:color="auto"/>
            <w:bottom w:val="none" w:sz="0" w:space="0" w:color="auto"/>
            <w:right w:val="none" w:sz="0" w:space="0" w:color="auto"/>
          </w:divBdr>
        </w:div>
        <w:div w:id="1692561614">
          <w:marLeft w:val="446"/>
          <w:marRight w:val="0"/>
          <w:marTop w:val="0"/>
          <w:marBottom w:val="0"/>
          <w:divBdr>
            <w:top w:val="none" w:sz="0" w:space="0" w:color="auto"/>
            <w:left w:val="none" w:sz="0" w:space="0" w:color="auto"/>
            <w:bottom w:val="none" w:sz="0" w:space="0" w:color="auto"/>
            <w:right w:val="none" w:sz="0" w:space="0" w:color="auto"/>
          </w:divBdr>
        </w:div>
      </w:divsChild>
    </w:div>
    <w:div w:id="664281941">
      <w:bodyDiv w:val="1"/>
      <w:marLeft w:val="0"/>
      <w:marRight w:val="0"/>
      <w:marTop w:val="0"/>
      <w:marBottom w:val="0"/>
      <w:divBdr>
        <w:top w:val="none" w:sz="0" w:space="0" w:color="auto"/>
        <w:left w:val="none" w:sz="0" w:space="0" w:color="auto"/>
        <w:bottom w:val="none" w:sz="0" w:space="0" w:color="auto"/>
        <w:right w:val="none" w:sz="0" w:space="0" w:color="auto"/>
      </w:divBdr>
    </w:div>
    <w:div w:id="677511355">
      <w:bodyDiv w:val="1"/>
      <w:marLeft w:val="0"/>
      <w:marRight w:val="0"/>
      <w:marTop w:val="0"/>
      <w:marBottom w:val="0"/>
      <w:divBdr>
        <w:top w:val="none" w:sz="0" w:space="0" w:color="auto"/>
        <w:left w:val="none" w:sz="0" w:space="0" w:color="auto"/>
        <w:bottom w:val="none" w:sz="0" w:space="0" w:color="auto"/>
        <w:right w:val="none" w:sz="0" w:space="0" w:color="auto"/>
      </w:divBdr>
    </w:div>
    <w:div w:id="692804237">
      <w:bodyDiv w:val="1"/>
      <w:marLeft w:val="0"/>
      <w:marRight w:val="0"/>
      <w:marTop w:val="0"/>
      <w:marBottom w:val="0"/>
      <w:divBdr>
        <w:top w:val="none" w:sz="0" w:space="0" w:color="auto"/>
        <w:left w:val="none" w:sz="0" w:space="0" w:color="auto"/>
        <w:bottom w:val="none" w:sz="0" w:space="0" w:color="auto"/>
        <w:right w:val="none" w:sz="0" w:space="0" w:color="auto"/>
      </w:divBdr>
    </w:div>
    <w:div w:id="695889927">
      <w:bodyDiv w:val="1"/>
      <w:marLeft w:val="0"/>
      <w:marRight w:val="0"/>
      <w:marTop w:val="0"/>
      <w:marBottom w:val="0"/>
      <w:divBdr>
        <w:top w:val="none" w:sz="0" w:space="0" w:color="auto"/>
        <w:left w:val="none" w:sz="0" w:space="0" w:color="auto"/>
        <w:bottom w:val="none" w:sz="0" w:space="0" w:color="auto"/>
        <w:right w:val="none" w:sz="0" w:space="0" w:color="auto"/>
      </w:divBdr>
    </w:div>
    <w:div w:id="710421588">
      <w:bodyDiv w:val="1"/>
      <w:marLeft w:val="0"/>
      <w:marRight w:val="0"/>
      <w:marTop w:val="0"/>
      <w:marBottom w:val="0"/>
      <w:divBdr>
        <w:top w:val="none" w:sz="0" w:space="0" w:color="auto"/>
        <w:left w:val="none" w:sz="0" w:space="0" w:color="auto"/>
        <w:bottom w:val="none" w:sz="0" w:space="0" w:color="auto"/>
        <w:right w:val="none" w:sz="0" w:space="0" w:color="auto"/>
      </w:divBdr>
    </w:div>
    <w:div w:id="710497012">
      <w:bodyDiv w:val="1"/>
      <w:marLeft w:val="0"/>
      <w:marRight w:val="0"/>
      <w:marTop w:val="0"/>
      <w:marBottom w:val="0"/>
      <w:divBdr>
        <w:top w:val="none" w:sz="0" w:space="0" w:color="auto"/>
        <w:left w:val="none" w:sz="0" w:space="0" w:color="auto"/>
        <w:bottom w:val="none" w:sz="0" w:space="0" w:color="auto"/>
        <w:right w:val="none" w:sz="0" w:space="0" w:color="auto"/>
      </w:divBdr>
    </w:div>
    <w:div w:id="720058318">
      <w:bodyDiv w:val="1"/>
      <w:marLeft w:val="0"/>
      <w:marRight w:val="0"/>
      <w:marTop w:val="0"/>
      <w:marBottom w:val="0"/>
      <w:divBdr>
        <w:top w:val="none" w:sz="0" w:space="0" w:color="auto"/>
        <w:left w:val="none" w:sz="0" w:space="0" w:color="auto"/>
        <w:bottom w:val="none" w:sz="0" w:space="0" w:color="auto"/>
        <w:right w:val="none" w:sz="0" w:space="0" w:color="auto"/>
      </w:divBdr>
    </w:div>
    <w:div w:id="726105080">
      <w:bodyDiv w:val="1"/>
      <w:marLeft w:val="0"/>
      <w:marRight w:val="0"/>
      <w:marTop w:val="0"/>
      <w:marBottom w:val="0"/>
      <w:divBdr>
        <w:top w:val="none" w:sz="0" w:space="0" w:color="auto"/>
        <w:left w:val="none" w:sz="0" w:space="0" w:color="auto"/>
        <w:bottom w:val="none" w:sz="0" w:space="0" w:color="auto"/>
        <w:right w:val="none" w:sz="0" w:space="0" w:color="auto"/>
      </w:divBdr>
    </w:div>
    <w:div w:id="737751276">
      <w:bodyDiv w:val="1"/>
      <w:marLeft w:val="0"/>
      <w:marRight w:val="0"/>
      <w:marTop w:val="0"/>
      <w:marBottom w:val="0"/>
      <w:divBdr>
        <w:top w:val="none" w:sz="0" w:space="0" w:color="auto"/>
        <w:left w:val="none" w:sz="0" w:space="0" w:color="auto"/>
        <w:bottom w:val="none" w:sz="0" w:space="0" w:color="auto"/>
        <w:right w:val="none" w:sz="0" w:space="0" w:color="auto"/>
      </w:divBdr>
    </w:div>
    <w:div w:id="749160761">
      <w:bodyDiv w:val="1"/>
      <w:marLeft w:val="0"/>
      <w:marRight w:val="0"/>
      <w:marTop w:val="0"/>
      <w:marBottom w:val="0"/>
      <w:divBdr>
        <w:top w:val="none" w:sz="0" w:space="0" w:color="auto"/>
        <w:left w:val="none" w:sz="0" w:space="0" w:color="auto"/>
        <w:bottom w:val="none" w:sz="0" w:space="0" w:color="auto"/>
        <w:right w:val="none" w:sz="0" w:space="0" w:color="auto"/>
      </w:divBdr>
      <w:divsChild>
        <w:div w:id="84305098">
          <w:marLeft w:val="1066"/>
          <w:marRight w:val="0"/>
          <w:marTop w:val="94"/>
          <w:marBottom w:val="0"/>
          <w:divBdr>
            <w:top w:val="none" w:sz="0" w:space="0" w:color="auto"/>
            <w:left w:val="none" w:sz="0" w:space="0" w:color="auto"/>
            <w:bottom w:val="none" w:sz="0" w:space="0" w:color="auto"/>
            <w:right w:val="none" w:sz="0" w:space="0" w:color="auto"/>
          </w:divBdr>
        </w:div>
      </w:divsChild>
    </w:div>
    <w:div w:id="752166799">
      <w:bodyDiv w:val="1"/>
      <w:marLeft w:val="0"/>
      <w:marRight w:val="0"/>
      <w:marTop w:val="0"/>
      <w:marBottom w:val="0"/>
      <w:divBdr>
        <w:top w:val="none" w:sz="0" w:space="0" w:color="auto"/>
        <w:left w:val="none" w:sz="0" w:space="0" w:color="auto"/>
        <w:bottom w:val="none" w:sz="0" w:space="0" w:color="auto"/>
        <w:right w:val="none" w:sz="0" w:space="0" w:color="auto"/>
      </w:divBdr>
      <w:divsChild>
        <w:div w:id="203912123">
          <w:marLeft w:val="0"/>
          <w:marRight w:val="0"/>
          <w:marTop w:val="0"/>
          <w:marBottom w:val="0"/>
          <w:divBdr>
            <w:top w:val="none" w:sz="0" w:space="0" w:color="auto"/>
            <w:left w:val="none" w:sz="0" w:space="0" w:color="auto"/>
            <w:bottom w:val="none" w:sz="0" w:space="0" w:color="auto"/>
            <w:right w:val="none" w:sz="0" w:space="0" w:color="auto"/>
          </w:divBdr>
        </w:div>
        <w:div w:id="284850764">
          <w:marLeft w:val="0"/>
          <w:marRight w:val="0"/>
          <w:marTop w:val="0"/>
          <w:marBottom w:val="0"/>
          <w:divBdr>
            <w:top w:val="none" w:sz="0" w:space="0" w:color="auto"/>
            <w:left w:val="none" w:sz="0" w:space="0" w:color="auto"/>
            <w:bottom w:val="none" w:sz="0" w:space="0" w:color="auto"/>
            <w:right w:val="none" w:sz="0" w:space="0" w:color="auto"/>
          </w:divBdr>
        </w:div>
        <w:div w:id="1248730988">
          <w:marLeft w:val="0"/>
          <w:marRight w:val="0"/>
          <w:marTop w:val="0"/>
          <w:marBottom w:val="0"/>
          <w:divBdr>
            <w:top w:val="none" w:sz="0" w:space="0" w:color="auto"/>
            <w:left w:val="none" w:sz="0" w:space="0" w:color="auto"/>
            <w:bottom w:val="none" w:sz="0" w:space="0" w:color="auto"/>
            <w:right w:val="none" w:sz="0" w:space="0" w:color="auto"/>
          </w:divBdr>
        </w:div>
        <w:div w:id="1830632623">
          <w:marLeft w:val="0"/>
          <w:marRight w:val="0"/>
          <w:marTop w:val="0"/>
          <w:marBottom w:val="0"/>
          <w:divBdr>
            <w:top w:val="none" w:sz="0" w:space="0" w:color="auto"/>
            <w:left w:val="none" w:sz="0" w:space="0" w:color="auto"/>
            <w:bottom w:val="none" w:sz="0" w:space="0" w:color="auto"/>
            <w:right w:val="none" w:sz="0" w:space="0" w:color="auto"/>
          </w:divBdr>
        </w:div>
        <w:div w:id="1900938078">
          <w:marLeft w:val="0"/>
          <w:marRight w:val="0"/>
          <w:marTop w:val="0"/>
          <w:marBottom w:val="0"/>
          <w:divBdr>
            <w:top w:val="none" w:sz="0" w:space="0" w:color="auto"/>
            <w:left w:val="none" w:sz="0" w:space="0" w:color="auto"/>
            <w:bottom w:val="none" w:sz="0" w:space="0" w:color="auto"/>
            <w:right w:val="none" w:sz="0" w:space="0" w:color="auto"/>
          </w:divBdr>
        </w:div>
      </w:divsChild>
    </w:div>
    <w:div w:id="759955470">
      <w:bodyDiv w:val="1"/>
      <w:marLeft w:val="0"/>
      <w:marRight w:val="0"/>
      <w:marTop w:val="0"/>
      <w:marBottom w:val="0"/>
      <w:divBdr>
        <w:top w:val="none" w:sz="0" w:space="0" w:color="auto"/>
        <w:left w:val="none" w:sz="0" w:space="0" w:color="auto"/>
        <w:bottom w:val="none" w:sz="0" w:space="0" w:color="auto"/>
        <w:right w:val="none" w:sz="0" w:space="0" w:color="auto"/>
      </w:divBdr>
      <w:divsChild>
        <w:div w:id="378358192">
          <w:marLeft w:val="446"/>
          <w:marRight w:val="0"/>
          <w:marTop w:val="0"/>
          <w:marBottom w:val="0"/>
          <w:divBdr>
            <w:top w:val="none" w:sz="0" w:space="0" w:color="auto"/>
            <w:left w:val="none" w:sz="0" w:space="0" w:color="auto"/>
            <w:bottom w:val="none" w:sz="0" w:space="0" w:color="auto"/>
            <w:right w:val="none" w:sz="0" w:space="0" w:color="auto"/>
          </w:divBdr>
        </w:div>
        <w:div w:id="652103178">
          <w:marLeft w:val="446"/>
          <w:marRight w:val="0"/>
          <w:marTop w:val="0"/>
          <w:marBottom w:val="0"/>
          <w:divBdr>
            <w:top w:val="none" w:sz="0" w:space="0" w:color="auto"/>
            <w:left w:val="none" w:sz="0" w:space="0" w:color="auto"/>
            <w:bottom w:val="none" w:sz="0" w:space="0" w:color="auto"/>
            <w:right w:val="none" w:sz="0" w:space="0" w:color="auto"/>
          </w:divBdr>
        </w:div>
        <w:div w:id="775758182">
          <w:marLeft w:val="446"/>
          <w:marRight w:val="0"/>
          <w:marTop w:val="0"/>
          <w:marBottom w:val="0"/>
          <w:divBdr>
            <w:top w:val="none" w:sz="0" w:space="0" w:color="auto"/>
            <w:left w:val="none" w:sz="0" w:space="0" w:color="auto"/>
            <w:bottom w:val="none" w:sz="0" w:space="0" w:color="auto"/>
            <w:right w:val="none" w:sz="0" w:space="0" w:color="auto"/>
          </w:divBdr>
        </w:div>
        <w:div w:id="1103575706">
          <w:marLeft w:val="446"/>
          <w:marRight w:val="0"/>
          <w:marTop w:val="0"/>
          <w:marBottom w:val="0"/>
          <w:divBdr>
            <w:top w:val="none" w:sz="0" w:space="0" w:color="auto"/>
            <w:left w:val="none" w:sz="0" w:space="0" w:color="auto"/>
            <w:bottom w:val="none" w:sz="0" w:space="0" w:color="auto"/>
            <w:right w:val="none" w:sz="0" w:space="0" w:color="auto"/>
          </w:divBdr>
        </w:div>
      </w:divsChild>
    </w:div>
    <w:div w:id="774717900">
      <w:bodyDiv w:val="1"/>
      <w:marLeft w:val="0"/>
      <w:marRight w:val="0"/>
      <w:marTop w:val="0"/>
      <w:marBottom w:val="0"/>
      <w:divBdr>
        <w:top w:val="none" w:sz="0" w:space="0" w:color="auto"/>
        <w:left w:val="none" w:sz="0" w:space="0" w:color="auto"/>
        <w:bottom w:val="none" w:sz="0" w:space="0" w:color="auto"/>
        <w:right w:val="none" w:sz="0" w:space="0" w:color="auto"/>
      </w:divBdr>
    </w:div>
    <w:div w:id="778254712">
      <w:bodyDiv w:val="1"/>
      <w:marLeft w:val="0"/>
      <w:marRight w:val="0"/>
      <w:marTop w:val="0"/>
      <w:marBottom w:val="0"/>
      <w:divBdr>
        <w:top w:val="none" w:sz="0" w:space="0" w:color="auto"/>
        <w:left w:val="none" w:sz="0" w:space="0" w:color="auto"/>
        <w:bottom w:val="none" w:sz="0" w:space="0" w:color="auto"/>
        <w:right w:val="none" w:sz="0" w:space="0" w:color="auto"/>
      </w:divBdr>
      <w:divsChild>
        <w:div w:id="55784838">
          <w:marLeft w:val="1800"/>
          <w:marRight w:val="0"/>
          <w:marTop w:val="0"/>
          <w:marBottom w:val="0"/>
          <w:divBdr>
            <w:top w:val="none" w:sz="0" w:space="0" w:color="auto"/>
            <w:left w:val="none" w:sz="0" w:space="0" w:color="auto"/>
            <w:bottom w:val="none" w:sz="0" w:space="0" w:color="auto"/>
            <w:right w:val="none" w:sz="0" w:space="0" w:color="auto"/>
          </w:divBdr>
        </w:div>
        <w:div w:id="136801689">
          <w:marLeft w:val="1800"/>
          <w:marRight w:val="0"/>
          <w:marTop w:val="0"/>
          <w:marBottom w:val="0"/>
          <w:divBdr>
            <w:top w:val="none" w:sz="0" w:space="0" w:color="auto"/>
            <w:left w:val="none" w:sz="0" w:space="0" w:color="auto"/>
            <w:bottom w:val="none" w:sz="0" w:space="0" w:color="auto"/>
            <w:right w:val="none" w:sz="0" w:space="0" w:color="auto"/>
          </w:divBdr>
        </w:div>
        <w:div w:id="1724408055">
          <w:marLeft w:val="1800"/>
          <w:marRight w:val="0"/>
          <w:marTop w:val="0"/>
          <w:marBottom w:val="0"/>
          <w:divBdr>
            <w:top w:val="none" w:sz="0" w:space="0" w:color="auto"/>
            <w:left w:val="none" w:sz="0" w:space="0" w:color="auto"/>
            <w:bottom w:val="none" w:sz="0" w:space="0" w:color="auto"/>
            <w:right w:val="none" w:sz="0" w:space="0" w:color="auto"/>
          </w:divBdr>
        </w:div>
        <w:div w:id="1764916739">
          <w:marLeft w:val="1800"/>
          <w:marRight w:val="0"/>
          <w:marTop w:val="0"/>
          <w:marBottom w:val="0"/>
          <w:divBdr>
            <w:top w:val="none" w:sz="0" w:space="0" w:color="auto"/>
            <w:left w:val="none" w:sz="0" w:space="0" w:color="auto"/>
            <w:bottom w:val="none" w:sz="0" w:space="0" w:color="auto"/>
            <w:right w:val="none" w:sz="0" w:space="0" w:color="auto"/>
          </w:divBdr>
        </w:div>
      </w:divsChild>
    </w:div>
    <w:div w:id="785585103">
      <w:bodyDiv w:val="1"/>
      <w:marLeft w:val="0"/>
      <w:marRight w:val="0"/>
      <w:marTop w:val="0"/>
      <w:marBottom w:val="0"/>
      <w:divBdr>
        <w:top w:val="none" w:sz="0" w:space="0" w:color="auto"/>
        <w:left w:val="none" w:sz="0" w:space="0" w:color="auto"/>
        <w:bottom w:val="none" w:sz="0" w:space="0" w:color="auto"/>
        <w:right w:val="none" w:sz="0" w:space="0" w:color="auto"/>
      </w:divBdr>
      <w:divsChild>
        <w:div w:id="429547629">
          <w:marLeft w:val="994"/>
          <w:marRight w:val="0"/>
          <w:marTop w:val="86"/>
          <w:marBottom w:val="0"/>
          <w:divBdr>
            <w:top w:val="none" w:sz="0" w:space="0" w:color="auto"/>
            <w:left w:val="none" w:sz="0" w:space="0" w:color="auto"/>
            <w:bottom w:val="none" w:sz="0" w:space="0" w:color="auto"/>
            <w:right w:val="none" w:sz="0" w:space="0" w:color="auto"/>
          </w:divBdr>
        </w:div>
        <w:div w:id="618801710">
          <w:marLeft w:val="994"/>
          <w:marRight w:val="0"/>
          <w:marTop w:val="86"/>
          <w:marBottom w:val="0"/>
          <w:divBdr>
            <w:top w:val="none" w:sz="0" w:space="0" w:color="auto"/>
            <w:left w:val="none" w:sz="0" w:space="0" w:color="auto"/>
            <w:bottom w:val="none" w:sz="0" w:space="0" w:color="auto"/>
            <w:right w:val="none" w:sz="0" w:space="0" w:color="auto"/>
          </w:divBdr>
        </w:div>
        <w:div w:id="1243179340">
          <w:marLeft w:val="994"/>
          <w:marRight w:val="0"/>
          <w:marTop w:val="86"/>
          <w:marBottom w:val="0"/>
          <w:divBdr>
            <w:top w:val="none" w:sz="0" w:space="0" w:color="auto"/>
            <w:left w:val="none" w:sz="0" w:space="0" w:color="auto"/>
            <w:bottom w:val="none" w:sz="0" w:space="0" w:color="auto"/>
            <w:right w:val="none" w:sz="0" w:space="0" w:color="auto"/>
          </w:divBdr>
        </w:div>
        <w:div w:id="1324968585">
          <w:marLeft w:val="994"/>
          <w:marRight w:val="0"/>
          <w:marTop w:val="86"/>
          <w:marBottom w:val="0"/>
          <w:divBdr>
            <w:top w:val="none" w:sz="0" w:space="0" w:color="auto"/>
            <w:left w:val="none" w:sz="0" w:space="0" w:color="auto"/>
            <w:bottom w:val="none" w:sz="0" w:space="0" w:color="auto"/>
            <w:right w:val="none" w:sz="0" w:space="0" w:color="auto"/>
          </w:divBdr>
        </w:div>
        <w:div w:id="1891526421">
          <w:marLeft w:val="994"/>
          <w:marRight w:val="0"/>
          <w:marTop w:val="86"/>
          <w:marBottom w:val="0"/>
          <w:divBdr>
            <w:top w:val="none" w:sz="0" w:space="0" w:color="auto"/>
            <w:left w:val="none" w:sz="0" w:space="0" w:color="auto"/>
            <w:bottom w:val="none" w:sz="0" w:space="0" w:color="auto"/>
            <w:right w:val="none" w:sz="0" w:space="0" w:color="auto"/>
          </w:divBdr>
        </w:div>
      </w:divsChild>
    </w:div>
    <w:div w:id="787821307">
      <w:bodyDiv w:val="1"/>
      <w:marLeft w:val="0"/>
      <w:marRight w:val="0"/>
      <w:marTop w:val="0"/>
      <w:marBottom w:val="0"/>
      <w:divBdr>
        <w:top w:val="none" w:sz="0" w:space="0" w:color="auto"/>
        <w:left w:val="none" w:sz="0" w:space="0" w:color="auto"/>
        <w:bottom w:val="none" w:sz="0" w:space="0" w:color="auto"/>
        <w:right w:val="none" w:sz="0" w:space="0" w:color="auto"/>
      </w:divBdr>
      <w:divsChild>
        <w:div w:id="559679192">
          <w:marLeft w:val="1267"/>
          <w:marRight w:val="0"/>
          <w:marTop w:val="0"/>
          <w:marBottom w:val="0"/>
          <w:divBdr>
            <w:top w:val="none" w:sz="0" w:space="0" w:color="auto"/>
            <w:left w:val="none" w:sz="0" w:space="0" w:color="auto"/>
            <w:bottom w:val="none" w:sz="0" w:space="0" w:color="auto"/>
            <w:right w:val="none" w:sz="0" w:space="0" w:color="auto"/>
          </w:divBdr>
        </w:div>
        <w:div w:id="907567666">
          <w:marLeft w:val="1267"/>
          <w:marRight w:val="0"/>
          <w:marTop w:val="0"/>
          <w:marBottom w:val="0"/>
          <w:divBdr>
            <w:top w:val="none" w:sz="0" w:space="0" w:color="auto"/>
            <w:left w:val="none" w:sz="0" w:space="0" w:color="auto"/>
            <w:bottom w:val="none" w:sz="0" w:space="0" w:color="auto"/>
            <w:right w:val="none" w:sz="0" w:space="0" w:color="auto"/>
          </w:divBdr>
        </w:div>
      </w:divsChild>
    </w:div>
    <w:div w:id="796989443">
      <w:bodyDiv w:val="1"/>
      <w:marLeft w:val="0"/>
      <w:marRight w:val="0"/>
      <w:marTop w:val="0"/>
      <w:marBottom w:val="0"/>
      <w:divBdr>
        <w:top w:val="none" w:sz="0" w:space="0" w:color="auto"/>
        <w:left w:val="none" w:sz="0" w:space="0" w:color="auto"/>
        <w:bottom w:val="none" w:sz="0" w:space="0" w:color="auto"/>
        <w:right w:val="none" w:sz="0" w:space="0" w:color="auto"/>
      </w:divBdr>
    </w:div>
    <w:div w:id="797529052">
      <w:bodyDiv w:val="1"/>
      <w:marLeft w:val="0"/>
      <w:marRight w:val="0"/>
      <w:marTop w:val="0"/>
      <w:marBottom w:val="0"/>
      <w:divBdr>
        <w:top w:val="none" w:sz="0" w:space="0" w:color="auto"/>
        <w:left w:val="none" w:sz="0" w:space="0" w:color="auto"/>
        <w:bottom w:val="none" w:sz="0" w:space="0" w:color="auto"/>
        <w:right w:val="none" w:sz="0" w:space="0" w:color="auto"/>
      </w:divBdr>
    </w:div>
    <w:div w:id="806551758">
      <w:bodyDiv w:val="1"/>
      <w:marLeft w:val="0"/>
      <w:marRight w:val="0"/>
      <w:marTop w:val="0"/>
      <w:marBottom w:val="0"/>
      <w:divBdr>
        <w:top w:val="none" w:sz="0" w:space="0" w:color="auto"/>
        <w:left w:val="none" w:sz="0" w:space="0" w:color="auto"/>
        <w:bottom w:val="none" w:sz="0" w:space="0" w:color="auto"/>
        <w:right w:val="none" w:sz="0" w:space="0" w:color="auto"/>
      </w:divBdr>
    </w:div>
    <w:div w:id="818308356">
      <w:bodyDiv w:val="1"/>
      <w:marLeft w:val="0"/>
      <w:marRight w:val="0"/>
      <w:marTop w:val="0"/>
      <w:marBottom w:val="0"/>
      <w:divBdr>
        <w:top w:val="none" w:sz="0" w:space="0" w:color="auto"/>
        <w:left w:val="none" w:sz="0" w:space="0" w:color="auto"/>
        <w:bottom w:val="none" w:sz="0" w:space="0" w:color="auto"/>
        <w:right w:val="none" w:sz="0" w:space="0" w:color="auto"/>
      </w:divBdr>
    </w:div>
    <w:div w:id="834414323">
      <w:bodyDiv w:val="1"/>
      <w:marLeft w:val="0"/>
      <w:marRight w:val="0"/>
      <w:marTop w:val="0"/>
      <w:marBottom w:val="0"/>
      <w:divBdr>
        <w:top w:val="none" w:sz="0" w:space="0" w:color="auto"/>
        <w:left w:val="none" w:sz="0" w:space="0" w:color="auto"/>
        <w:bottom w:val="none" w:sz="0" w:space="0" w:color="auto"/>
        <w:right w:val="none" w:sz="0" w:space="0" w:color="auto"/>
      </w:divBdr>
      <w:divsChild>
        <w:div w:id="338511796">
          <w:marLeft w:val="274"/>
          <w:marRight w:val="0"/>
          <w:marTop w:val="0"/>
          <w:marBottom w:val="0"/>
          <w:divBdr>
            <w:top w:val="none" w:sz="0" w:space="0" w:color="auto"/>
            <w:left w:val="none" w:sz="0" w:space="0" w:color="auto"/>
            <w:bottom w:val="none" w:sz="0" w:space="0" w:color="auto"/>
            <w:right w:val="none" w:sz="0" w:space="0" w:color="auto"/>
          </w:divBdr>
        </w:div>
        <w:div w:id="542911472">
          <w:marLeft w:val="274"/>
          <w:marRight w:val="0"/>
          <w:marTop w:val="0"/>
          <w:marBottom w:val="0"/>
          <w:divBdr>
            <w:top w:val="none" w:sz="0" w:space="0" w:color="auto"/>
            <w:left w:val="none" w:sz="0" w:space="0" w:color="auto"/>
            <w:bottom w:val="none" w:sz="0" w:space="0" w:color="auto"/>
            <w:right w:val="none" w:sz="0" w:space="0" w:color="auto"/>
          </w:divBdr>
        </w:div>
        <w:div w:id="875504720">
          <w:marLeft w:val="274"/>
          <w:marRight w:val="0"/>
          <w:marTop w:val="0"/>
          <w:marBottom w:val="0"/>
          <w:divBdr>
            <w:top w:val="none" w:sz="0" w:space="0" w:color="auto"/>
            <w:left w:val="none" w:sz="0" w:space="0" w:color="auto"/>
            <w:bottom w:val="none" w:sz="0" w:space="0" w:color="auto"/>
            <w:right w:val="none" w:sz="0" w:space="0" w:color="auto"/>
          </w:divBdr>
        </w:div>
        <w:div w:id="1811173072">
          <w:marLeft w:val="274"/>
          <w:marRight w:val="0"/>
          <w:marTop w:val="0"/>
          <w:marBottom w:val="0"/>
          <w:divBdr>
            <w:top w:val="none" w:sz="0" w:space="0" w:color="auto"/>
            <w:left w:val="none" w:sz="0" w:space="0" w:color="auto"/>
            <w:bottom w:val="none" w:sz="0" w:space="0" w:color="auto"/>
            <w:right w:val="none" w:sz="0" w:space="0" w:color="auto"/>
          </w:divBdr>
        </w:div>
      </w:divsChild>
    </w:div>
    <w:div w:id="862400451">
      <w:bodyDiv w:val="1"/>
      <w:marLeft w:val="0"/>
      <w:marRight w:val="0"/>
      <w:marTop w:val="0"/>
      <w:marBottom w:val="0"/>
      <w:divBdr>
        <w:top w:val="none" w:sz="0" w:space="0" w:color="auto"/>
        <w:left w:val="none" w:sz="0" w:space="0" w:color="auto"/>
        <w:bottom w:val="none" w:sz="0" w:space="0" w:color="auto"/>
        <w:right w:val="none" w:sz="0" w:space="0" w:color="auto"/>
      </w:divBdr>
    </w:div>
    <w:div w:id="870075608">
      <w:bodyDiv w:val="1"/>
      <w:marLeft w:val="0"/>
      <w:marRight w:val="0"/>
      <w:marTop w:val="0"/>
      <w:marBottom w:val="0"/>
      <w:divBdr>
        <w:top w:val="none" w:sz="0" w:space="0" w:color="auto"/>
        <w:left w:val="none" w:sz="0" w:space="0" w:color="auto"/>
        <w:bottom w:val="none" w:sz="0" w:space="0" w:color="auto"/>
        <w:right w:val="none" w:sz="0" w:space="0" w:color="auto"/>
      </w:divBdr>
    </w:div>
    <w:div w:id="885532554">
      <w:bodyDiv w:val="1"/>
      <w:marLeft w:val="0"/>
      <w:marRight w:val="0"/>
      <w:marTop w:val="0"/>
      <w:marBottom w:val="0"/>
      <w:divBdr>
        <w:top w:val="none" w:sz="0" w:space="0" w:color="auto"/>
        <w:left w:val="none" w:sz="0" w:space="0" w:color="auto"/>
        <w:bottom w:val="none" w:sz="0" w:space="0" w:color="auto"/>
        <w:right w:val="none" w:sz="0" w:space="0" w:color="auto"/>
      </w:divBdr>
    </w:div>
    <w:div w:id="889878586">
      <w:bodyDiv w:val="1"/>
      <w:marLeft w:val="0"/>
      <w:marRight w:val="0"/>
      <w:marTop w:val="0"/>
      <w:marBottom w:val="0"/>
      <w:divBdr>
        <w:top w:val="none" w:sz="0" w:space="0" w:color="auto"/>
        <w:left w:val="none" w:sz="0" w:space="0" w:color="auto"/>
        <w:bottom w:val="none" w:sz="0" w:space="0" w:color="auto"/>
        <w:right w:val="none" w:sz="0" w:space="0" w:color="auto"/>
      </w:divBdr>
    </w:div>
    <w:div w:id="912356957">
      <w:bodyDiv w:val="1"/>
      <w:marLeft w:val="0"/>
      <w:marRight w:val="0"/>
      <w:marTop w:val="0"/>
      <w:marBottom w:val="0"/>
      <w:divBdr>
        <w:top w:val="none" w:sz="0" w:space="0" w:color="auto"/>
        <w:left w:val="none" w:sz="0" w:space="0" w:color="auto"/>
        <w:bottom w:val="none" w:sz="0" w:space="0" w:color="auto"/>
        <w:right w:val="none" w:sz="0" w:space="0" w:color="auto"/>
      </w:divBdr>
      <w:divsChild>
        <w:div w:id="405347738">
          <w:marLeft w:val="274"/>
          <w:marRight w:val="0"/>
          <w:marTop w:val="86"/>
          <w:marBottom w:val="0"/>
          <w:divBdr>
            <w:top w:val="none" w:sz="0" w:space="0" w:color="auto"/>
            <w:left w:val="none" w:sz="0" w:space="0" w:color="auto"/>
            <w:bottom w:val="none" w:sz="0" w:space="0" w:color="auto"/>
            <w:right w:val="none" w:sz="0" w:space="0" w:color="auto"/>
          </w:divBdr>
        </w:div>
        <w:div w:id="757408021">
          <w:marLeft w:val="274"/>
          <w:marRight w:val="0"/>
          <w:marTop w:val="86"/>
          <w:marBottom w:val="0"/>
          <w:divBdr>
            <w:top w:val="none" w:sz="0" w:space="0" w:color="auto"/>
            <w:left w:val="none" w:sz="0" w:space="0" w:color="auto"/>
            <w:bottom w:val="none" w:sz="0" w:space="0" w:color="auto"/>
            <w:right w:val="none" w:sz="0" w:space="0" w:color="auto"/>
          </w:divBdr>
        </w:div>
        <w:div w:id="927809146">
          <w:marLeft w:val="274"/>
          <w:marRight w:val="0"/>
          <w:marTop w:val="86"/>
          <w:marBottom w:val="0"/>
          <w:divBdr>
            <w:top w:val="none" w:sz="0" w:space="0" w:color="auto"/>
            <w:left w:val="none" w:sz="0" w:space="0" w:color="auto"/>
            <w:bottom w:val="none" w:sz="0" w:space="0" w:color="auto"/>
            <w:right w:val="none" w:sz="0" w:space="0" w:color="auto"/>
          </w:divBdr>
        </w:div>
        <w:div w:id="1063984708">
          <w:marLeft w:val="274"/>
          <w:marRight w:val="0"/>
          <w:marTop w:val="86"/>
          <w:marBottom w:val="0"/>
          <w:divBdr>
            <w:top w:val="none" w:sz="0" w:space="0" w:color="auto"/>
            <w:left w:val="none" w:sz="0" w:space="0" w:color="auto"/>
            <w:bottom w:val="none" w:sz="0" w:space="0" w:color="auto"/>
            <w:right w:val="none" w:sz="0" w:space="0" w:color="auto"/>
          </w:divBdr>
        </w:div>
        <w:div w:id="1244872303">
          <w:marLeft w:val="274"/>
          <w:marRight w:val="0"/>
          <w:marTop w:val="86"/>
          <w:marBottom w:val="0"/>
          <w:divBdr>
            <w:top w:val="none" w:sz="0" w:space="0" w:color="auto"/>
            <w:left w:val="none" w:sz="0" w:space="0" w:color="auto"/>
            <w:bottom w:val="none" w:sz="0" w:space="0" w:color="auto"/>
            <w:right w:val="none" w:sz="0" w:space="0" w:color="auto"/>
          </w:divBdr>
        </w:div>
      </w:divsChild>
    </w:div>
    <w:div w:id="912661848">
      <w:bodyDiv w:val="1"/>
      <w:marLeft w:val="0"/>
      <w:marRight w:val="0"/>
      <w:marTop w:val="0"/>
      <w:marBottom w:val="0"/>
      <w:divBdr>
        <w:top w:val="none" w:sz="0" w:space="0" w:color="auto"/>
        <w:left w:val="none" w:sz="0" w:space="0" w:color="auto"/>
        <w:bottom w:val="none" w:sz="0" w:space="0" w:color="auto"/>
        <w:right w:val="none" w:sz="0" w:space="0" w:color="auto"/>
      </w:divBdr>
    </w:div>
    <w:div w:id="922569334">
      <w:bodyDiv w:val="1"/>
      <w:marLeft w:val="0"/>
      <w:marRight w:val="0"/>
      <w:marTop w:val="0"/>
      <w:marBottom w:val="0"/>
      <w:divBdr>
        <w:top w:val="none" w:sz="0" w:space="0" w:color="auto"/>
        <w:left w:val="none" w:sz="0" w:space="0" w:color="auto"/>
        <w:bottom w:val="none" w:sz="0" w:space="0" w:color="auto"/>
        <w:right w:val="none" w:sz="0" w:space="0" w:color="auto"/>
      </w:divBdr>
    </w:div>
    <w:div w:id="947926154">
      <w:bodyDiv w:val="1"/>
      <w:marLeft w:val="0"/>
      <w:marRight w:val="0"/>
      <w:marTop w:val="0"/>
      <w:marBottom w:val="0"/>
      <w:divBdr>
        <w:top w:val="none" w:sz="0" w:space="0" w:color="auto"/>
        <w:left w:val="none" w:sz="0" w:space="0" w:color="auto"/>
        <w:bottom w:val="none" w:sz="0" w:space="0" w:color="auto"/>
        <w:right w:val="none" w:sz="0" w:space="0" w:color="auto"/>
      </w:divBdr>
      <w:divsChild>
        <w:div w:id="807747989">
          <w:marLeft w:val="288"/>
          <w:marRight w:val="0"/>
          <w:marTop w:val="0"/>
          <w:marBottom w:val="0"/>
          <w:divBdr>
            <w:top w:val="none" w:sz="0" w:space="0" w:color="auto"/>
            <w:left w:val="none" w:sz="0" w:space="0" w:color="auto"/>
            <w:bottom w:val="none" w:sz="0" w:space="0" w:color="auto"/>
            <w:right w:val="none" w:sz="0" w:space="0" w:color="auto"/>
          </w:divBdr>
        </w:div>
        <w:div w:id="909925009">
          <w:marLeft w:val="288"/>
          <w:marRight w:val="0"/>
          <w:marTop w:val="0"/>
          <w:marBottom w:val="0"/>
          <w:divBdr>
            <w:top w:val="none" w:sz="0" w:space="0" w:color="auto"/>
            <w:left w:val="none" w:sz="0" w:space="0" w:color="auto"/>
            <w:bottom w:val="none" w:sz="0" w:space="0" w:color="auto"/>
            <w:right w:val="none" w:sz="0" w:space="0" w:color="auto"/>
          </w:divBdr>
        </w:div>
        <w:div w:id="1842773869">
          <w:marLeft w:val="288"/>
          <w:marRight w:val="0"/>
          <w:marTop w:val="0"/>
          <w:marBottom w:val="0"/>
          <w:divBdr>
            <w:top w:val="none" w:sz="0" w:space="0" w:color="auto"/>
            <w:left w:val="none" w:sz="0" w:space="0" w:color="auto"/>
            <w:bottom w:val="none" w:sz="0" w:space="0" w:color="auto"/>
            <w:right w:val="none" w:sz="0" w:space="0" w:color="auto"/>
          </w:divBdr>
        </w:div>
      </w:divsChild>
    </w:div>
    <w:div w:id="948394045">
      <w:bodyDiv w:val="1"/>
      <w:marLeft w:val="0"/>
      <w:marRight w:val="0"/>
      <w:marTop w:val="0"/>
      <w:marBottom w:val="0"/>
      <w:divBdr>
        <w:top w:val="none" w:sz="0" w:space="0" w:color="auto"/>
        <w:left w:val="none" w:sz="0" w:space="0" w:color="auto"/>
        <w:bottom w:val="none" w:sz="0" w:space="0" w:color="auto"/>
        <w:right w:val="none" w:sz="0" w:space="0" w:color="auto"/>
      </w:divBdr>
      <w:divsChild>
        <w:div w:id="405347084">
          <w:marLeft w:val="446"/>
          <w:marRight w:val="0"/>
          <w:marTop w:val="86"/>
          <w:marBottom w:val="0"/>
          <w:divBdr>
            <w:top w:val="none" w:sz="0" w:space="0" w:color="auto"/>
            <w:left w:val="none" w:sz="0" w:space="0" w:color="auto"/>
            <w:bottom w:val="none" w:sz="0" w:space="0" w:color="auto"/>
            <w:right w:val="none" w:sz="0" w:space="0" w:color="auto"/>
          </w:divBdr>
        </w:div>
        <w:div w:id="1364138736">
          <w:marLeft w:val="446"/>
          <w:marRight w:val="0"/>
          <w:marTop w:val="86"/>
          <w:marBottom w:val="0"/>
          <w:divBdr>
            <w:top w:val="none" w:sz="0" w:space="0" w:color="auto"/>
            <w:left w:val="none" w:sz="0" w:space="0" w:color="auto"/>
            <w:bottom w:val="none" w:sz="0" w:space="0" w:color="auto"/>
            <w:right w:val="none" w:sz="0" w:space="0" w:color="auto"/>
          </w:divBdr>
        </w:div>
        <w:div w:id="1744719907">
          <w:marLeft w:val="446"/>
          <w:marRight w:val="0"/>
          <w:marTop w:val="86"/>
          <w:marBottom w:val="0"/>
          <w:divBdr>
            <w:top w:val="none" w:sz="0" w:space="0" w:color="auto"/>
            <w:left w:val="none" w:sz="0" w:space="0" w:color="auto"/>
            <w:bottom w:val="none" w:sz="0" w:space="0" w:color="auto"/>
            <w:right w:val="none" w:sz="0" w:space="0" w:color="auto"/>
          </w:divBdr>
        </w:div>
      </w:divsChild>
    </w:div>
    <w:div w:id="963316978">
      <w:bodyDiv w:val="1"/>
      <w:marLeft w:val="0"/>
      <w:marRight w:val="0"/>
      <w:marTop w:val="0"/>
      <w:marBottom w:val="0"/>
      <w:divBdr>
        <w:top w:val="none" w:sz="0" w:space="0" w:color="auto"/>
        <w:left w:val="none" w:sz="0" w:space="0" w:color="auto"/>
        <w:bottom w:val="none" w:sz="0" w:space="0" w:color="auto"/>
        <w:right w:val="none" w:sz="0" w:space="0" w:color="auto"/>
      </w:divBdr>
    </w:div>
    <w:div w:id="979991351">
      <w:bodyDiv w:val="1"/>
      <w:marLeft w:val="0"/>
      <w:marRight w:val="0"/>
      <w:marTop w:val="0"/>
      <w:marBottom w:val="0"/>
      <w:divBdr>
        <w:top w:val="none" w:sz="0" w:space="0" w:color="auto"/>
        <w:left w:val="none" w:sz="0" w:space="0" w:color="auto"/>
        <w:bottom w:val="none" w:sz="0" w:space="0" w:color="auto"/>
        <w:right w:val="none" w:sz="0" w:space="0" w:color="auto"/>
      </w:divBdr>
    </w:div>
    <w:div w:id="997538081">
      <w:bodyDiv w:val="1"/>
      <w:marLeft w:val="0"/>
      <w:marRight w:val="0"/>
      <w:marTop w:val="0"/>
      <w:marBottom w:val="0"/>
      <w:divBdr>
        <w:top w:val="none" w:sz="0" w:space="0" w:color="auto"/>
        <w:left w:val="none" w:sz="0" w:space="0" w:color="auto"/>
        <w:bottom w:val="none" w:sz="0" w:space="0" w:color="auto"/>
        <w:right w:val="none" w:sz="0" w:space="0" w:color="auto"/>
      </w:divBdr>
    </w:div>
    <w:div w:id="1034381100">
      <w:bodyDiv w:val="1"/>
      <w:marLeft w:val="0"/>
      <w:marRight w:val="0"/>
      <w:marTop w:val="0"/>
      <w:marBottom w:val="0"/>
      <w:divBdr>
        <w:top w:val="none" w:sz="0" w:space="0" w:color="auto"/>
        <w:left w:val="none" w:sz="0" w:space="0" w:color="auto"/>
        <w:bottom w:val="none" w:sz="0" w:space="0" w:color="auto"/>
        <w:right w:val="none" w:sz="0" w:space="0" w:color="auto"/>
      </w:divBdr>
    </w:div>
    <w:div w:id="1072506849">
      <w:bodyDiv w:val="1"/>
      <w:marLeft w:val="0"/>
      <w:marRight w:val="0"/>
      <w:marTop w:val="0"/>
      <w:marBottom w:val="0"/>
      <w:divBdr>
        <w:top w:val="none" w:sz="0" w:space="0" w:color="auto"/>
        <w:left w:val="none" w:sz="0" w:space="0" w:color="auto"/>
        <w:bottom w:val="none" w:sz="0" w:space="0" w:color="auto"/>
        <w:right w:val="none" w:sz="0" w:space="0" w:color="auto"/>
      </w:divBdr>
      <w:divsChild>
        <w:div w:id="27606713">
          <w:marLeft w:val="446"/>
          <w:marRight w:val="0"/>
          <w:marTop w:val="94"/>
          <w:marBottom w:val="0"/>
          <w:divBdr>
            <w:top w:val="none" w:sz="0" w:space="0" w:color="auto"/>
            <w:left w:val="none" w:sz="0" w:space="0" w:color="auto"/>
            <w:bottom w:val="none" w:sz="0" w:space="0" w:color="auto"/>
            <w:right w:val="none" w:sz="0" w:space="0" w:color="auto"/>
          </w:divBdr>
        </w:div>
        <w:div w:id="121383233">
          <w:marLeft w:val="446"/>
          <w:marRight w:val="0"/>
          <w:marTop w:val="94"/>
          <w:marBottom w:val="0"/>
          <w:divBdr>
            <w:top w:val="none" w:sz="0" w:space="0" w:color="auto"/>
            <w:left w:val="none" w:sz="0" w:space="0" w:color="auto"/>
            <w:bottom w:val="none" w:sz="0" w:space="0" w:color="auto"/>
            <w:right w:val="none" w:sz="0" w:space="0" w:color="auto"/>
          </w:divBdr>
        </w:div>
      </w:divsChild>
    </w:div>
    <w:div w:id="1078940410">
      <w:bodyDiv w:val="1"/>
      <w:marLeft w:val="0"/>
      <w:marRight w:val="0"/>
      <w:marTop w:val="0"/>
      <w:marBottom w:val="0"/>
      <w:divBdr>
        <w:top w:val="none" w:sz="0" w:space="0" w:color="auto"/>
        <w:left w:val="none" w:sz="0" w:space="0" w:color="auto"/>
        <w:bottom w:val="none" w:sz="0" w:space="0" w:color="auto"/>
        <w:right w:val="none" w:sz="0" w:space="0" w:color="auto"/>
      </w:divBdr>
    </w:div>
    <w:div w:id="1127622293">
      <w:bodyDiv w:val="1"/>
      <w:marLeft w:val="0"/>
      <w:marRight w:val="0"/>
      <w:marTop w:val="0"/>
      <w:marBottom w:val="0"/>
      <w:divBdr>
        <w:top w:val="none" w:sz="0" w:space="0" w:color="auto"/>
        <w:left w:val="none" w:sz="0" w:space="0" w:color="auto"/>
        <w:bottom w:val="none" w:sz="0" w:space="0" w:color="auto"/>
        <w:right w:val="none" w:sz="0" w:space="0" w:color="auto"/>
      </w:divBdr>
    </w:div>
    <w:div w:id="1133328439">
      <w:bodyDiv w:val="1"/>
      <w:marLeft w:val="0"/>
      <w:marRight w:val="0"/>
      <w:marTop w:val="0"/>
      <w:marBottom w:val="0"/>
      <w:divBdr>
        <w:top w:val="none" w:sz="0" w:space="0" w:color="auto"/>
        <w:left w:val="none" w:sz="0" w:space="0" w:color="auto"/>
        <w:bottom w:val="none" w:sz="0" w:space="0" w:color="auto"/>
        <w:right w:val="none" w:sz="0" w:space="0" w:color="auto"/>
      </w:divBdr>
    </w:div>
    <w:div w:id="1137407337">
      <w:bodyDiv w:val="1"/>
      <w:marLeft w:val="0"/>
      <w:marRight w:val="0"/>
      <w:marTop w:val="0"/>
      <w:marBottom w:val="0"/>
      <w:divBdr>
        <w:top w:val="none" w:sz="0" w:space="0" w:color="auto"/>
        <w:left w:val="none" w:sz="0" w:space="0" w:color="auto"/>
        <w:bottom w:val="none" w:sz="0" w:space="0" w:color="auto"/>
        <w:right w:val="none" w:sz="0" w:space="0" w:color="auto"/>
      </w:divBdr>
      <w:divsChild>
        <w:div w:id="1138650785">
          <w:marLeft w:val="446"/>
          <w:marRight w:val="0"/>
          <w:marTop w:val="0"/>
          <w:marBottom w:val="0"/>
          <w:divBdr>
            <w:top w:val="none" w:sz="0" w:space="0" w:color="auto"/>
            <w:left w:val="none" w:sz="0" w:space="0" w:color="auto"/>
            <w:bottom w:val="none" w:sz="0" w:space="0" w:color="auto"/>
            <w:right w:val="none" w:sz="0" w:space="0" w:color="auto"/>
          </w:divBdr>
        </w:div>
      </w:divsChild>
    </w:div>
    <w:div w:id="1146317367">
      <w:bodyDiv w:val="1"/>
      <w:marLeft w:val="0"/>
      <w:marRight w:val="0"/>
      <w:marTop w:val="0"/>
      <w:marBottom w:val="0"/>
      <w:divBdr>
        <w:top w:val="none" w:sz="0" w:space="0" w:color="auto"/>
        <w:left w:val="none" w:sz="0" w:space="0" w:color="auto"/>
        <w:bottom w:val="none" w:sz="0" w:space="0" w:color="auto"/>
        <w:right w:val="none" w:sz="0" w:space="0" w:color="auto"/>
      </w:divBdr>
      <w:divsChild>
        <w:div w:id="50924759">
          <w:marLeft w:val="1714"/>
          <w:marRight w:val="0"/>
          <w:marTop w:val="60"/>
          <w:marBottom w:val="60"/>
          <w:divBdr>
            <w:top w:val="none" w:sz="0" w:space="0" w:color="auto"/>
            <w:left w:val="none" w:sz="0" w:space="0" w:color="auto"/>
            <w:bottom w:val="none" w:sz="0" w:space="0" w:color="auto"/>
            <w:right w:val="none" w:sz="0" w:space="0" w:color="auto"/>
          </w:divBdr>
        </w:div>
        <w:div w:id="363822325">
          <w:marLeft w:val="1714"/>
          <w:marRight w:val="0"/>
          <w:marTop w:val="60"/>
          <w:marBottom w:val="60"/>
          <w:divBdr>
            <w:top w:val="none" w:sz="0" w:space="0" w:color="auto"/>
            <w:left w:val="none" w:sz="0" w:space="0" w:color="auto"/>
            <w:bottom w:val="none" w:sz="0" w:space="0" w:color="auto"/>
            <w:right w:val="none" w:sz="0" w:space="0" w:color="auto"/>
          </w:divBdr>
        </w:div>
        <w:div w:id="404185031">
          <w:marLeft w:val="994"/>
          <w:marRight w:val="0"/>
          <w:marTop w:val="60"/>
          <w:marBottom w:val="60"/>
          <w:divBdr>
            <w:top w:val="none" w:sz="0" w:space="0" w:color="auto"/>
            <w:left w:val="none" w:sz="0" w:space="0" w:color="auto"/>
            <w:bottom w:val="none" w:sz="0" w:space="0" w:color="auto"/>
            <w:right w:val="none" w:sz="0" w:space="0" w:color="auto"/>
          </w:divBdr>
        </w:div>
        <w:div w:id="408039024">
          <w:marLeft w:val="994"/>
          <w:marRight w:val="0"/>
          <w:marTop w:val="60"/>
          <w:marBottom w:val="60"/>
          <w:divBdr>
            <w:top w:val="none" w:sz="0" w:space="0" w:color="auto"/>
            <w:left w:val="none" w:sz="0" w:space="0" w:color="auto"/>
            <w:bottom w:val="none" w:sz="0" w:space="0" w:color="auto"/>
            <w:right w:val="none" w:sz="0" w:space="0" w:color="auto"/>
          </w:divBdr>
        </w:div>
        <w:div w:id="1028220023">
          <w:marLeft w:val="1714"/>
          <w:marRight w:val="0"/>
          <w:marTop w:val="60"/>
          <w:marBottom w:val="60"/>
          <w:divBdr>
            <w:top w:val="none" w:sz="0" w:space="0" w:color="auto"/>
            <w:left w:val="none" w:sz="0" w:space="0" w:color="auto"/>
            <w:bottom w:val="none" w:sz="0" w:space="0" w:color="auto"/>
            <w:right w:val="none" w:sz="0" w:space="0" w:color="auto"/>
          </w:divBdr>
        </w:div>
        <w:div w:id="1443450888">
          <w:marLeft w:val="1714"/>
          <w:marRight w:val="0"/>
          <w:marTop w:val="60"/>
          <w:marBottom w:val="60"/>
          <w:divBdr>
            <w:top w:val="none" w:sz="0" w:space="0" w:color="auto"/>
            <w:left w:val="none" w:sz="0" w:space="0" w:color="auto"/>
            <w:bottom w:val="none" w:sz="0" w:space="0" w:color="auto"/>
            <w:right w:val="none" w:sz="0" w:space="0" w:color="auto"/>
          </w:divBdr>
        </w:div>
        <w:div w:id="1562209562">
          <w:marLeft w:val="1714"/>
          <w:marRight w:val="0"/>
          <w:marTop w:val="60"/>
          <w:marBottom w:val="60"/>
          <w:divBdr>
            <w:top w:val="none" w:sz="0" w:space="0" w:color="auto"/>
            <w:left w:val="none" w:sz="0" w:space="0" w:color="auto"/>
            <w:bottom w:val="none" w:sz="0" w:space="0" w:color="auto"/>
            <w:right w:val="none" w:sz="0" w:space="0" w:color="auto"/>
          </w:divBdr>
        </w:div>
        <w:div w:id="1816145692">
          <w:marLeft w:val="1714"/>
          <w:marRight w:val="0"/>
          <w:marTop w:val="60"/>
          <w:marBottom w:val="60"/>
          <w:divBdr>
            <w:top w:val="none" w:sz="0" w:space="0" w:color="auto"/>
            <w:left w:val="none" w:sz="0" w:space="0" w:color="auto"/>
            <w:bottom w:val="none" w:sz="0" w:space="0" w:color="auto"/>
            <w:right w:val="none" w:sz="0" w:space="0" w:color="auto"/>
          </w:divBdr>
        </w:div>
        <w:div w:id="1937250663">
          <w:marLeft w:val="994"/>
          <w:marRight w:val="0"/>
          <w:marTop w:val="60"/>
          <w:marBottom w:val="60"/>
          <w:divBdr>
            <w:top w:val="none" w:sz="0" w:space="0" w:color="auto"/>
            <w:left w:val="none" w:sz="0" w:space="0" w:color="auto"/>
            <w:bottom w:val="none" w:sz="0" w:space="0" w:color="auto"/>
            <w:right w:val="none" w:sz="0" w:space="0" w:color="auto"/>
          </w:divBdr>
        </w:div>
      </w:divsChild>
    </w:div>
    <w:div w:id="1152478250">
      <w:bodyDiv w:val="1"/>
      <w:marLeft w:val="0"/>
      <w:marRight w:val="0"/>
      <w:marTop w:val="0"/>
      <w:marBottom w:val="0"/>
      <w:divBdr>
        <w:top w:val="none" w:sz="0" w:space="0" w:color="auto"/>
        <w:left w:val="none" w:sz="0" w:space="0" w:color="auto"/>
        <w:bottom w:val="none" w:sz="0" w:space="0" w:color="auto"/>
        <w:right w:val="none" w:sz="0" w:space="0" w:color="auto"/>
      </w:divBdr>
    </w:div>
    <w:div w:id="1153596904">
      <w:bodyDiv w:val="1"/>
      <w:marLeft w:val="0"/>
      <w:marRight w:val="0"/>
      <w:marTop w:val="0"/>
      <w:marBottom w:val="0"/>
      <w:divBdr>
        <w:top w:val="none" w:sz="0" w:space="0" w:color="auto"/>
        <w:left w:val="none" w:sz="0" w:space="0" w:color="auto"/>
        <w:bottom w:val="none" w:sz="0" w:space="0" w:color="auto"/>
        <w:right w:val="none" w:sz="0" w:space="0" w:color="auto"/>
      </w:divBdr>
      <w:divsChild>
        <w:div w:id="295986635">
          <w:marLeft w:val="274"/>
          <w:marRight w:val="0"/>
          <w:marTop w:val="86"/>
          <w:marBottom w:val="0"/>
          <w:divBdr>
            <w:top w:val="none" w:sz="0" w:space="0" w:color="auto"/>
            <w:left w:val="none" w:sz="0" w:space="0" w:color="auto"/>
            <w:bottom w:val="none" w:sz="0" w:space="0" w:color="auto"/>
            <w:right w:val="none" w:sz="0" w:space="0" w:color="auto"/>
          </w:divBdr>
        </w:div>
        <w:div w:id="305866156">
          <w:marLeft w:val="274"/>
          <w:marRight w:val="0"/>
          <w:marTop w:val="86"/>
          <w:marBottom w:val="0"/>
          <w:divBdr>
            <w:top w:val="none" w:sz="0" w:space="0" w:color="auto"/>
            <w:left w:val="none" w:sz="0" w:space="0" w:color="auto"/>
            <w:bottom w:val="none" w:sz="0" w:space="0" w:color="auto"/>
            <w:right w:val="none" w:sz="0" w:space="0" w:color="auto"/>
          </w:divBdr>
        </w:div>
        <w:div w:id="1033309262">
          <w:marLeft w:val="274"/>
          <w:marRight w:val="0"/>
          <w:marTop w:val="86"/>
          <w:marBottom w:val="0"/>
          <w:divBdr>
            <w:top w:val="none" w:sz="0" w:space="0" w:color="auto"/>
            <w:left w:val="none" w:sz="0" w:space="0" w:color="auto"/>
            <w:bottom w:val="none" w:sz="0" w:space="0" w:color="auto"/>
            <w:right w:val="none" w:sz="0" w:space="0" w:color="auto"/>
          </w:divBdr>
        </w:div>
      </w:divsChild>
    </w:div>
    <w:div w:id="1155801558">
      <w:bodyDiv w:val="1"/>
      <w:marLeft w:val="0"/>
      <w:marRight w:val="0"/>
      <w:marTop w:val="0"/>
      <w:marBottom w:val="0"/>
      <w:divBdr>
        <w:top w:val="none" w:sz="0" w:space="0" w:color="auto"/>
        <w:left w:val="none" w:sz="0" w:space="0" w:color="auto"/>
        <w:bottom w:val="none" w:sz="0" w:space="0" w:color="auto"/>
        <w:right w:val="none" w:sz="0" w:space="0" w:color="auto"/>
      </w:divBdr>
    </w:div>
    <w:div w:id="1168859563">
      <w:bodyDiv w:val="1"/>
      <w:marLeft w:val="0"/>
      <w:marRight w:val="0"/>
      <w:marTop w:val="0"/>
      <w:marBottom w:val="0"/>
      <w:divBdr>
        <w:top w:val="none" w:sz="0" w:space="0" w:color="auto"/>
        <w:left w:val="none" w:sz="0" w:space="0" w:color="auto"/>
        <w:bottom w:val="none" w:sz="0" w:space="0" w:color="auto"/>
        <w:right w:val="none" w:sz="0" w:space="0" w:color="auto"/>
      </w:divBdr>
    </w:div>
    <w:div w:id="1169978672">
      <w:bodyDiv w:val="1"/>
      <w:marLeft w:val="0"/>
      <w:marRight w:val="0"/>
      <w:marTop w:val="0"/>
      <w:marBottom w:val="0"/>
      <w:divBdr>
        <w:top w:val="none" w:sz="0" w:space="0" w:color="auto"/>
        <w:left w:val="none" w:sz="0" w:space="0" w:color="auto"/>
        <w:bottom w:val="none" w:sz="0" w:space="0" w:color="auto"/>
        <w:right w:val="none" w:sz="0" w:space="0" w:color="auto"/>
      </w:divBdr>
      <w:divsChild>
        <w:div w:id="976571679">
          <w:marLeft w:val="288"/>
          <w:marRight w:val="0"/>
          <w:marTop w:val="0"/>
          <w:marBottom w:val="0"/>
          <w:divBdr>
            <w:top w:val="none" w:sz="0" w:space="0" w:color="auto"/>
            <w:left w:val="none" w:sz="0" w:space="0" w:color="auto"/>
            <w:bottom w:val="none" w:sz="0" w:space="0" w:color="auto"/>
            <w:right w:val="none" w:sz="0" w:space="0" w:color="auto"/>
          </w:divBdr>
        </w:div>
        <w:div w:id="1430270316">
          <w:marLeft w:val="288"/>
          <w:marRight w:val="0"/>
          <w:marTop w:val="0"/>
          <w:marBottom w:val="0"/>
          <w:divBdr>
            <w:top w:val="none" w:sz="0" w:space="0" w:color="auto"/>
            <w:left w:val="none" w:sz="0" w:space="0" w:color="auto"/>
            <w:bottom w:val="none" w:sz="0" w:space="0" w:color="auto"/>
            <w:right w:val="none" w:sz="0" w:space="0" w:color="auto"/>
          </w:divBdr>
        </w:div>
        <w:div w:id="1671524792">
          <w:marLeft w:val="288"/>
          <w:marRight w:val="0"/>
          <w:marTop w:val="0"/>
          <w:marBottom w:val="0"/>
          <w:divBdr>
            <w:top w:val="none" w:sz="0" w:space="0" w:color="auto"/>
            <w:left w:val="none" w:sz="0" w:space="0" w:color="auto"/>
            <w:bottom w:val="none" w:sz="0" w:space="0" w:color="auto"/>
            <w:right w:val="none" w:sz="0" w:space="0" w:color="auto"/>
          </w:divBdr>
        </w:div>
      </w:divsChild>
    </w:div>
    <w:div w:id="1186822402">
      <w:bodyDiv w:val="1"/>
      <w:marLeft w:val="0"/>
      <w:marRight w:val="0"/>
      <w:marTop w:val="0"/>
      <w:marBottom w:val="0"/>
      <w:divBdr>
        <w:top w:val="none" w:sz="0" w:space="0" w:color="auto"/>
        <w:left w:val="none" w:sz="0" w:space="0" w:color="auto"/>
        <w:bottom w:val="none" w:sz="0" w:space="0" w:color="auto"/>
        <w:right w:val="none" w:sz="0" w:space="0" w:color="auto"/>
      </w:divBdr>
    </w:div>
    <w:div w:id="1191381063">
      <w:bodyDiv w:val="1"/>
      <w:marLeft w:val="0"/>
      <w:marRight w:val="0"/>
      <w:marTop w:val="0"/>
      <w:marBottom w:val="0"/>
      <w:divBdr>
        <w:top w:val="none" w:sz="0" w:space="0" w:color="auto"/>
        <w:left w:val="none" w:sz="0" w:space="0" w:color="auto"/>
        <w:bottom w:val="none" w:sz="0" w:space="0" w:color="auto"/>
        <w:right w:val="none" w:sz="0" w:space="0" w:color="auto"/>
      </w:divBdr>
    </w:div>
    <w:div w:id="1196044129">
      <w:bodyDiv w:val="1"/>
      <w:marLeft w:val="0"/>
      <w:marRight w:val="0"/>
      <w:marTop w:val="0"/>
      <w:marBottom w:val="0"/>
      <w:divBdr>
        <w:top w:val="none" w:sz="0" w:space="0" w:color="auto"/>
        <w:left w:val="none" w:sz="0" w:space="0" w:color="auto"/>
        <w:bottom w:val="none" w:sz="0" w:space="0" w:color="auto"/>
        <w:right w:val="none" w:sz="0" w:space="0" w:color="auto"/>
      </w:divBdr>
      <w:divsChild>
        <w:div w:id="238441473">
          <w:marLeft w:val="274"/>
          <w:marRight w:val="0"/>
          <w:marTop w:val="0"/>
          <w:marBottom w:val="0"/>
          <w:divBdr>
            <w:top w:val="none" w:sz="0" w:space="0" w:color="auto"/>
            <w:left w:val="none" w:sz="0" w:space="0" w:color="auto"/>
            <w:bottom w:val="none" w:sz="0" w:space="0" w:color="auto"/>
            <w:right w:val="none" w:sz="0" w:space="0" w:color="auto"/>
          </w:divBdr>
        </w:div>
        <w:div w:id="1477989574">
          <w:marLeft w:val="274"/>
          <w:marRight w:val="0"/>
          <w:marTop w:val="0"/>
          <w:marBottom w:val="0"/>
          <w:divBdr>
            <w:top w:val="none" w:sz="0" w:space="0" w:color="auto"/>
            <w:left w:val="none" w:sz="0" w:space="0" w:color="auto"/>
            <w:bottom w:val="none" w:sz="0" w:space="0" w:color="auto"/>
            <w:right w:val="none" w:sz="0" w:space="0" w:color="auto"/>
          </w:divBdr>
        </w:div>
        <w:div w:id="1497260299">
          <w:marLeft w:val="274"/>
          <w:marRight w:val="0"/>
          <w:marTop w:val="0"/>
          <w:marBottom w:val="0"/>
          <w:divBdr>
            <w:top w:val="none" w:sz="0" w:space="0" w:color="auto"/>
            <w:left w:val="none" w:sz="0" w:space="0" w:color="auto"/>
            <w:bottom w:val="none" w:sz="0" w:space="0" w:color="auto"/>
            <w:right w:val="none" w:sz="0" w:space="0" w:color="auto"/>
          </w:divBdr>
        </w:div>
        <w:div w:id="1648127312">
          <w:marLeft w:val="274"/>
          <w:marRight w:val="0"/>
          <w:marTop w:val="0"/>
          <w:marBottom w:val="0"/>
          <w:divBdr>
            <w:top w:val="none" w:sz="0" w:space="0" w:color="auto"/>
            <w:left w:val="none" w:sz="0" w:space="0" w:color="auto"/>
            <w:bottom w:val="none" w:sz="0" w:space="0" w:color="auto"/>
            <w:right w:val="none" w:sz="0" w:space="0" w:color="auto"/>
          </w:divBdr>
        </w:div>
        <w:div w:id="1682470833">
          <w:marLeft w:val="274"/>
          <w:marRight w:val="0"/>
          <w:marTop w:val="0"/>
          <w:marBottom w:val="0"/>
          <w:divBdr>
            <w:top w:val="none" w:sz="0" w:space="0" w:color="auto"/>
            <w:left w:val="none" w:sz="0" w:space="0" w:color="auto"/>
            <w:bottom w:val="none" w:sz="0" w:space="0" w:color="auto"/>
            <w:right w:val="none" w:sz="0" w:space="0" w:color="auto"/>
          </w:divBdr>
        </w:div>
        <w:div w:id="1905753818">
          <w:marLeft w:val="274"/>
          <w:marRight w:val="0"/>
          <w:marTop w:val="0"/>
          <w:marBottom w:val="0"/>
          <w:divBdr>
            <w:top w:val="none" w:sz="0" w:space="0" w:color="auto"/>
            <w:left w:val="none" w:sz="0" w:space="0" w:color="auto"/>
            <w:bottom w:val="none" w:sz="0" w:space="0" w:color="auto"/>
            <w:right w:val="none" w:sz="0" w:space="0" w:color="auto"/>
          </w:divBdr>
        </w:div>
      </w:divsChild>
    </w:div>
    <w:div w:id="1208369216">
      <w:bodyDiv w:val="1"/>
      <w:marLeft w:val="0"/>
      <w:marRight w:val="0"/>
      <w:marTop w:val="0"/>
      <w:marBottom w:val="0"/>
      <w:divBdr>
        <w:top w:val="none" w:sz="0" w:space="0" w:color="auto"/>
        <w:left w:val="none" w:sz="0" w:space="0" w:color="auto"/>
        <w:bottom w:val="none" w:sz="0" w:space="0" w:color="auto"/>
        <w:right w:val="none" w:sz="0" w:space="0" w:color="auto"/>
      </w:divBdr>
    </w:div>
    <w:div w:id="1227253797">
      <w:bodyDiv w:val="1"/>
      <w:marLeft w:val="0"/>
      <w:marRight w:val="0"/>
      <w:marTop w:val="0"/>
      <w:marBottom w:val="0"/>
      <w:divBdr>
        <w:top w:val="none" w:sz="0" w:space="0" w:color="auto"/>
        <w:left w:val="none" w:sz="0" w:space="0" w:color="auto"/>
        <w:bottom w:val="none" w:sz="0" w:space="0" w:color="auto"/>
        <w:right w:val="none" w:sz="0" w:space="0" w:color="auto"/>
      </w:divBdr>
    </w:div>
    <w:div w:id="1239826977">
      <w:bodyDiv w:val="1"/>
      <w:marLeft w:val="0"/>
      <w:marRight w:val="0"/>
      <w:marTop w:val="0"/>
      <w:marBottom w:val="0"/>
      <w:divBdr>
        <w:top w:val="none" w:sz="0" w:space="0" w:color="auto"/>
        <w:left w:val="none" w:sz="0" w:space="0" w:color="auto"/>
        <w:bottom w:val="none" w:sz="0" w:space="0" w:color="auto"/>
        <w:right w:val="none" w:sz="0" w:space="0" w:color="auto"/>
      </w:divBdr>
    </w:div>
    <w:div w:id="1253198370">
      <w:bodyDiv w:val="1"/>
      <w:marLeft w:val="0"/>
      <w:marRight w:val="0"/>
      <w:marTop w:val="0"/>
      <w:marBottom w:val="0"/>
      <w:divBdr>
        <w:top w:val="none" w:sz="0" w:space="0" w:color="auto"/>
        <w:left w:val="none" w:sz="0" w:space="0" w:color="auto"/>
        <w:bottom w:val="none" w:sz="0" w:space="0" w:color="auto"/>
        <w:right w:val="none" w:sz="0" w:space="0" w:color="auto"/>
      </w:divBdr>
    </w:div>
    <w:div w:id="1254317688">
      <w:bodyDiv w:val="1"/>
      <w:marLeft w:val="0"/>
      <w:marRight w:val="0"/>
      <w:marTop w:val="0"/>
      <w:marBottom w:val="0"/>
      <w:divBdr>
        <w:top w:val="none" w:sz="0" w:space="0" w:color="auto"/>
        <w:left w:val="none" w:sz="0" w:space="0" w:color="auto"/>
        <w:bottom w:val="none" w:sz="0" w:space="0" w:color="auto"/>
        <w:right w:val="none" w:sz="0" w:space="0" w:color="auto"/>
      </w:divBdr>
      <w:divsChild>
        <w:div w:id="932320209">
          <w:marLeft w:val="1066"/>
          <w:marRight w:val="0"/>
          <w:marTop w:val="0"/>
          <w:marBottom w:val="0"/>
          <w:divBdr>
            <w:top w:val="none" w:sz="0" w:space="0" w:color="auto"/>
            <w:left w:val="none" w:sz="0" w:space="0" w:color="auto"/>
            <w:bottom w:val="none" w:sz="0" w:space="0" w:color="auto"/>
            <w:right w:val="none" w:sz="0" w:space="0" w:color="auto"/>
          </w:divBdr>
        </w:div>
        <w:div w:id="1396932581">
          <w:marLeft w:val="1066"/>
          <w:marRight w:val="0"/>
          <w:marTop w:val="0"/>
          <w:marBottom w:val="0"/>
          <w:divBdr>
            <w:top w:val="none" w:sz="0" w:space="0" w:color="auto"/>
            <w:left w:val="none" w:sz="0" w:space="0" w:color="auto"/>
            <w:bottom w:val="none" w:sz="0" w:space="0" w:color="auto"/>
            <w:right w:val="none" w:sz="0" w:space="0" w:color="auto"/>
          </w:divBdr>
        </w:div>
        <w:div w:id="1671518909">
          <w:marLeft w:val="1066"/>
          <w:marRight w:val="0"/>
          <w:marTop w:val="0"/>
          <w:marBottom w:val="0"/>
          <w:divBdr>
            <w:top w:val="none" w:sz="0" w:space="0" w:color="auto"/>
            <w:left w:val="none" w:sz="0" w:space="0" w:color="auto"/>
            <w:bottom w:val="none" w:sz="0" w:space="0" w:color="auto"/>
            <w:right w:val="none" w:sz="0" w:space="0" w:color="auto"/>
          </w:divBdr>
        </w:div>
        <w:div w:id="1770346899">
          <w:marLeft w:val="1066"/>
          <w:marRight w:val="0"/>
          <w:marTop w:val="0"/>
          <w:marBottom w:val="0"/>
          <w:divBdr>
            <w:top w:val="none" w:sz="0" w:space="0" w:color="auto"/>
            <w:left w:val="none" w:sz="0" w:space="0" w:color="auto"/>
            <w:bottom w:val="none" w:sz="0" w:space="0" w:color="auto"/>
            <w:right w:val="none" w:sz="0" w:space="0" w:color="auto"/>
          </w:divBdr>
        </w:div>
        <w:div w:id="1908177457">
          <w:marLeft w:val="1066"/>
          <w:marRight w:val="0"/>
          <w:marTop w:val="0"/>
          <w:marBottom w:val="0"/>
          <w:divBdr>
            <w:top w:val="none" w:sz="0" w:space="0" w:color="auto"/>
            <w:left w:val="none" w:sz="0" w:space="0" w:color="auto"/>
            <w:bottom w:val="none" w:sz="0" w:space="0" w:color="auto"/>
            <w:right w:val="none" w:sz="0" w:space="0" w:color="auto"/>
          </w:divBdr>
        </w:div>
        <w:div w:id="2019887752">
          <w:marLeft w:val="1066"/>
          <w:marRight w:val="0"/>
          <w:marTop w:val="0"/>
          <w:marBottom w:val="0"/>
          <w:divBdr>
            <w:top w:val="none" w:sz="0" w:space="0" w:color="auto"/>
            <w:left w:val="none" w:sz="0" w:space="0" w:color="auto"/>
            <w:bottom w:val="none" w:sz="0" w:space="0" w:color="auto"/>
            <w:right w:val="none" w:sz="0" w:space="0" w:color="auto"/>
          </w:divBdr>
        </w:div>
      </w:divsChild>
    </w:div>
    <w:div w:id="1269047159">
      <w:bodyDiv w:val="1"/>
      <w:marLeft w:val="0"/>
      <w:marRight w:val="0"/>
      <w:marTop w:val="0"/>
      <w:marBottom w:val="0"/>
      <w:divBdr>
        <w:top w:val="none" w:sz="0" w:space="0" w:color="auto"/>
        <w:left w:val="none" w:sz="0" w:space="0" w:color="auto"/>
        <w:bottom w:val="none" w:sz="0" w:space="0" w:color="auto"/>
        <w:right w:val="none" w:sz="0" w:space="0" w:color="auto"/>
      </w:divBdr>
      <w:divsChild>
        <w:div w:id="391465928">
          <w:marLeft w:val="274"/>
          <w:marRight w:val="0"/>
          <w:marTop w:val="0"/>
          <w:marBottom w:val="0"/>
          <w:divBdr>
            <w:top w:val="none" w:sz="0" w:space="0" w:color="auto"/>
            <w:left w:val="none" w:sz="0" w:space="0" w:color="auto"/>
            <w:bottom w:val="none" w:sz="0" w:space="0" w:color="auto"/>
            <w:right w:val="none" w:sz="0" w:space="0" w:color="auto"/>
          </w:divBdr>
        </w:div>
        <w:div w:id="573902357">
          <w:marLeft w:val="274"/>
          <w:marRight w:val="0"/>
          <w:marTop w:val="0"/>
          <w:marBottom w:val="0"/>
          <w:divBdr>
            <w:top w:val="none" w:sz="0" w:space="0" w:color="auto"/>
            <w:left w:val="none" w:sz="0" w:space="0" w:color="auto"/>
            <w:bottom w:val="none" w:sz="0" w:space="0" w:color="auto"/>
            <w:right w:val="none" w:sz="0" w:space="0" w:color="auto"/>
          </w:divBdr>
        </w:div>
        <w:div w:id="1314410945">
          <w:marLeft w:val="274"/>
          <w:marRight w:val="0"/>
          <w:marTop w:val="0"/>
          <w:marBottom w:val="0"/>
          <w:divBdr>
            <w:top w:val="none" w:sz="0" w:space="0" w:color="auto"/>
            <w:left w:val="none" w:sz="0" w:space="0" w:color="auto"/>
            <w:bottom w:val="none" w:sz="0" w:space="0" w:color="auto"/>
            <w:right w:val="none" w:sz="0" w:space="0" w:color="auto"/>
          </w:divBdr>
        </w:div>
        <w:div w:id="2103791336">
          <w:marLeft w:val="274"/>
          <w:marRight w:val="0"/>
          <w:marTop w:val="0"/>
          <w:marBottom w:val="0"/>
          <w:divBdr>
            <w:top w:val="none" w:sz="0" w:space="0" w:color="auto"/>
            <w:left w:val="none" w:sz="0" w:space="0" w:color="auto"/>
            <w:bottom w:val="none" w:sz="0" w:space="0" w:color="auto"/>
            <w:right w:val="none" w:sz="0" w:space="0" w:color="auto"/>
          </w:divBdr>
        </w:div>
      </w:divsChild>
    </w:div>
    <w:div w:id="1269585783">
      <w:bodyDiv w:val="1"/>
      <w:marLeft w:val="0"/>
      <w:marRight w:val="0"/>
      <w:marTop w:val="0"/>
      <w:marBottom w:val="0"/>
      <w:divBdr>
        <w:top w:val="none" w:sz="0" w:space="0" w:color="auto"/>
        <w:left w:val="none" w:sz="0" w:space="0" w:color="auto"/>
        <w:bottom w:val="none" w:sz="0" w:space="0" w:color="auto"/>
        <w:right w:val="none" w:sz="0" w:space="0" w:color="auto"/>
      </w:divBdr>
    </w:div>
    <w:div w:id="1284994515">
      <w:bodyDiv w:val="1"/>
      <w:marLeft w:val="0"/>
      <w:marRight w:val="0"/>
      <w:marTop w:val="0"/>
      <w:marBottom w:val="0"/>
      <w:divBdr>
        <w:top w:val="none" w:sz="0" w:space="0" w:color="auto"/>
        <w:left w:val="none" w:sz="0" w:space="0" w:color="auto"/>
        <w:bottom w:val="none" w:sz="0" w:space="0" w:color="auto"/>
        <w:right w:val="none" w:sz="0" w:space="0" w:color="auto"/>
      </w:divBdr>
      <w:divsChild>
        <w:div w:id="1398213168">
          <w:marLeft w:val="720"/>
          <w:marRight w:val="0"/>
          <w:marTop w:val="0"/>
          <w:marBottom w:val="0"/>
          <w:divBdr>
            <w:top w:val="none" w:sz="0" w:space="0" w:color="auto"/>
            <w:left w:val="none" w:sz="0" w:space="0" w:color="auto"/>
            <w:bottom w:val="none" w:sz="0" w:space="0" w:color="auto"/>
            <w:right w:val="none" w:sz="0" w:space="0" w:color="auto"/>
          </w:divBdr>
        </w:div>
        <w:div w:id="1941571241">
          <w:marLeft w:val="720"/>
          <w:marRight w:val="0"/>
          <w:marTop w:val="0"/>
          <w:marBottom w:val="0"/>
          <w:divBdr>
            <w:top w:val="none" w:sz="0" w:space="0" w:color="auto"/>
            <w:left w:val="none" w:sz="0" w:space="0" w:color="auto"/>
            <w:bottom w:val="none" w:sz="0" w:space="0" w:color="auto"/>
            <w:right w:val="none" w:sz="0" w:space="0" w:color="auto"/>
          </w:divBdr>
        </w:div>
      </w:divsChild>
    </w:div>
    <w:div w:id="1297831074">
      <w:bodyDiv w:val="1"/>
      <w:marLeft w:val="0"/>
      <w:marRight w:val="0"/>
      <w:marTop w:val="0"/>
      <w:marBottom w:val="0"/>
      <w:divBdr>
        <w:top w:val="none" w:sz="0" w:space="0" w:color="auto"/>
        <w:left w:val="none" w:sz="0" w:space="0" w:color="auto"/>
        <w:bottom w:val="none" w:sz="0" w:space="0" w:color="auto"/>
        <w:right w:val="none" w:sz="0" w:space="0" w:color="auto"/>
      </w:divBdr>
    </w:div>
    <w:div w:id="1305741213">
      <w:bodyDiv w:val="1"/>
      <w:marLeft w:val="0"/>
      <w:marRight w:val="0"/>
      <w:marTop w:val="0"/>
      <w:marBottom w:val="0"/>
      <w:divBdr>
        <w:top w:val="none" w:sz="0" w:space="0" w:color="auto"/>
        <w:left w:val="none" w:sz="0" w:space="0" w:color="auto"/>
        <w:bottom w:val="none" w:sz="0" w:space="0" w:color="auto"/>
        <w:right w:val="none" w:sz="0" w:space="0" w:color="auto"/>
      </w:divBdr>
    </w:div>
    <w:div w:id="1309361418">
      <w:bodyDiv w:val="1"/>
      <w:marLeft w:val="0"/>
      <w:marRight w:val="0"/>
      <w:marTop w:val="0"/>
      <w:marBottom w:val="0"/>
      <w:divBdr>
        <w:top w:val="none" w:sz="0" w:space="0" w:color="auto"/>
        <w:left w:val="none" w:sz="0" w:space="0" w:color="auto"/>
        <w:bottom w:val="none" w:sz="0" w:space="0" w:color="auto"/>
        <w:right w:val="none" w:sz="0" w:space="0" w:color="auto"/>
      </w:divBdr>
    </w:div>
    <w:div w:id="1310211527">
      <w:bodyDiv w:val="1"/>
      <w:marLeft w:val="0"/>
      <w:marRight w:val="0"/>
      <w:marTop w:val="0"/>
      <w:marBottom w:val="0"/>
      <w:divBdr>
        <w:top w:val="none" w:sz="0" w:space="0" w:color="auto"/>
        <w:left w:val="none" w:sz="0" w:space="0" w:color="auto"/>
        <w:bottom w:val="none" w:sz="0" w:space="0" w:color="auto"/>
        <w:right w:val="none" w:sz="0" w:space="0" w:color="auto"/>
      </w:divBdr>
    </w:div>
    <w:div w:id="1331372812">
      <w:bodyDiv w:val="1"/>
      <w:marLeft w:val="0"/>
      <w:marRight w:val="0"/>
      <w:marTop w:val="0"/>
      <w:marBottom w:val="0"/>
      <w:divBdr>
        <w:top w:val="none" w:sz="0" w:space="0" w:color="auto"/>
        <w:left w:val="none" w:sz="0" w:space="0" w:color="auto"/>
        <w:bottom w:val="none" w:sz="0" w:space="0" w:color="auto"/>
        <w:right w:val="none" w:sz="0" w:space="0" w:color="auto"/>
      </w:divBdr>
      <w:divsChild>
        <w:div w:id="178811317">
          <w:marLeft w:val="274"/>
          <w:marRight w:val="0"/>
          <w:marTop w:val="0"/>
          <w:marBottom w:val="0"/>
          <w:divBdr>
            <w:top w:val="none" w:sz="0" w:space="0" w:color="auto"/>
            <w:left w:val="none" w:sz="0" w:space="0" w:color="auto"/>
            <w:bottom w:val="none" w:sz="0" w:space="0" w:color="auto"/>
            <w:right w:val="none" w:sz="0" w:space="0" w:color="auto"/>
          </w:divBdr>
        </w:div>
        <w:div w:id="215431279">
          <w:marLeft w:val="274"/>
          <w:marRight w:val="0"/>
          <w:marTop w:val="0"/>
          <w:marBottom w:val="0"/>
          <w:divBdr>
            <w:top w:val="none" w:sz="0" w:space="0" w:color="auto"/>
            <w:left w:val="none" w:sz="0" w:space="0" w:color="auto"/>
            <w:bottom w:val="none" w:sz="0" w:space="0" w:color="auto"/>
            <w:right w:val="none" w:sz="0" w:space="0" w:color="auto"/>
          </w:divBdr>
        </w:div>
        <w:div w:id="578097011">
          <w:marLeft w:val="274"/>
          <w:marRight w:val="0"/>
          <w:marTop w:val="0"/>
          <w:marBottom w:val="0"/>
          <w:divBdr>
            <w:top w:val="none" w:sz="0" w:space="0" w:color="auto"/>
            <w:left w:val="none" w:sz="0" w:space="0" w:color="auto"/>
            <w:bottom w:val="none" w:sz="0" w:space="0" w:color="auto"/>
            <w:right w:val="none" w:sz="0" w:space="0" w:color="auto"/>
          </w:divBdr>
        </w:div>
        <w:div w:id="740982432">
          <w:marLeft w:val="274"/>
          <w:marRight w:val="0"/>
          <w:marTop w:val="0"/>
          <w:marBottom w:val="0"/>
          <w:divBdr>
            <w:top w:val="none" w:sz="0" w:space="0" w:color="auto"/>
            <w:left w:val="none" w:sz="0" w:space="0" w:color="auto"/>
            <w:bottom w:val="none" w:sz="0" w:space="0" w:color="auto"/>
            <w:right w:val="none" w:sz="0" w:space="0" w:color="auto"/>
          </w:divBdr>
        </w:div>
        <w:div w:id="1048606497">
          <w:marLeft w:val="274"/>
          <w:marRight w:val="0"/>
          <w:marTop w:val="0"/>
          <w:marBottom w:val="0"/>
          <w:divBdr>
            <w:top w:val="none" w:sz="0" w:space="0" w:color="auto"/>
            <w:left w:val="none" w:sz="0" w:space="0" w:color="auto"/>
            <w:bottom w:val="none" w:sz="0" w:space="0" w:color="auto"/>
            <w:right w:val="none" w:sz="0" w:space="0" w:color="auto"/>
          </w:divBdr>
        </w:div>
        <w:div w:id="1194656800">
          <w:marLeft w:val="274"/>
          <w:marRight w:val="0"/>
          <w:marTop w:val="0"/>
          <w:marBottom w:val="0"/>
          <w:divBdr>
            <w:top w:val="none" w:sz="0" w:space="0" w:color="auto"/>
            <w:left w:val="none" w:sz="0" w:space="0" w:color="auto"/>
            <w:bottom w:val="none" w:sz="0" w:space="0" w:color="auto"/>
            <w:right w:val="none" w:sz="0" w:space="0" w:color="auto"/>
          </w:divBdr>
        </w:div>
        <w:div w:id="1244266921">
          <w:marLeft w:val="274"/>
          <w:marRight w:val="0"/>
          <w:marTop w:val="0"/>
          <w:marBottom w:val="0"/>
          <w:divBdr>
            <w:top w:val="none" w:sz="0" w:space="0" w:color="auto"/>
            <w:left w:val="none" w:sz="0" w:space="0" w:color="auto"/>
            <w:bottom w:val="none" w:sz="0" w:space="0" w:color="auto"/>
            <w:right w:val="none" w:sz="0" w:space="0" w:color="auto"/>
          </w:divBdr>
        </w:div>
        <w:div w:id="1348944435">
          <w:marLeft w:val="274"/>
          <w:marRight w:val="0"/>
          <w:marTop w:val="0"/>
          <w:marBottom w:val="0"/>
          <w:divBdr>
            <w:top w:val="none" w:sz="0" w:space="0" w:color="auto"/>
            <w:left w:val="none" w:sz="0" w:space="0" w:color="auto"/>
            <w:bottom w:val="none" w:sz="0" w:space="0" w:color="auto"/>
            <w:right w:val="none" w:sz="0" w:space="0" w:color="auto"/>
          </w:divBdr>
        </w:div>
        <w:div w:id="1623614351">
          <w:marLeft w:val="274"/>
          <w:marRight w:val="0"/>
          <w:marTop w:val="0"/>
          <w:marBottom w:val="0"/>
          <w:divBdr>
            <w:top w:val="none" w:sz="0" w:space="0" w:color="auto"/>
            <w:left w:val="none" w:sz="0" w:space="0" w:color="auto"/>
            <w:bottom w:val="none" w:sz="0" w:space="0" w:color="auto"/>
            <w:right w:val="none" w:sz="0" w:space="0" w:color="auto"/>
          </w:divBdr>
        </w:div>
        <w:div w:id="1810898823">
          <w:marLeft w:val="274"/>
          <w:marRight w:val="0"/>
          <w:marTop w:val="0"/>
          <w:marBottom w:val="0"/>
          <w:divBdr>
            <w:top w:val="none" w:sz="0" w:space="0" w:color="auto"/>
            <w:left w:val="none" w:sz="0" w:space="0" w:color="auto"/>
            <w:bottom w:val="none" w:sz="0" w:space="0" w:color="auto"/>
            <w:right w:val="none" w:sz="0" w:space="0" w:color="auto"/>
          </w:divBdr>
        </w:div>
        <w:div w:id="1970014116">
          <w:marLeft w:val="274"/>
          <w:marRight w:val="0"/>
          <w:marTop w:val="0"/>
          <w:marBottom w:val="0"/>
          <w:divBdr>
            <w:top w:val="none" w:sz="0" w:space="0" w:color="auto"/>
            <w:left w:val="none" w:sz="0" w:space="0" w:color="auto"/>
            <w:bottom w:val="none" w:sz="0" w:space="0" w:color="auto"/>
            <w:right w:val="none" w:sz="0" w:space="0" w:color="auto"/>
          </w:divBdr>
        </w:div>
      </w:divsChild>
    </w:div>
    <w:div w:id="1334601728">
      <w:bodyDiv w:val="1"/>
      <w:marLeft w:val="0"/>
      <w:marRight w:val="0"/>
      <w:marTop w:val="0"/>
      <w:marBottom w:val="0"/>
      <w:divBdr>
        <w:top w:val="none" w:sz="0" w:space="0" w:color="auto"/>
        <w:left w:val="none" w:sz="0" w:space="0" w:color="auto"/>
        <w:bottom w:val="none" w:sz="0" w:space="0" w:color="auto"/>
        <w:right w:val="none" w:sz="0" w:space="0" w:color="auto"/>
      </w:divBdr>
      <w:divsChild>
        <w:div w:id="77021597">
          <w:marLeft w:val="446"/>
          <w:marRight w:val="0"/>
          <w:marTop w:val="0"/>
          <w:marBottom w:val="0"/>
          <w:divBdr>
            <w:top w:val="none" w:sz="0" w:space="0" w:color="auto"/>
            <w:left w:val="none" w:sz="0" w:space="0" w:color="auto"/>
            <w:bottom w:val="none" w:sz="0" w:space="0" w:color="auto"/>
            <w:right w:val="none" w:sz="0" w:space="0" w:color="auto"/>
          </w:divBdr>
        </w:div>
      </w:divsChild>
    </w:div>
    <w:div w:id="1340307391">
      <w:bodyDiv w:val="1"/>
      <w:marLeft w:val="0"/>
      <w:marRight w:val="0"/>
      <w:marTop w:val="0"/>
      <w:marBottom w:val="0"/>
      <w:divBdr>
        <w:top w:val="none" w:sz="0" w:space="0" w:color="auto"/>
        <w:left w:val="none" w:sz="0" w:space="0" w:color="auto"/>
        <w:bottom w:val="none" w:sz="0" w:space="0" w:color="auto"/>
        <w:right w:val="none" w:sz="0" w:space="0" w:color="auto"/>
      </w:divBdr>
      <w:divsChild>
        <w:div w:id="14893436">
          <w:marLeft w:val="0"/>
          <w:marRight w:val="0"/>
          <w:marTop w:val="0"/>
          <w:marBottom w:val="0"/>
          <w:divBdr>
            <w:top w:val="none" w:sz="0" w:space="0" w:color="auto"/>
            <w:left w:val="none" w:sz="0" w:space="0" w:color="auto"/>
            <w:bottom w:val="none" w:sz="0" w:space="0" w:color="auto"/>
            <w:right w:val="none" w:sz="0" w:space="0" w:color="auto"/>
          </w:divBdr>
        </w:div>
        <w:div w:id="578903663">
          <w:marLeft w:val="0"/>
          <w:marRight w:val="0"/>
          <w:marTop w:val="0"/>
          <w:marBottom w:val="0"/>
          <w:divBdr>
            <w:top w:val="none" w:sz="0" w:space="0" w:color="auto"/>
            <w:left w:val="none" w:sz="0" w:space="0" w:color="auto"/>
            <w:bottom w:val="none" w:sz="0" w:space="0" w:color="auto"/>
            <w:right w:val="none" w:sz="0" w:space="0" w:color="auto"/>
          </w:divBdr>
        </w:div>
        <w:div w:id="589584869">
          <w:marLeft w:val="0"/>
          <w:marRight w:val="0"/>
          <w:marTop w:val="0"/>
          <w:marBottom w:val="0"/>
          <w:divBdr>
            <w:top w:val="none" w:sz="0" w:space="0" w:color="auto"/>
            <w:left w:val="none" w:sz="0" w:space="0" w:color="auto"/>
            <w:bottom w:val="none" w:sz="0" w:space="0" w:color="auto"/>
            <w:right w:val="none" w:sz="0" w:space="0" w:color="auto"/>
          </w:divBdr>
        </w:div>
        <w:div w:id="592477551">
          <w:marLeft w:val="0"/>
          <w:marRight w:val="0"/>
          <w:marTop w:val="0"/>
          <w:marBottom w:val="0"/>
          <w:divBdr>
            <w:top w:val="none" w:sz="0" w:space="0" w:color="auto"/>
            <w:left w:val="none" w:sz="0" w:space="0" w:color="auto"/>
            <w:bottom w:val="none" w:sz="0" w:space="0" w:color="auto"/>
            <w:right w:val="none" w:sz="0" w:space="0" w:color="auto"/>
          </w:divBdr>
        </w:div>
        <w:div w:id="762993579">
          <w:marLeft w:val="0"/>
          <w:marRight w:val="0"/>
          <w:marTop w:val="0"/>
          <w:marBottom w:val="0"/>
          <w:divBdr>
            <w:top w:val="none" w:sz="0" w:space="0" w:color="auto"/>
            <w:left w:val="none" w:sz="0" w:space="0" w:color="auto"/>
            <w:bottom w:val="none" w:sz="0" w:space="0" w:color="auto"/>
            <w:right w:val="none" w:sz="0" w:space="0" w:color="auto"/>
          </w:divBdr>
        </w:div>
        <w:div w:id="914124881">
          <w:marLeft w:val="0"/>
          <w:marRight w:val="0"/>
          <w:marTop w:val="0"/>
          <w:marBottom w:val="0"/>
          <w:divBdr>
            <w:top w:val="none" w:sz="0" w:space="0" w:color="auto"/>
            <w:left w:val="none" w:sz="0" w:space="0" w:color="auto"/>
            <w:bottom w:val="none" w:sz="0" w:space="0" w:color="auto"/>
            <w:right w:val="none" w:sz="0" w:space="0" w:color="auto"/>
          </w:divBdr>
        </w:div>
        <w:div w:id="929194833">
          <w:marLeft w:val="0"/>
          <w:marRight w:val="0"/>
          <w:marTop w:val="0"/>
          <w:marBottom w:val="0"/>
          <w:divBdr>
            <w:top w:val="none" w:sz="0" w:space="0" w:color="auto"/>
            <w:left w:val="none" w:sz="0" w:space="0" w:color="auto"/>
            <w:bottom w:val="none" w:sz="0" w:space="0" w:color="auto"/>
            <w:right w:val="none" w:sz="0" w:space="0" w:color="auto"/>
          </w:divBdr>
        </w:div>
        <w:div w:id="1030644573">
          <w:marLeft w:val="0"/>
          <w:marRight w:val="0"/>
          <w:marTop w:val="0"/>
          <w:marBottom w:val="0"/>
          <w:divBdr>
            <w:top w:val="none" w:sz="0" w:space="0" w:color="auto"/>
            <w:left w:val="none" w:sz="0" w:space="0" w:color="auto"/>
            <w:bottom w:val="none" w:sz="0" w:space="0" w:color="auto"/>
            <w:right w:val="none" w:sz="0" w:space="0" w:color="auto"/>
          </w:divBdr>
        </w:div>
        <w:div w:id="1044018219">
          <w:marLeft w:val="0"/>
          <w:marRight w:val="0"/>
          <w:marTop w:val="0"/>
          <w:marBottom w:val="0"/>
          <w:divBdr>
            <w:top w:val="none" w:sz="0" w:space="0" w:color="auto"/>
            <w:left w:val="none" w:sz="0" w:space="0" w:color="auto"/>
            <w:bottom w:val="none" w:sz="0" w:space="0" w:color="auto"/>
            <w:right w:val="none" w:sz="0" w:space="0" w:color="auto"/>
          </w:divBdr>
        </w:div>
        <w:div w:id="1074817023">
          <w:marLeft w:val="0"/>
          <w:marRight w:val="0"/>
          <w:marTop w:val="0"/>
          <w:marBottom w:val="0"/>
          <w:divBdr>
            <w:top w:val="none" w:sz="0" w:space="0" w:color="auto"/>
            <w:left w:val="none" w:sz="0" w:space="0" w:color="auto"/>
            <w:bottom w:val="none" w:sz="0" w:space="0" w:color="auto"/>
            <w:right w:val="none" w:sz="0" w:space="0" w:color="auto"/>
          </w:divBdr>
        </w:div>
        <w:div w:id="1145007656">
          <w:marLeft w:val="0"/>
          <w:marRight w:val="0"/>
          <w:marTop w:val="0"/>
          <w:marBottom w:val="0"/>
          <w:divBdr>
            <w:top w:val="none" w:sz="0" w:space="0" w:color="auto"/>
            <w:left w:val="none" w:sz="0" w:space="0" w:color="auto"/>
            <w:bottom w:val="none" w:sz="0" w:space="0" w:color="auto"/>
            <w:right w:val="none" w:sz="0" w:space="0" w:color="auto"/>
          </w:divBdr>
        </w:div>
        <w:div w:id="1211720675">
          <w:marLeft w:val="0"/>
          <w:marRight w:val="0"/>
          <w:marTop w:val="0"/>
          <w:marBottom w:val="0"/>
          <w:divBdr>
            <w:top w:val="none" w:sz="0" w:space="0" w:color="auto"/>
            <w:left w:val="none" w:sz="0" w:space="0" w:color="auto"/>
            <w:bottom w:val="none" w:sz="0" w:space="0" w:color="auto"/>
            <w:right w:val="none" w:sz="0" w:space="0" w:color="auto"/>
          </w:divBdr>
        </w:div>
        <w:div w:id="1295451583">
          <w:marLeft w:val="0"/>
          <w:marRight w:val="0"/>
          <w:marTop w:val="0"/>
          <w:marBottom w:val="0"/>
          <w:divBdr>
            <w:top w:val="none" w:sz="0" w:space="0" w:color="auto"/>
            <w:left w:val="none" w:sz="0" w:space="0" w:color="auto"/>
            <w:bottom w:val="none" w:sz="0" w:space="0" w:color="auto"/>
            <w:right w:val="none" w:sz="0" w:space="0" w:color="auto"/>
          </w:divBdr>
        </w:div>
        <w:div w:id="1644577468">
          <w:marLeft w:val="0"/>
          <w:marRight w:val="0"/>
          <w:marTop w:val="0"/>
          <w:marBottom w:val="0"/>
          <w:divBdr>
            <w:top w:val="none" w:sz="0" w:space="0" w:color="auto"/>
            <w:left w:val="none" w:sz="0" w:space="0" w:color="auto"/>
            <w:bottom w:val="none" w:sz="0" w:space="0" w:color="auto"/>
            <w:right w:val="none" w:sz="0" w:space="0" w:color="auto"/>
          </w:divBdr>
        </w:div>
        <w:div w:id="1740978688">
          <w:marLeft w:val="0"/>
          <w:marRight w:val="0"/>
          <w:marTop w:val="0"/>
          <w:marBottom w:val="0"/>
          <w:divBdr>
            <w:top w:val="none" w:sz="0" w:space="0" w:color="auto"/>
            <w:left w:val="none" w:sz="0" w:space="0" w:color="auto"/>
            <w:bottom w:val="none" w:sz="0" w:space="0" w:color="auto"/>
            <w:right w:val="none" w:sz="0" w:space="0" w:color="auto"/>
          </w:divBdr>
        </w:div>
        <w:div w:id="1808469836">
          <w:marLeft w:val="0"/>
          <w:marRight w:val="0"/>
          <w:marTop w:val="0"/>
          <w:marBottom w:val="0"/>
          <w:divBdr>
            <w:top w:val="none" w:sz="0" w:space="0" w:color="auto"/>
            <w:left w:val="none" w:sz="0" w:space="0" w:color="auto"/>
            <w:bottom w:val="none" w:sz="0" w:space="0" w:color="auto"/>
            <w:right w:val="none" w:sz="0" w:space="0" w:color="auto"/>
          </w:divBdr>
        </w:div>
        <w:div w:id="1888108750">
          <w:marLeft w:val="0"/>
          <w:marRight w:val="0"/>
          <w:marTop w:val="0"/>
          <w:marBottom w:val="0"/>
          <w:divBdr>
            <w:top w:val="none" w:sz="0" w:space="0" w:color="auto"/>
            <w:left w:val="none" w:sz="0" w:space="0" w:color="auto"/>
            <w:bottom w:val="none" w:sz="0" w:space="0" w:color="auto"/>
            <w:right w:val="none" w:sz="0" w:space="0" w:color="auto"/>
          </w:divBdr>
        </w:div>
        <w:div w:id="1959792730">
          <w:marLeft w:val="0"/>
          <w:marRight w:val="0"/>
          <w:marTop w:val="0"/>
          <w:marBottom w:val="0"/>
          <w:divBdr>
            <w:top w:val="none" w:sz="0" w:space="0" w:color="auto"/>
            <w:left w:val="none" w:sz="0" w:space="0" w:color="auto"/>
            <w:bottom w:val="none" w:sz="0" w:space="0" w:color="auto"/>
            <w:right w:val="none" w:sz="0" w:space="0" w:color="auto"/>
          </w:divBdr>
        </w:div>
        <w:div w:id="2111269031">
          <w:marLeft w:val="0"/>
          <w:marRight w:val="0"/>
          <w:marTop w:val="0"/>
          <w:marBottom w:val="0"/>
          <w:divBdr>
            <w:top w:val="none" w:sz="0" w:space="0" w:color="auto"/>
            <w:left w:val="none" w:sz="0" w:space="0" w:color="auto"/>
            <w:bottom w:val="none" w:sz="0" w:space="0" w:color="auto"/>
            <w:right w:val="none" w:sz="0" w:space="0" w:color="auto"/>
          </w:divBdr>
        </w:div>
      </w:divsChild>
    </w:div>
    <w:div w:id="1340961019">
      <w:bodyDiv w:val="1"/>
      <w:marLeft w:val="0"/>
      <w:marRight w:val="0"/>
      <w:marTop w:val="0"/>
      <w:marBottom w:val="0"/>
      <w:divBdr>
        <w:top w:val="none" w:sz="0" w:space="0" w:color="auto"/>
        <w:left w:val="none" w:sz="0" w:space="0" w:color="auto"/>
        <w:bottom w:val="none" w:sz="0" w:space="0" w:color="auto"/>
        <w:right w:val="none" w:sz="0" w:space="0" w:color="auto"/>
      </w:divBdr>
      <w:divsChild>
        <w:div w:id="68580013">
          <w:marLeft w:val="0"/>
          <w:marRight w:val="0"/>
          <w:marTop w:val="0"/>
          <w:marBottom w:val="0"/>
          <w:divBdr>
            <w:top w:val="none" w:sz="0" w:space="0" w:color="auto"/>
            <w:left w:val="none" w:sz="0" w:space="0" w:color="auto"/>
            <w:bottom w:val="none" w:sz="0" w:space="0" w:color="auto"/>
            <w:right w:val="none" w:sz="0" w:space="0" w:color="auto"/>
          </w:divBdr>
        </w:div>
        <w:div w:id="118227303">
          <w:marLeft w:val="0"/>
          <w:marRight w:val="0"/>
          <w:marTop w:val="0"/>
          <w:marBottom w:val="0"/>
          <w:divBdr>
            <w:top w:val="none" w:sz="0" w:space="0" w:color="auto"/>
            <w:left w:val="none" w:sz="0" w:space="0" w:color="auto"/>
            <w:bottom w:val="none" w:sz="0" w:space="0" w:color="auto"/>
            <w:right w:val="none" w:sz="0" w:space="0" w:color="auto"/>
          </w:divBdr>
        </w:div>
        <w:div w:id="142544396">
          <w:marLeft w:val="0"/>
          <w:marRight w:val="0"/>
          <w:marTop w:val="0"/>
          <w:marBottom w:val="0"/>
          <w:divBdr>
            <w:top w:val="none" w:sz="0" w:space="0" w:color="auto"/>
            <w:left w:val="none" w:sz="0" w:space="0" w:color="auto"/>
            <w:bottom w:val="none" w:sz="0" w:space="0" w:color="auto"/>
            <w:right w:val="none" w:sz="0" w:space="0" w:color="auto"/>
          </w:divBdr>
        </w:div>
        <w:div w:id="469786063">
          <w:marLeft w:val="0"/>
          <w:marRight w:val="0"/>
          <w:marTop w:val="0"/>
          <w:marBottom w:val="0"/>
          <w:divBdr>
            <w:top w:val="none" w:sz="0" w:space="0" w:color="auto"/>
            <w:left w:val="none" w:sz="0" w:space="0" w:color="auto"/>
            <w:bottom w:val="none" w:sz="0" w:space="0" w:color="auto"/>
            <w:right w:val="none" w:sz="0" w:space="0" w:color="auto"/>
          </w:divBdr>
        </w:div>
        <w:div w:id="794101052">
          <w:marLeft w:val="0"/>
          <w:marRight w:val="0"/>
          <w:marTop w:val="0"/>
          <w:marBottom w:val="0"/>
          <w:divBdr>
            <w:top w:val="none" w:sz="0" w:space="0" w:color="auto"/>
            <w:left w:val="none" w:sz="0" w:space="0" w:color="auto"/>
            <w:bottom w:val="none" w:sz="0" w:space="0" w:color="auto"/>
            <w:right w:val="none" w:sz="0" w:space="0" w:color="auto"/>
          </w:divBdr>
        </w:div>
        <w:div w:id="1117987028">
          <w:marLeft w:val="0"/>
          <w:marRight w:val="0"/>
          <w:marTop w:val="0"/>
          <w:marBottom w:val="0"/>
          <w:divBdr>
            <w:top w:val="none" w:sz="0" w:space="0" w:color="auto"/>
            <w:left w:val="none" w:sz="0" w:space="0" w:color="auto"/>
            <w:bottom w:val="none" w:sz="0" w:space="0" w:color="auto"/>
            <w:right w:val="none" w:sz="0" w:space="0" w:color="auto"/>
          </w:divBdr>
        </w:div>
        <w:div w:id="1121533816">
          <w:marLeft w:val="0"/>
          <w:marRight w:val="0"/>
          <w:marTop w:val="0"/>
          <w:marBottom w:val="0"/>
          <w:divBdr>
            <w:top w:val="none" w:sz="0" w:space="0" w:color="auto"/>
            <w:left w:val="none" w:sz="0" w:space="0" w:color="auto"/>
            <w:bottom w:val="none" w:sz="0" w:space="0" w:color="auto"/>
            <w:right w:val="none" w:sz="0" w:space="0" w:color="auto"/>
          </w:divBdr>
        </w:div>
        <w:div w:id="1140657318">
          <w:marLeft w:val="0"/>
          <w:marRight w:val="0"/>
          <w:marTop w:val="0"/>
          <w:marBottom w:val="0"/>
          <w:divBdr>
            <w:top w:val="none" w:sz="0" w:space="0" w:color="auto"/>
            <w:left w:val="none" w:sz="0" w:space="0" w:color="auto"/>
            <w:bottom w:val="none" w:sz="0" w:space="0" w:color="auto"/>
            <w:right w:val="none" w:sz="0" w:space="0" w:color="auto"/>
          </w:divBdr>
        </w:div>
        <w:div w:id="1276135039">
          <w:marLeft w:val="0"/>
          <w:marRight w:val="0"/>
          <w:marTop w:val="0"/>
          <w:marBottom w:val="0"/>
          <w:divBdr>
            <w:top w:val="none" w:sz="0" w:space="0" w:color="auto"/>
            <w:left w:val="none" w:sz="0" w:space="0" w:color="auto"/>
            <w:bottom w:val="none" w:sz="0" w:space="0" w:color="auto"/>
            <w:right w:val="none" w:sz="0" w:space="0" w:color="auto"/>
          </w:divBdr>
        </w:div>
        <w:div w:id="1411928462">
          <w:marLeft w:val="0"/>
          <w:marRight w:val="0"/>
          <w:marTop w:val="0"/>
          <w:marBottom w:val="0"/>
          <w:divBdr>
            <w:top w:val="none" w:sz="0" w:space="0" w:color="auto"/>
            <w:left w:val="none" w:sz="0" w:space="0" w:color="auto"/>
            <w:bottom w:val="none" w:sz="0" w:space="0" w:color="auto"/>
            <w:right w:val="none" w:sz="0" w:space="0" w:color="auto"/>
          </w:divBdr>
        </w:div>
        <w:div w:id="1447769695">
          <w:marLeft w:val="0"/>
          <w:marRight w:val="0"/>
          <w:marTop w:val="0"/>
          <w:marBottom w:val="0"/>
          <w:divBdr>
            <w:top w:val="none" w:sz="0" w:space="0" w:color="auto"/>
            <w:left w:val="none" w:sz="0" w:space="0" w:color="auto"/>
            <w:bottom w:val="none" w:sz="0" w:space="0" w:color="auto"/>
            <w:right w:val="none" w:sz="0" w:space="0" w:color="auto"/>
          </w:divBdr>
        </w:div>
        <w:div w:id="1457481763">
          <w:marLeft w:val="0"/>
          <w:marRight w:val="0"/>
          <w:marTop w:val="0"/>
          <w:marBottom w:val="0"/>
          <w:divBdr>
            <w:top w:val="none" w:sz="0" w:space="0" w:color="auto"/>
            <w:left w:val="none" w:sz="0" w:space="0" w:color="auto"/>
            <w:bottom w:val="none" w:sz="0" w:space="0" w:color="auto"/>
            <w:right w:val="none" w:sz="0" w:space="0" w:color="auto"/>
          </w:divBdr>
        </w:div>
        <w:div w:id="1616327231">
          <w:marLeft w:val="0"/>
          <w:marRight w:val="0"/>
          <w:marTop w:val="0"/>
          <w:marBottom w:val="0"/>
          <w:divBdr>
            <w:top w:val="none" w:sz="0" w:space="0" w:color="auto"/>
            <w:left w:val="none" w:sz="0" w:space="0" w:color="auto"/>
            <w:bottom w:val="none" w:sz="0" w:space="0" w:color="auto"/>
            <w:right w:val="none" w:sz="0" w:space="0" w:color="auto"/>
          </w:divBdr>
        </w:div>
        <w:div w:id="1726022421">
          <w:marLeft w:val="0"/>
          <w:marRight w:val="0"/>
          <w:marTop w:val="0"/>
          <w:marBottom w:val="0"/>
          <w:divBdr>
            <w:top w:val="none" w:sz="0" w:space="0" w:color="auto"/>
            <w:left w:val="none" w:sz="0" w:space="0" w:color="auto"/>
            <w:bottom w:val="none" w:sz="0" w:space="0" w:color="auto"/>
            <w:right w:val="none" w:sz="0" w:space="0" w:color="auto"/>
          </w:divBdr>
        </w:div>
        <w:div w:id="1858696407">
          <w:marLeft w:val="0"/>
          <w:marRight w:val="0"/>
          <w:marTop w:val="0"/>
          <w:marBottom w:val="0"/>
          <w:divBdr>
            <w:top w:val="none" w:sz="0" w:space="0" w:color="auto"/>
            <w:left w:val="none" w:sz="0" w:space="0" w:color="auto"/>
            <w:bottom w:val="none" w:sz="0" w:space="0" w:color="auto"/>
            <w:right w:val="none" w:sz="0" w:space="0" w:color="auto"/>
          </w:divBdr>
        </w:div>
        <w:div w:id="1948463494">
          <w:marLeft w:val="0"/>
          <w:marRight w:val="0"/>
          <w:marTop w:val="0"/>
          <w:marBottom w:val="0"/>
          <w:divBdr>
            <w:top w:val="none" w:sz="0" w:space="0" w:color="auto"/>
            <w:left w:val="none" w:sz="0" w:space="0" w:color="auto"/>
            <w:bottom w:val="none" w:sz="0" w:space="0" w:color="auto"/>
            <w:right w:val="none" w:sz="0" w:space="0" w:color="auto"/>
          </w:divBdr>
        </w:div>
        <w:div w:id="2045446463">
          <w:marLeft w:val="0"/>
          <w:marRight w:val="0"/>
          <w:marTop w:val="0"/>
          <w:marBottom w:val="0"/>
          <w:divBdr>
            <w:top w:val="none" w:sz="0" w:space="0" w:color="auto"/>
            <w:left w:val="none" w:sz="0" w:space="0" w:color="auto"/>
            <w:bottom w:val="none" w:sz="0" w:space="0" w:color="auto"/>
            <w:right w:val="none" w:sz="0" w:space="0" w:color="auto"/>
          </w:divBdr>
        </w:div>
        <w:div w:id="2050883823">
          <w:marLeft w:val="0"/>
          <w:marRight w:val="0"/>
          <w:marTop w:val="0"/>
          <w:marBottom w:val="0"/>
          <w:divBdr>
            <w:top w:val="none" w:sz="0" w:space="0" w:color="auto"/>
            <w:left w:val="none" w:sz="0" w:space="0" w:color="auto"/>
            <w:bottom w:val="none" w:sz="0" w:space="0" w:color="auto"/>
            <w:right w:val="none" w:sz="0" w:space="0" w:color="auto"/>
          </w:divBdr>
        </w:div>
        <w:div w:id="2088726878">
          <w:marLeft w:val="0"/>
          <w:marRight w:val="0"/>
          <w:marTop w:val="0"/>
          <w:marBottom w:val="0"/>
          <w:divBdr>
            <w:top w:val="none" w:sz="0" w:space="0" w:color="auto"/>
            <w:left w:val="none" w:sz="0" w:space="0" w:color="auto"/>
            <w:bottom w:val="none" w:sz="0" w:space="0" w:color="auto"/>
            <w:right w:val="none" w:sz="0" w:space="0" w:color="auto"/>
          </w:divBdr>
        </w:div>
        <w:div w:id="2145653775">
          <w:marLeft w:val="0"/>
          <w:marRight w:val="0"/>
          <w:marTop w:val="0"/>
          <w:marBottom w:val="0"/>
          <w:divBdr>
            <w:top w:val="none" w:sz="0" w:space="0" w:color="auto"/>
            <w:left w:val="none" w:sz="0" w:space="0" w:color="auto"/>
            <w:bottom w:val="none" w:sz="0" w:space="0" w:color="auto"/>
            <w:right w:val="none" w:sz="0" w:space="0" w:color="auto"/>
          </w:divBdr>
        </w:div>
      </w:divsChild>
    </w:div>
    <w:div w:id="1342321766">
      <w:bodyDiv w:val="1"/>
      <w:marLeft w:val="0"/>
      <w:marRight w:val="0"/>
      <w:marTop w:val="0"/>
      <w:marBottom w:val="0"/>
      <w:divBdr>
        <w:top w:val="none" w:sz="0" w:space="0" w:color="auto"/>
        <w:left w:val="none" w:sz="0" w:space="0" w:color="auto"/>
        <w:bottom w:val="none" w:sz="0" w:space="0" w:color="auto"/>
        <w:right w:val="none" w:sz="0" w:space="0" w:color="auto"/>
      </w:divBdr>
    </w:div>
    <w:div w:id="1358501620">
      <w:bodyDiv w:val="1"/>
      <w:marLeft w:val="0"/>
      <w:marRight w:val="0"/>
      <w:marTop w:val="0"/>
      <w:marBottom w:val="0"/>
      <w:divBdr>
        <w:top w:val="none" w:sz="0" w:space="0" w:color="auto"/>
        <w:left w:val="none" w:sz="0" w:space="0" w:color="auto"/>
        <w:bottom w:val="none" w:sz="0" w:space="0" w:color="auto"/>
        <w:right w:val="none" w:sz="0" w:space="0" w:color="auto"/>
      </w:divBdr>
    </w:div>
    <w:div w:id="1358889096">
      <w:bodyDiv w:val="1"/>
      <w:marLeft w:val="0"/>
      <w:marRight w:val="0"/>
      <w:marTop w:val="0"/>
      <w:marBottom w:val="0"/>
      <w:divBdr>
        <w:top w:val="none" w:sz="0" w:space="0" w:color="auto"/>
        <w:left w:val="none" w:sz="0" w:space="0" w:color="auto"/>
        <w:bottom w:val="none" w:sz="0" w:space="0" w:color="auto"/>
        <w:right w:val="none" w:sz="0" w:space="0" w:color="auto"/>
      </w:divBdr>
      <w:divsChild>
        <w:div w:id="540022961">
          <w:marLeft w:val="446"/>
          <w:marRight w:val="0"/>
          <w:marTop w:val="0"/>
          <w:marBottom w:val="0"/>
          <w:divBdr>
            <w:top w:val="none" w:sz="0" w:space="0" w:color="auto"/>
            <w:left w:val="none" w:sz="0" w:space="0" w:color="auto"/>
            <w:bottom w:val="none" w:sz="0" w:space="0" w:color="auto"/>
            <w:right w:val="none" w:sz="0" w:space="0" w:color="auto"/>
          </w:divBdr>
        </w:div>
        <w:div w:id="1264411550">
          <w:marLeft w:val="446"/>
          <w:marRight w:val="0"/>
          <w:marTop w:val="0"/>
          <w:marBottom w:val="0"/>
          <w:divBdr>
            <w:top w:val="none" w:sz="0" w:space="0" w:color="auto"/>
            <w:left w:val="none" w:sz="0" w:space="0" w:color="auto"/>
            <w:bottom w:val="none" w:sz="0" w:space="0" w:color="auto"/>
            <w:right w:val="none" w:sz="0" w:space="0" w:color="auto"/>
          </w:divBdr>
        </w:div>
        <w:div w:id="1849441363">
          <w:marLeft w:val="446"/>
          <w:marRight w:val="0"/>
          <w:marTop w:val="0"/>
          <w:marBottom w:val="0"/>
          <w:divBdr>
            <w:top w:val="none" w:sz="0" w:space="0" w:color="auto"/>
            <w:left w:val="none" w:sz="0" w:space="0" w:color="auto"/>
            <w:bottom w:val="none" w:sz="0" w:space="0" w:color="auto"/>
            <w:right w:val="none" w:sz="0" w:space="0" w:color="auto"/>
          </w:divBdr>
        </w:div>
      </w:divsChild>
    </w:div>
    <w:div w:id="1362125995">
      <w:bodyDiv w:val="1"/>
      <w:marLeft w:val="0"/>
      <w:marRight w:val="0"/>
      <w:marTop w:val="0"/>
      <w:marBottom w:val="0"/>
      <w:divBdr>
        <w:top w:val="none" w:sz="0" w:space="0" w:color="auto"/>
        <w:left w:val="none" w:sz="0" w:space="0" w:color="auto"/>
        <w:bottom w:val="none" w:sz="0" w:space="0" w:color="auto"/>
        <w:right w:val="none" w:sz="0" w:space="0" w:color="auto"/>
      </w:divBdr>
    </w:div>
    <w:div w:id="1391806801">
      <w:bodyDiv w:val="1"/>
      <w:marLeft w:val="0"/>
      <w:marRight w:val="0"/>
      <w:marTop w:val="0"/>
      <w:marBottom w:val="0"/>
      <w:divBdr>
        <w:top w:val="none" w:sz="0" w:space="0" w:color="auto"/>
        <w:left w:val="none" w:sz="0" w:space="0" w:color="auto"/>
        <w:bottom w:val="none" w:sz="0" w:space="0" w:color="auto"/>
        <w:right w:val="none" w:sz="0" w:space="0" w:color="auto"/>
      </w:divBdr>
    </w:div>
    <w:div w:id="1408529860">
      <w:bodyDiv w:val="1"/>
      <w:marLeft w:val="0"/>
      <w:marRight w:val="0"/>
      <w:marTop w:val="0"/>
      <w:marBottom w:val="0"/>
      <w:divBdr>
        <w:top w:val="none" w:sz="0" w:space="0" w:color="auto"/>
        <w:left w:val="none" w:sz="0" w:space="0" w:color="auto"/>
        <w:bottom w:val="none" w:sz="0" w:space="0" w:color="auto"/>
        <w:right w:val="none" w:sz="0" w:space="0" w:color="auto"/>
      </w:divBdr>
    </w:div>
    <w:div w:id="1421025946">
      <w:bodyDiv w:val="1"/>
      <w:marLeft w:val="0"/>
      <w:marRight w:val="0"/>
      <w:marTop w:val="0"/>
      <w:marBottom w:val="0"/>
      <w:divBdr>
        <w:top w:val="none" w:sz="0" w:space="0" w:color="auto"/>
        <w:left w:val="none" w:sz="0" w:space="0" w:color="auto"/>
        <w:bottom w:val="none" w:sz="0" w:space="0" w:color="auto"/>
        <w:right w:val="none" w:sz="0" w:space="0" w:color="auto"/>
      </w:divBdr>
    </w:div>
    <w:div w:id="1431731338">
      <w:bodyDiv w:val="1"/>
      <w:marLeft w:val="0"/>
      <w:marRight w:val="0"/>
      <w:marTop w:val="0"/>
      <w:marBottom w:val="0"/>
      <w:divBdr>
        <w:top w:val="none" w:sz="0" w:space="0" w:color="auto"/>
        <w:left w:val="none" w:sz="0" w:space="0" w:color="auto"/>
        <w:bottom w:val="none" w:sz="0" w:space="0" w:color="auto"/>
        <w:right w:val="none" w:sz="0" w:space="0" w:color="auto"/>
      </w:divBdr>
    </w:div>
    <w:div w:id="1433747500">
      <w:bodyDiv w:val="1"/>
      <w:marLeft w:val="0"/>
      <w:marRight w:val="0"/>
      <w:marTop w:val="0"/>
      <w:marBottom w:val="0"/>
      <w:divBdr>
        <w:top w:val="none" w:sz="0" w:space="0" w:color="auto"/>
        <w:left w:val="none" w:sz="0" w:space="0" w:color="auto"/>
        <w:bottom w:val="none" w:sz="0" w:space="0" w:color="auto"/>
        <w:right w:val="none" w:sz="0" w:space="0" w:color="auto"/>
      </w:divBdr>
    </w:div>
    <w:div w:id="1433823724">
      <w:bodyDiv w:val="1"/>
      <w:marLeft w:val="0"/>
      <w:marRight w:val="0"/>
      <w:marTop w:val="0"/>
      <w:marBottom w:val="0"/>
      <w:divBdr>
        <w:top w:val="none" w:sz="0" w:space="0" w:color="auto"/>
        <w:left w:val="none" w:sz="0" w:space="0" w:color="auto"/>
        <w:bottom w:val="none" w:sz="0" w:space="0" w:color="auto"/>
        <w:right w:val="none" w:sz="0" w:space="0" w:color="auto"/>
      </w:divBdr>
    </w:div>
    <w:div w:id="1440174404">
      <w:bodyDiv w:val="1"/>
      <w:marLeft w:val="0"/>
      <w:marRight w:val="0"/>
      <w:marTop w:val="0"/>
      <w:marBottom w:val="0"/>
      <w:divBdr>
        <w:top w:val="none" w:sz="0" w:space="0" w:color="auto"/>
        <w:left w:val="none" w:sz="0" w:space="0" w:color="auto"/>
        <w:bottom w:val="none" w:sz="0" w:space="0" w:color="auto"/>
        <w:right w:val="none" w:sz="0" w:space="0" w:color="auto"/>
      </w:divBdr>
    </w:div>
    <w:div w:id="1441609790">
      <w:bodyDiv w:val="1"/>
      <w:marLeft w:val="0"/>
      <w:marRight w:val="0"/>
      <w:marTop w:val="0"/>
      <w:marBottom w:val="0"/>
      <w:divBdr>
        <w:top w:val="none" w:sz="0" w:space="0" w:color="auto"/>
        <w:left w:val="none" w:sz="0" w:space="0" w:color="auto"/>
        <w:bottom w:val="none" w:sz="0" w:space="0" w:color="auto"/>
        <w:right w:val="none" w:sz="0" w:space="0" w:color="auto"/>
      </w:divBdr>
    </w:div>
    <w:div w:id="1458984289">
      <w:bodyDiv w:val="1"/>
      <w:marLeft w:val="0"/>
      <w:marRight w:val="0"/>
      <w:marTop w:val="0"/>
      <w:marBottom w:val="0"/>
      <w:divBdr>
        <w:top w:val="none" w:sz="0" w:space="0" w:color="auto"/>
        <w:left w:val="none" w:sz="0" w:space="0" w:color="auto"/>
        <w:bottom w:val="none" w:sz="0" w:space="0" w:color="auto"/>
        <w:right w:val="none" w:sz="0" w:space="0" w:color="auto"/>
      </w:divBdr>
    </w:div>
    <w:div w:id="1462191959">
      <w:bodyDiv w:val="1"/>
      <w:marLeft w:val="0"/>
      <w:marRight w:val="0"/>
      <w:marTop w:val="0"/>
      <w:marBottom w:val="0"/>
      <w:divBdr>
        <w:top w:val="none" w:sz="0" w:space="0" w:color="auto"/>
        <w:left w:val="none" w:sz="0" w:space="0" w:color="auto"/>
        <w:bottom w:val="none" w:sz="0" w:space="0" w:color="auto"/>
        <w:right w:val="none" w:sz="0" w:space="0" w:color="auto"/>
      </w:divBdr>
    </w:div>
    <w:div w:id="1464619565">
      <w:bodyDiv w:val="1"/>
      <w:marLeft w:val="0"/>
      <w:marRight w:val="0"/>
      <w:marTop w:val="0"/>
      <w:marBottom w:val="0"/>
      <w:divBdr>
        <w:top w:val="none" w:sz="0" w:space="0" w:color="auto"/>
        <w:left w:val="none" w:sz="0" w:space="0" w:color="auto"/>
        <w:bottom w:val="none" w:sz="0" w:space="0" w:color="auto"/>
        <w:right w:val="none" w:sz="0" w:space="0" w:color="auto"/>
      </w:divBdr>
      <w:divsChild>
        <w:div w:id="80832616">
          <w:marLeft w:val="360"/>
          <w:marRight w:val="0"/>
          <w:marTop w:val="0"/>
          <w:marBottom w:val="0"/>
          <w:divBdr>
            <w:top w:val="none" w:sz="0" w:space="0" w:color="auto"/>
            <w:left w:val="none" w:sz="0" w:space="0" w:color="auto"/>
            <w:bottom w:val="none" w:sz="0" w:space="0" w:color="auto"/>
            <w:right w:val="none" w:sz="0" w:space="0" w:color="auto"/>
          </w:divBdr>
        </w:div>
        <w:div w:id="209926228">
          <w:marLeft w:val="360"/>
          <w:marRight w:val="0"/>
          <w:marTop w:val="0"/>
          <w:marBottom w:val="0"/>
          <w:divBdr>
            <w:top w:val="none" w:sz="0" w:space="0" w:color="auto"/>
            <w:left w:val="none" w:sz="0" w:space="0" w:color="auto"/>
            <w:bottom w:val="none" w:sz="0" w:space="0" w:color="auto"/>
            <w:right w:val="none" w:sz="0" w:space="0" w:color="auto"/>
          </w:divBdr>
        </w:div>
        <w:div w:id="452401907">
          <w:marLeft w:val="360"/>
          <w:marRight w:val="0"/>
          <w:marTop w:val="0"/>
          <w:marBottom w:val="0"/>
          <w:divBdr>
            <w:top w:val="none" w:sz="0" w:space="0" w:color="auto"/>
            <w:left w:val="none" w:sz="0" w:space="0" w:color="auto"/>
            <w:bottom w:val="none" w:sz="0" w:space="0" w:color="auto"/>
            <w:right w:val="none" w:sz="0" w:space="0" w:color="auto"/>
          </w:divBdr>
        </w:div>
        <w:div w:id="1036200535">
          <w:marLeft w:val="360"/>
          <w:marRight w:val="0"/>
          <w:marTop w:val="0"/>
          <w:marBottom w:val="0"/>
          <w:divBdr>
            <w:top w:val="none" w:sz="0" w:space="0" w:color="auto"/>
            <w:left w:val="none" w:sz="0" w:space="0" w:color="auto"/>
            <w:bottom w:val="none" w:sz="0" w:space="0" w:color="auto"/>
            <w:right w:val="none" w:sz="0" w:space="0" w:color="auto"/>
          </w:divBdr>
        </w:div>
        <w:div w:id="2072460742">
          <w:marLeft w:val="360"/>
          <w:marRight w:val="0"/>
          <w:marTop w:val="0"/>
          <w:marBottom w:val="0"/>
          <w:divBdr>
            <w:top w:val="none" w:sz="0" w:space="0" w:color="auto"/>
            <w:left w:val="none" w:sz="0" w:space="0" w:color="auto"/>
            <w:bottom w:val="none" w:sz="0" w:space="0" w:color="auto"/>
            <w:right w:val="none" w:sz="0" w:space="0" w:color="auto"/>
          </w:divBdr>
        </w:div>
      </w:divsChild>
    </w:div>
    <w:div w:id="1467166195">
      <w:bodyDiv w:val="1"/>
      <w:marLeft w:val="0"/>
      <w:marRight w:val="0"/>
      <w:marTop w:val="0"/>
      <w:marBottom w:val="0"/>
      <w:divBdr>
        <w:top w:val="none" w:sz="0" w:space="0" w:color="auto"/>
        <w:left w:val="none" w:sz="0" w:space="0" w:color="auto"/>
        <w:bottom w:val="none" w:sz="0" w:space="0" w:color="auto"/>
        <w:right w:val="none" w:sz="0" w:space="0" w:color="auto"/>
      </w:divBdr>
    </w:div>
    <w:div w:id="1471676817">
      <w:bodyDiv w:val="1"/>
      <w:marLeft w:val="0"/>
      <w:marRight w:val="0"/>
      <w:marTop w:val="0"/>
      <w:marBottom w:val="0"/>
      <w:divBdr>
        <w:top w:val="none" w:sz="0" w:space="0" w:color="auto"/>
        <w:left w:val="none" w:sz="0" w:space="0" w:color="auto"/>
        <w:bottom w:val="none" w:sz="0" w:space="0" w:color="auto"/>
        <w:right w:val="none" w:sz="0" w:space="0" w:color="auto"/>
      </w:divBdr>
    </w:div>
    <w:div w:id="1472941423">
      <w:bodyDiv w:val="1"/>
      <w:marLeft w:val="0"/>
      <w:marRight w:val="0"/>
      <w:marTop w:val="0"/>
      <w:marBottom w:val="0"/>
      <w:divBdr>
        <w:top w:val="none" w:sz="0" w:space="0" w:color="auto"/>
        <w:left w:val="none" w:sz="0" w:space="0" w:color="auto"/>
        <w:bottom w:val="none" w:sz="0" w:space="0" w:color="auto"/>
        <w:right w:val="none" w:sz="0" w:space="0" w:color="auto"/>
      </w:divBdr>
    </w:div>
    <w:div w:id="1480416362">
      <w:bodyDiv w:val="1"/>
      <w:marLeft w:val="0"/>
      <w:marRight w:val="0"/>
      <w:marTop w:val="0"/>
      <w:marBottom w:val="0"/>
      <w:divBdr>
        <w:top w:val="none" w:sz="0" w:space="0" w:color="auto"/>
        <w:left w:val="none" w:sz="0" w:space="0" w:color="auto"/>
        <w:bottom w:val="none" w:sz="0" w:space="0" w:color="auto"/>
        <w:right w:val="none" w:sz="0" w:space="0" w:color="auto"/>
      </w:divBdr>
    </w:div>
    <w:div w:id="1493371351">
      <w:bodyDiv w:val="1"/>
      <w:marLeft w:val="0"/>
      <w:marRight w:val="0"/>
      <w:marTop w:val="0"/>
      <w:marBottom w:val="0"/>
      <w:divBdr>
        <w:top w:val="none" w:sz="0" w:space="0" w:color="auto"/>
        <w:left w:val="none" w:sz="0" w:space="0" w:color="auto"/>
        <w:bottom w:val="none" w:sz="0" w:space="0" w:color="auto"/>
        <w:right w:val="none" w:sz="0" w:space="0" w:color="auto"/>
      </w:divBdr>
    </w:div>
    <w:div w:id="1493986096">
      <w:bodyDiv w:val="1"/>
      <w:marLeft w:val="0"/>
      <w:marRight w:val="0"/>
      <w:marTop w:val="0"/>
      <w:marBottom w:val="0"/>
      <w:divBdr>
        <w:top w:val="none" w:sz="0" w:space="0" w:color="auto"/>
        <w:left w:val="none" w:sz="0" w:space="0" w:color="auto"/>
        <w:bottom w:val="none" w:sz="0" w:space="0" w:color="auto"/>
        <w:right w:val="none" w:sz="0" w:space="0" w:color="auto"/>
      </w:divBdr>
    </w:div>
    <w:div w:id="1505122528">
      <w:bodyDiv w:val="1"/>
      <w:marLeft w:val="0"/>
      <w:marRight w:val="0"/>
      <w:marTop w:val="0"/>
      <w:marBottom w:val="0"/>
      <w:divBdr>
        <w:top w:val="none" w:sz="0" w:space="0" w:color="auto"/>
        <w:left w:val="none" w:sz="0" w:space="0" w:color="auto"/>
        <w:bottom w:val="none" w:sz="0" w:space="0" w:color="auto"/>
        <w:right w:val="none" w:sz="0" w:space="0" w:color="auto"/>
      </w:divBdr>
    </w:div>
    <w:div w:id="1520194392">
      <w:bodyDiv w:val="1"/>
      <w:marLeft w:val="0"/>
      <w:marRight w:val="0"/>
      <w:marTop w:val="0"/>
      <w:marBottom w:val="0"/>
      <w:divBdr>
        <w:top w:val="none" w:sz="0" w:space="0" w:color="auto"/>
        <w:left w:val="none" w:sz="0" w:space="0" w:color="auto"/>
        <w:bottom w:val="none" w:sz="0" w:space="0" w:color="auto"/>
        <w:right w:val="none" w:sz="0" w:space="0" w:color="auto"/>
      </w:divBdr>
    </w:div>
    <w:div w:id="1536191871">
      <w:bodyDiv w:val="1"/>
      <w:marLeft w:val="0"/>
      <w:marRight w:val="0"/>
      <w:marTop w:val="0"/>
      <w:marBottom w:val="0"/>
      <w:divBdr>
        <w:top w:val="none" w:sz="0" w:space="0" w:color="auto"/>
        <w:left w:val="none" w:sz="0" w:space="0" w:color="auto"/>
        <w:bottom w:val="none" w:sz="0" w:space="0" w:color="auto"/>
        <w:right w:val="none" w:sz="0" w:space="0" w:color="auto"/>
      </w:divBdr>
      <w:divsChild>
        <w:div w:id="124278850">
          <w:marLeft w:val="288"/>
          <w:marRight w:val="0"/>
          <w:marTop w:val="0"/>
          <w:marBottom w:val="0"/>
          <w:divBdr>
            <w:top w:val="none" w:sz="0" w:space="0" w:color="auto"/>
            <w:left w:val="none" w:sz="0" w:space="0" w:color="auto"/>
            <w:bottom w:val="none" w:sz="0" w:space="0" w:color="auto"/>
            <w:right w:val="none" w:sz="0" w:space="0" w:color="auto"/>
          </w:divBdr>
        </w:div>
        <w:div w:id="1243878120">
          <w:marLeft w:val="288"/>
          <w:marRight w:val="0"/>
          <w:marTop w:val="0"/>
          <w:marBottom w:val="0"/>
          <w:divBdr>
            <w:top w:val="none" w:sz="0" w:space="0" w:color="auto"/>
            <w:left w:val="none" w:sz="0" w:space="0" w:color="auto"/>
            <w:bottom w:val="none" w:sz="0" w:space="0" w:color="auto"/>
            <w:right w:val="none" w:sz="0" w:space="0" w:color="auto"/>
          </w:divBdr>
        </w:div>
      </w:divsChild>
    </w:div>
    <w:div w:id="1555000365">
      <w:bodyDiv w:val="1"/>
      <w:marLeft w:val="0"/>
      <w:marRight w:val="0"/>
      <w:marTop w:val="0"/>
      <w:marBottom w:val="0"/>
      <w:divBdr>
        <w:top w:val="none" w:sz="0" w:space="0" w:color="auto"/>
        <w:left w:val="none" w:sz="0" w:space="0" w:color="auto"/>
        <w:bottom w:val="none" w:sz="0" w:space="0" w:color="auto"/>
        <w:right w:val="none" w:sz="0" w:space="0" w:color="auto"/>
      </w:divBdr>
    </w:div>
    <w:div w:id="1560049267">
      <w:bodyDiv w:val="1"/>
      <w:marLeft w:val="0"/>
      <w:marRight w:val="0"/>
      <w:marTop w:val="0"/>
      <w:marBottom w:val="0"/>
      <w:divBdr>
        <w:top w:val="none" w:sz="0" w:space="0" w:color="auto"/>
        <w:left w:val="none" w:sz="0" w:space="0" w:color="auto"/>
        <w:bottom w:val="none" w:sz="0" w:space="0" w:color="auto"/>
        <w:right w:val="none" w:sz="0" w:space="0" w:color="auto"/>
      </w:divBdr>
      <w:divsChild>
        <w:div w:id="56514814">
          <w:marLeft w:val="288"/>
          <w:marRight w:val="0"/>
          <w:marTop w:val="0"/>
          <w:marBottom w:val="0"/>
          <w:divBdr>
            <w:top w:val="none" w:sz="0" w:space="0" w:color="auto"/>
            <w:left w:val="none" w:sz="0" w:space="0" w:color="auto"/>
            <w:bottom w:val="none" w:sz="0" w:space="0" w:color="auto"/>
            <w:right w:val="none" w:sz="0" w:space="0" w:color="auto"/>
          </w:divBdr>
        </w:div>
        <w:div w:id="289168900">
          <w:marLeft w:val="288"/>
          <w:marRight w:val="0"/>
          <w:marTop w:val="0"/>
          <w:marBottom w:val="0"/>
          <w:divBdr>
            <w:top w:val="none" w:sz="0" w:space="0" w:color="auto"/>
            <w:left w:val="none" w:sz="0" w:space="0" w:color="auto"/>
            <w:bottom w:val="none" w:sz="0" w:space="0" w:color="auto"/>
            <w:right w:val="none" w:sz="0" w:space="0" w:color="auto"/>
          </w:divBdr>
        </w:div>
        <w:div w:id="533664090">
          <w:marLeft w:val="288"/>
          <w:marRight w:val="0"/>
          <w:marTop w:val="0"/>
          <w:marBottom w:val="0"/>
          <w:divBdr>
            <w:top w:val="none" w:sz="0" w:space="0" w:color="auto"/>
            <w:left w:val="none" w:sz="0" w:space="0" w:color="auto"/>
            <w:bottom w:val="none" w:sz="0" w:space="0" w:color="auto"/>
            <w:right w:val="none" w:sz="0" w:space="0" w:color="auto"/>
          </w:divBdr>
        </w:div>
        <w:div w:id="618756233">
          <w:marLeft w:val="288"/>
          <w:marRight w:val="0"/>
          <w:marTop w:val="0"/>
          <w:marBottom w:val="0"/>
          <w:divBdr>
            <w:top w:val="none" w:sz="0" w:space="0" w:color="auto"/>
            <w:left w:val="none" w:sz="0" w:space="0" w:color="auto"/>
            <w:bottom w:val="none" w:sz="0" w:space="0" w:color="auto"/>
            <w:right w:val="none" w:sz="0" w:space="0" w:color="auto"/>
          </w:divBdr>
        </w:div>
        <w:div w:id="883565067">
          <w:marLeft w:val="288"/>
          <w:marRight w:val="0"/>
          <w:marTop w:val="0"/>
          <w:marBottom w:val="0"/>
          <w:divBdr>
            <w:top w:val="none" w:sz="0" w:space="0" w:color="auto"/>
            <w:left w:val="none" w:sz="0" w:space="0" w:color="auto"/>
            <w:bottom w:val="none" w:sz="0" w:space="0" w:color="auto"/>
            <w:right w:val="none" w:sz="0" w:space="0" w:color="auto"/>
          </w:divBdr>
        </w:div>
        <w:div w:id="1250655218">
          <w:marLeft w:val="288"/>
          <w:marRight w:val="0"/>
          <w:marTop w:val="0"/>
          <w:marBottom w:val="0"/>
          <w:divBdr>
            <w:top w:val="none" w:sz="0" w:space="0" w:color="auto"/>
            <w:left w:val="none" w:sz="0" w:space="0" w:color="auto"/>
            <w:bottom w:val="none" w:sz="0" w:space="0" w:color="auto"/>
            <w:right w:val="none" w:sz="0" w:space="0" w:color="auto"/>
          </w:divBdr>
        </w:div>
        <w:div w:id="1283341423">
          <w:marLeft w:val="288"/>
          <w:marRight w:val="0"/>
          <w:marTop w:val="0"/>
          <w:marBottom w:val="0"/>
          <w:divBdr>
            <w:top w:val="none" w:sz="0" w:space="0" w:color="auto"/>
            <w:left w:val="none" w:sz="0" w:space="0" w:color="auto"/>
            <w:bottom w:val="none" w:sz="0" w:space="0" w:color="auto"/>
            <w:right w:val="none" w:sz="0" w:space="0" w:color="auto"/>
          </w:divBdr>
        </w:div>
        <w:div w:id="1429305168">
          <w:marLeft w:val="288"/>
          <w:marRight w:val="0"/>
          <w:marTop w:val="0"/>
          <w:marBottom w:val="0"/>
          <w:divBdr>
            <w:top w:val="none" w:sz="0" w:space="0" w:color="auto"/>
            <w:left w:val="none" w:sz="0" w:space="0" w:color="auto"/>
            <w:bottom w:val="none" w:sz="0" w:space="0" w:color="auto"/>
            <w:right w:val="none" w:sz="0" w:space="0" w:color="auto"/>
          </w:divBdr>
        </w:div>
        <w:div w:id="1507398383">
          <w:marLeft w:val="288"/>
          <w:marRight w:val="0"/>
          <w:marTop w:val="0"/>
          <w:marBottom w:val="0"/>
          <w:divBdr>
            <w:top w:val="none" w:sz="0" w:space="0" w:color="auto"/>
            <w:left w:val="none" w:sz="0" w:space="0" w:color="auto"/>
            <w:bottom w:val="none" w:sz="0" w:space="0" w:color="auto"/>
            <w:right w:val="none" w:sz="0" w:space="0" w:color="auto"/>
          </w:divBdr>
        </w:div>
        <w:div w:id="1662463937">
          <w:marLeft w:val="288"/>
          <w:marRight w:val="0"/>
          <w:marTop w:val="0"/>
          <w:marBottom w:val="0"/>
          <w:divBdr>
            <w:top w:val="none" w:sz="0" w:space="0" w:color="auto"/>
            <w:left w:val="none" w:sz="0" w:space="0" w:color="auto"/>
            <w:bottom w:val="none" w:sz="0" w:space="0" w:color="auto"/>
            <w:right w:val="none" w:sz="0" w:space="0" w:color="auto"/>
          </w:divBdr>
        </w:div>
      </w:divsChild>
    </w:div>
    <w:div w:id="1566406786">
      <w:bodyDiv w:val="1"/>
      <w:marLeft w:val="0"/>
      <w:marRight w:val="0"/>
      <w:marTop w:val="0"/>
      <w:marBottom w:val="0"/>
      <w:divBdr>
        <w:top w:val="none" w:sz="0" w:space="0" w:color="auto"/>
        <w:left w:val="none" w:sz="0" w:space="0" w:color="auto"/>
        <w:bottom w:val="none" w:sz="0" w:space="0" w:color="auto"/>
        <w:right w:val="none" w:sz="0" w:space="0" w:color="auto"/>
      </w:divBdr>
    </w:div>
    <w:div w:id="1619800638">
      <w:bodyDiv w:val="1"/>
      <w:marLeft w:val="0"/>
      <w:marRight w:val="0"/>
      <w:marTop w:val="0"/>
      <w:marBottom w:val="0"/>
      <w:divBdr>
        <w:top w:val="none" w:sz="0" w:space="0" w:color="auto"/>
        <w:left w:val="none" w:sz="0" w:space="0" w:color="auto"/>
        <w:bottom w:val="none" w:sz="0" w:space="0" w:color="auto"/>
        <w:right w:val="none" w:sz="0" w:space="0" w:color="auto"/>
      </w:divBdr>
    </w:div>
    <w:div w:id="1622757823">
      <w:bodyDiv w:val="1"/>
      <w:marLeft w:val="0"/>
      <w:marRight w:val="0"/>
      <w:marTop w:val="0"/>
      <w:marBottom w:val="0"/>
      <w:divBdr>
        <w:top w:val="none" w:sz="0" w:space="0" w:color="auto"/>
        <w:left w:val="none" w:sz="0" w:space="0" w:color="auto"/>
        <w:bottom w:val="none" w:sz="0" w:space="0" w:color="auto"/>
        <w:right w:val="none" w:sz="0" w:space="0" w:color="auto"/>
      </w:divBdr>
    </w:div>
    <w:div w:id="1647247502">
      <w:bodyDiv w:val="1"/>
      <w:marLeft w:val="0"/>
      <w:marRight w:val="0"/>
      <w:marTop w:val="0"/>
      <w:marBottom w:val="0"/>
      <w:divBdr>
        <w:top w:val="none" w:sz="0" w:space="0" w:color="auto"/>
        <w:left w:val="none" w:sz="0" w:space="0" w:color="auto"/>
        <w:bottom w:val="none" w:sz="0" w:space="0" w:color="auto"/>
        <w:right w:val="none" w:sz="0" w:space="0" w:color="auto"/>
      </w:divBdr>
    </w:div>
    <w:div w:id="1659772132">
      <w:bodyDiv w:val="1"/>
      <w:marLeft w:val="0"/>
      <w:marRight w:val="0"/>
      <w:marTop w:val="0"/>
      <w:marBottom w:val="0"/>
      <w:divBdr>
        <w:top w:val="none" w:sz="0" w:space="0" w:color="auto"/>
        <w:left w:val="none" w:sz="0" w:space="0" w:color="auto"/>
        <w:bottom w:val="none" w:sz="0" w:space="0" w:color="auto"/>
        <w:right w:val="none" w:sz="0" w:space="0" w:color="auto"/>
      </w:divBdr>
      <w:divsChild>
        <w:div w:id="310140498">
          <w:marLeft w:val="446"/>
          <w:marRight w:val="0"/>
          <w:marTop w:val="94"/>
          <w:marBottom w:val="0"/>
          <w:divBdr>
            <w:top w:val="none" w:sz="0" w:space="0" w:color="auto"/>
            <w:left w:val="none" w:sz="0" w:space="0" w:color="auto"/>
            <w:bottom w:val="none" w:sz="0" w:space="0" w:color="auto"/>
            <w:right w:val="none" w:sz="0" w:space="0" w:color="auto"/>
          </w:divBdr>
        </w:div>
        <w:div w:id="397673787">
          <w:marLeft w:val="446"/>
          <w:marRight w:val="0"/>
          <w:marTop w:val="94"/>
          <w:marBottom w:val="0"/>
          <w:divBdr>
            <w:top w:val="none" w:sz="0" w:space="0" w:color="auto"/>
            <w:left w:val="none" w:sz="0" w:space="0" w:color="auto"/>
            <w:bottom w:val="none" w:sz="0" w:space="0" w:color="auto"/>
            <w:right w:val="none" w:sz="0" w:space="0" w:color="auto"/>
          </w:divBdr>
        </w:div>
        <w:div w:id="583539492">
          <w:marLeft w:val="446"/>
          <w:marRight w:val="0"/>
          <w:marTop w:val="94"/>
          <w:marBottom w:val="0"/>
          <w:divBdr>
            <w:top w:val="none" w:sz="0" w:space="0" w:color="auto"/>
            <w:left w:val="none" w:sz="0" w:space="0" w:color="auto"/>
            <w:bottom w:val="none" w:sz="0" w:space="0" w:color="auto"/>
            <w:right w:val="none" w:sz="0" w:space="0" w:color="auto"/>
          </w:divBdr>
        </w:div>
        <w:div w:id="796027967">
          <w:marLeft w:val="446"/>
          <w:marRight w:val="0"/>
          <w:marTop w:val="94"/>
          <w:marBottom w:val="0"/>
          <w:divBdr>
            <w:top w:val="none" w:sz="0" w:space="0" w:color="auto"/>
            <w:left w:val="none" w:sz="0" w:space="0" w:color="auto"/>
            <w:bottom w:val="none" w:sz="0" w:space="0" w:color="auto"/>
            <w:right w:val="none" w:sz="0" w:space="0" w:color="auto"/>
          </w:divBdr>
        </w:div>
        <w:div w:id="1082414928">
          <w:marLeft w:val="446"/>
          <w:marRight w:val="0"/>
          <w:marTop w:val="94"/>
          <w:marBottom w:val="0"/>
          <w:divBdr>
            <w:top w:val="none" w:sz="0" w:space="0" w:color="auto"/>
            <w:left w:val="none" w:sz="0" w:space="0" w:color="auto"/>
            <w:bottom w:val="none" w:sz="0" w:space="0" w:color="auto"/>
            <w:right w:val="none" w:sz="0" w:space="0" w:color="auto"/>
          </w:divBdr>
        </w:div>
        <w:div w:id="1224024036">
          <w:marLeft w:val="446"/>
          <w:marRight w:val="0"/>
          <w:marTop w:val="94"/>
          <w:marBottom w:val="0"/>
          <w:divBdr>
            <w:top w:val="none" w:sz="0" w:space="0" w:color="auto"/>
            <w:left w:val="none" w:sz="0" w:space="0" w:color="auto"/>
            <w:bottom w:val="none" w:sz="0" w:space="0" w:color="auto"/>
            <w:right w:val="none" w:sz="0" w:space="0" w:color="auto"/>
          </w:divBdr>
        </w:div>
        <w:div w:id="1324815963">
          <w:marLeft w:val="446"/>
          <w:marRight w:val="0"/>
          <w:marTop w:val="94"/>
          <w:marBottom w:val="0"/>
          <w:divBdr>
            <w:top w:val="none" w:sz="0" w:space="0" w:color="auto"/>
            <w:left w:val="none" w:sz="0" w:space="0" w:color="auto"/>
            <w:bottom w:val="none" w:sz="0" w:space="0" w:color="auto"/>
            <w:right w:val="none" w:sz="0" w:space="0" w:color="auto"/>
          </w:divBdr>
        </w:div>
        <w:div w:id="1533693248">
          <w:marLeft w:val="446"/>
          <w:marRight w:val="0"/>
          <w:marTop w:val="94"/>
          <w:marBottom w:val="0"/>
          <w:divBdr>
            <w:top w:val="none" w:sz="0" w:space="0" w:color="auto"/>
            <w:left w:val="none" w:sz="0" w:space="0" w:color="auto"/>
            <w:bottom w:val="none" w:sz="0" w:space="0" w:color="auto"/>
            <w:right w:val="none" w:sz="0" w:space="0" w:color="auto"/>
          </w:divBdr>
        </w:div>
        <w:div w:id="1628008268">
          <w:marLeft w:val="446"/>
          <w:marRight w:val="0"/>
          <w:marTop w:val="94"/>
          <w:marBottom w:val="0"/>
          <w:divBdr>
            <w:top w:val="none" w:sz="0" w:space="0" w:color="auto"/>
            <w:left w:val="none" w:sz="0" w:space="0" w:color="auto"/>
            <w:bottom w:val="none" w:sz="0" w:space="0" w:color="auto"/>
            <w:right w:val="none" w:sz="0" w:space="0" w:color="auto"/>
          </w:divBdr>
        </w:div>
        <w:div w:id="1646861569">
          <w:marLeft w:val="446"/>
          <w:marRight w:val="0"/>
          <w:marTop w:val="94"/>
          <w:marBottom w:val="0"/>
          <w:divBdr>
            <w:top w:val="none" w:sz="0" w:space="0" w:color="auto"/>
            <w:left w:val="none" w:sz="0" w:space="0" w:color="auto"/>
            <w:bottom w:val="none" w:sz="0" w:space="0" w:color="auto"/>
            <w:right w:val="none" w:sz="0" w:space="0" w:color="auto"/>
          </w:divBdr>
        </w:div>
        <w:div w:id="1743135088">
          <w:marLeft w:val="446"/>
          <w:marRight w:val="0"/>
          <w:marTop w:val="94"/>
          <w:marBottom w:val="0"/>
          <w:divBdr>
            <w:top w:val="none" w:sz="0" w:space="0" w:color="auto"/>
            <w:left w:val="none" w:sz="0" w:space="0" w:color="auto"/>
            <w:bottom w:val="none" w:sz="0" w:space="0" w:color="auto"/>
            <w:right w:val="none" w:sz="0" w:space="0" w:color="auto"/>
          </w:divBdr>
        </w:div>
        <w:div w:id="1911036267">
          <w:marLeft w:val="446"/>
          <w:marRight w:val="0"/>
          <w:marTop w:val="94"/>
          <w:marBottom w:val="0"/>
          <w:divBdr>
            <w:top w:val="none" w:sz="0" w:space="0" w:color="auto"/>
            <w:left w:val="none" w:sz="0" w:space="0" w:color="auto"/>
            <w:bottom w:val="none" w:sz="0" w:space="0" w:color="auto"/>
            <w:right w:val="none" w:sz="0" w:space="0" w:color="auto"/>
          </w:divBdr>
        </w:div>
        <w:div w:id="1914119633">
          <w:marLeft w:val="446"/>
          <w:marRight w:val="0"/>
          <w:marTop w:val="94"/>
          <w:marBottom w:val="0"/>
          <w:divBdr>
            <w:top w:val="none" w:sz="0" w:space="0" w:color="auto"/>
            <w:left w:val="none" w:sz="0" w:space="0" w:color="auto"/>
            <w:bottom w:val="none" w:sz="0" w:space="0" w:color="auto"/>
            <w:right w:val="none" w:sz="0" w:space="0" w:color="auto"/>
          </w:divBdr>
        </w:div>
        <w:div w:id="2031908724">
          <w:marLeft w:val="446"/>
          <w:marRight w:val="0"/>
          <w:marTop w:val="94"/>
          <w:marBottom w:val="0"/>
          <w:divBdr>
            <w:top w:val="none" w:sz="0" w:space="0" w:color="auto"/>
            <w:left w:val="none" w:sz="0" w:space="0" w:color="auto"/>
            <w:bottom w:val="none" w:sz="0" w:space="0" w:color="auto"/>
            <w:right w:val="none" w:sz="0" w:space="0" w:color="auto"/>
          </w:divBdr>
        </w:div>
        <w:div w:id="2051102161">
          <w:marLeft w:val="446"/>
          <w:marRight w:val="0"/>
          <w:marTop w:val="94"/>
          <w:marBottom w:val="0"/>
          <w:divBdr>
            <w:top w:val="none" w:sz="0" w:space="0" w:color="auto"/>
            <w:left w:val="none" w:sz="0" w:space="0" w:color="auto"/>
            <w:bottom w:val="none" w:sz="0" w:space="0" w:color="auto"/>
            <w:right w:val="none" w:sz="0" w:space="0" w:color="auto"/>
          </w:divBdr>
        </w:div>
        <w:div w:id="2067220607">
          <w:marLeft w:val="446"/>
          <w:marRight w:val="0"/>
          <w:marTop w:val="94"/>
          <w:marBottom w:val="0"/>
          <w:divBdr>
            <w:top w:val="none" w:sz="0" w:space="0" w:color="auto"/>
            <w:left w:val="none" w:sz="0" w:space="0" w:color="auto"/>
            <w:bottom w:val="none" w:sz="0" w:space="0" w:color="auto"/>
            <w:right w:val="none" w:sz="0" w:space="0" w:color="auto"/>
          </w:divBdr>
        </w:div>
        <w:div w:id="2123500505">
          <w:marLeft w:val="446"/>
          <w:marRight w:val="0"/>
          <w:marTop w:val="94"/>
          <w:marBottom w:val="0"/>
          <w:divBdr>
            <w:top w:val="none" w:sz="0" w:space="0" w:color="auto"/>
            <w:left w:val="none" w:sz="0" w:space="0" w:color="auto"/>
            <w:bottom w:val="none" w:sz="0" w:space="0" w:color="auto"/>
            <w:right w:val="none" w:sz="0" w:space="0" w:color="auto"/>
          </w:divBdr>
        </w:div>
        <w:div w:id="2128693573">
          <w:marLeft w:val="446"/>
          <w:marRight w:val="0"/>
          <w:marTop w:val="94"/>
          <w:marBottom w:val="0"/>
          <w:divBdr>
            <w:top w:val="none" w:sz="0" w:space="0" w:color="auto"/>
            <w:left w:val="none" w:sz="0" w:space="0" w:color="auto"/>
            <w:bottom w:val="none" w:sz="0" w:space="0" w:color="auto"/>
            <w:right w:val="none" w:sz="0" w:space="0" w:color="auto"/>
          </w:divBdr>
        </w:div>
      </w:divsChild>
    </w:div>
    <w:div w:id="1674647981">
      <w:bodyDiv w:val="1"/>
      <w:marLeft w:val="0"/>
      <w:marRight w:val="0"/>
      <w:marTop w:val="0"/>
      <w:marBottom w:val="0"/>
      <w:divBdr>
        <w:top w:val="none" w:sz="0" w:space="0" w:color="auto"/>
        <w:left w:val="none" w:sz="0" w:space="0" w:color="auto"/>
        <w:bottom w:val="none" w:sz="0" w:space="0" w:color="auto"/>
        <w:right w:val="none" w:sz="0" w:space="0" w:color="auto"/>
      </w:divBdr>
    </w:div>
    <w:div w:id="1700664721">
      <w:bodyDiv w:val="1"/>
      <w:marLeft w:val="0"/>
      <w:marRight w:val="0"/>
      <w:marTop w:val="0"/>
      <w:marBottom w:val="0"/>
      <w:divBdr>
        <w:top w:val="none" w:sz="0" w:space="0" w:color="auto"/>
        <w:left w:val="none" w:sz="0" w:space="0" w:color="auto"/>
        <w:bottom w:val="none" w:sz="0" w:space="0" w:color="auto"/>
        <w:right w:val="none" w:sz="0" w:space="0" w:color="auto"/>
      </w:divBdr>
      <w:divsChild>
        <w:div w:id="1216118081">
          <w:marLeft w:val="446"/>
          <w:marRight w:val="0"/>
          <w:marTop w:val="0"/>
          <w:marBottom w:val="0"/>
          <w:divBdr>
            <w:top w:val="none" w:sz="0" w:space="0" w:color="auto"/>
            <w:left w:val="none" w:sz="0" w:space="0" w:color="auto"/>
            <w:bottom w:val="none" w:sz="0" w:space="0" w:color="auto"/>
            <w:right w:val="none" w:sz="0" w:space="0" w:color="auto"/>
          </w:divBdr>
        </w:div>
      </w:divsChild>
    </w:div>
    <w:div w:id="1709378767">
      <w:bodyDiv w:val="1"/>
      <w:marLeft w:val="0"/>
      <w:marRight w:val="0"/>
      <w:marTop w:val="0"/>
      <w:marBottom w:val="0"/>
      <w:divBdr>
        <w:top w:val="none" w:sz="0" w:space="0" w:color="auto"/>
        <w:left w:val="none" w:sz="0" w:space="0" w:color="auto"/>
        <w:bottom w:val="none" w:sz="0" w:space="0" w:color="auto"/>
        <w:right w:val="none" w:sz="0" w:space="0" w:color="auto"/>
      </w:divBdr>
    </w:div>
    <w:div w:id="1710718936">
      <w:bodyDiv w:val="1"/>
      <w:marLeft w:val="0"/>
      <w:marRight w:val="0"/>
      <w:marTop w:val="0"/>
      <w:marBottom w:val="0"/>
      <w:divBdr>
        <w:top w:val="none" w:sz="0" w:space="0" w:color="auto"/>
        <w:left w:val="none" w:sz="0" w:space="0" w:color="auto"/>
        <w:bottom w:val="none" w:sz="0" w:space="0" w:color="auto"/>
        <w:right w:val="none" w:sz="0" w:space="0" w:color="auto"/>
      </w:divBdr>
      <w:divsChild>
        <w:div w:id="1468930953">
          <w:marLeft w:val="446"/>
          <w:marRight w:val="0"/>
          <w:marTop w:val="94"/>
          <w:marBottom w:val="0"/>
          <w:divBdr>
            <w:top w:val="none" w:sz="0" w:space="0" w:color="auto"/>
            <w:left w:val="none" w:sz="0" w:space="0" w:color="auto"/>
            <w:bottom w:val="none" w:sz="0" w:space="0" w:color="auto"/>
            <w:right w:val="none" w:sz="0" w:space="0" w:color="auto"/>
          </w:divBdr>
        </w:div>
        <w:div w:id="1786581945">
          <w:marLeft w:val="446"/>
          <w:marRight w:val="0"/>
          <w:marTop w:val="94"/>
          <w:marBottom w:val="0"/>
          <w:divBdr>
            <w:top w:val="none" w:sz="0" w:space="0" w:color="auto"/>
            <w:left w:val="none" w:sz="0" w:space="0" w:color="auto"/>
            <w:bottom w:val="none" w:sz="0" w:space="0" w:color="auto"/>
            <w:right w:val="none" w:sz="0" w:space="0" w:color="auto"/>
          </w:divBdr>
        </w:div>
      </w:divsChild>
    </w:div>
    <w:div w:id="1736581671">
      <w:bodyDiv w:val="1"/>
      <w:marLeft w:val="0"/>
      <w:marRight w:val="0"/>
      <w:marTop w:val="0"/>
      <w:marBottom w:val="0"/>
      <w:divBdr>
        <w:top w:val="none" w:sz="0" w:space="0" w:color="auto"/>
        <w:left w:val="none" w:sz="0" w:space="0" w:color="auto"/>
        <w:bottom w:val="none" w:sz="0" w:space="0" w:color="auto"/>
        <w:right w:val="none" w:sz="0" w:space="0" w:color="auto"/>
      </w:divBdr>
    </w:div>
    <w:div w:id="1754930584">
      <w:bodyDiv w:val="1"/>
      <w:marLeft w:val="0"/>
      <w:marRight w:val="0"/>
      <w:marTop w:val="0"/>
      <w:marBottom w:val="0"/>
      <w:divBdr>
        <w:top w:val="none" w:sz="0" w:space="0" w:color="auto"/>
        <w:left w:val="none" w:sz="0" w:space="0" w:color="auto"/>
        <w:bottom w:val="none" w:sz="0" w:space="0" w:color="auto"/>
        <w:right w:val="none" w:sz="0" w:space="0" w:color="auto"/>
      </w:divBdr>
    </w:div>
    <w:div w:id="1756777193">
      <w:bodyDiv w:val="1"/>
      <w:marLeft w:val="0"/>
      <w:marRight w:val="0"/>
      <w:marTop w:val="0"/>
      <w:marBottom w:val="0"/>
      <w:divBdr>
        <w:top w:val="none" w:sz="0" w:space="0" w:color="auto"/>
        <w:left w:val="none" w:sz="0" w:space="0" w:color="auto"/>
        <w:bottom w:val="none" w:sz="0" w:space="0" w:color="auto"/>
        <w:right w:val="none" w:sz="0" w:space="0" w:color="auto"/>
      </w:divBdr>
    </w:div>
    <w:div w:id="1760710493">
      <w:bodyDiv w:val="1"/>
      <w:marLeft w:val="0"/>
      <w:marRight w:val="0"/>
      <w:marTop w:val="0"/>
      <w:marBottom w:val="0"/>
      <w:divBdr>
        <w:top w:val="none" w:sz="0" w:space="0" w:color="auto"/>
        <w:left w:val="none" w:sz="0" w:space="0" w:color="auto"/>
        <w:bottom w:val="none" w:sz="0" w:space="0" w:color="auto"/>
        <w:right w:val="none" w:sz="0" w:space="0" w:color="auto"/>
      </w:divBdr>
      <w:divsChild>
        <w:div w:id="1152527115">
          <w:marLeft w:val="446"/>
          <w:marRight w:val="0"/>
          <w:marTop w:val="0"/>
          <w:marBottom w:val="0"/>
          <w:divBdr>
            <w:top w:val="none" w:sz="0" w:space="0" w:color="auto"/>
            <w:left w:val="none" w:sz="0" w:space="0" w:color="auto"/>
            <w:bottom w:val="none" w:sz="0" w:space="0" w:color="auto"/>
            <w:right w:val="none" w:sz="0" w:space="0" w:color="auto"/>
          </w:divBdr>
        </w:div>
      </w:divsChild>
    </w:div>
    <w:div w:id="1764690225">
      <w:bodyDiv w:val="1"/>
      <w:marLeft w:val="0"/>
      <w:marRight w:val="0"/>
      <w:marTop w:val="0"/>
      <w:marBottom w:val="0"/>
      <w:divBdr>
        <w:top w:val="none" w:sz="0" w:space="0" w:color="auto"/>
        <w:left w:val="none" w:sz="0" w:space="0" w:color="auto"/>
        <w:bottom w:val="none" w:sz="0" w:space="0" w:color="auto"/>
        <w:right w:val="none" w:sz="0" w:space="0" w:color="auto"/>
      </w:divBdr>
      <w:divsChild>
        <w:div w:id="530656333">
          <w:marLeft w:val="0"/>
          <w:marRight w:val="0"/>
          <w:marTop w:val="0"/>
          <w:marBottom w:val="0"/>
          <w:divBdr>
            <w:top w:val="none" w:sz="0" w:space="0" w:color="auto"/>
            <w:left w:val="none" w:sz="0" w:space="0" w:color="auto"/>
            <w:bottom w:val="none" w:sz="0" w:space="0" w:color="auto"/>
            <w:right w:val="none" w:sz="0" w:space="0" w:color="auto"/>
          </w:divBdr>
        </w:div>
        <w:div w:id="637105753">
          <w:marLeft w:val="0"/>
          <w:marRight w:val="0"/>
          <w:marTop w:val="0"/>
          <w:marBottom w:val="0"/>
          <w:divBdr>
            <w:top w:val="none" w:sz="0" w:space="0" w:color="auto"/>
            <w:left w:val="none" w:sz="0" w:space="0" w:color="auto"/>
            <w:bottom w:val="none" w:sz="0" w:space="0" w:color="auto"/>
            <w:right w:val="none" w:sz="0" w:space="0" w:color="auto"/>
          </w:divBdr>
        </w:div>
        <w:div w:id="719868311">
          <w:marLeft w:val="0"/>
          <w:marRight w:val="0"/>
          <w:marTop w:val="0"/>
          <w:marBottom w:val="0"/>
          <w:divBdr>
            <w:top w:val="none" w:sz="0" w:space="0" w:color="auto"/>
            <w:left w:val="none" w:sz="0" w:space="0" w:color="auto"/>
            <w:bottom w:val="none" w:sz="0" w:space="0" w:color="auto"/>
            <w:right w:val="none" w:sz="0" w:space="0" w:color="auto"/>
          </w:divBdr>
        </w:div>
        <w:div w:id="2066369228">
          <w:marLeft w:val="0"/>
          <w:marRight w:val="0"/>
          <w:marTop w:val="0"/>
          <w:marBottom w:val="0"/>
          <w:divBdr>
            <w:top w:val="none" w:sz="0" w:space="0" w:color="auto"/>
            <w:left w:val="none" w:sz="0" w:space="0" w:color="auto"/>
            <w:bottom w:val="none" w:sz="0" w:space="0" w:color="auto"/>
            <w:right w:val="none" w:sz="0" w:space="0" w:color="auto"/>
          </w:divBdr>
        </w:div>
      </w:divsChild>
    </w:div>
    <w:div w:id="1770539578">
      <w:bodyDiv w:val="1"/>
      <w:marLeft w:val="0"/>
      <w:marRight w:val="0"/>
      <w:marTop w:val="0"/>
      <w:marBottom w:val="0"/>
      <w:divBdr>
        <w:top w:val="none" w:sz="0" w:space="0" w:color="auto"/>
        <w:left w:val="none" w:sz="0" w:space="0" w:color="auto"/>
        <w:bottom w:val="none" w:sz="0" w:space="0" w:color="auto"/>
        <w:right w:val="none" w:sz="0" w:space="0" w:color="auto"/>
      </w:divBdr>
    </w:div>
    <w:div w:id="1813474371">
      <w:bodyDiv w:val="1"/>
      <w:marLeft w:val="0"/>
      <w:marRight w:val="0"/>
      <w:marTop w:val="0"/>
      <w:marBottom w:val="0"/>
      <w:divBdr>
        <w:top w:val="none" w:sz="0" w:space="0" w:color="auto"/>
        <w:left w:val="none" w:sz="0" w:space="0" w:color="auto"/>
        <w:bottom w:val="none" w:sz="0" w:space="0" w:color="auto"/>
        <w:right w:val="none" w:sz="0" w:space="0" w:color="auto"/>
      </w:divBdr>
    </w:div>
    <w:div w:id="1813983617">
      <w:bodyDiv w:val="1"/>
      <w:marLeft w:val="0"/>
      <w:marRight w:val="0"/>
      <w:marTop w:val="0"/>
      <w:marBottom w:val="0"/>
      <w:divBdr>
        <w:top w:val="none" w:sz="0" w:space="0" w:color="auto"/>
        <w:left w:val="none" w:sz="0" w:space="0" w:color="auto"/>
        <w:bottom w:val="none" w:sz="0" w:space="0" w:color="auto"/>
        <w:right w:val="none" w:sz="0" w:space="0" w:color="auto"/>
      </w:divBdr>
    </w:div>
    <w:div w:id="1839465964">
      <w:bodyDiv w:val="1"/>
      <w:marLeft w:val="0"/>
      <w:marRight w:val="0"/>
      <w:marTop w:val="0"/>
      <w:marBottom w:val="0"/>
      <w:divBdr>
        <w:top w:val="none" w:sz="0" w:space="0" w:color="auto"/>
        <w:left w:val="none" w:sz="0" w:space="0" w:color="auto"/>
        <w:bottom w:val="none" w:sz="0" w:space="0" w:color="auto"/>
        <w:right w:val="none" w:sz="0" w:space="0" w:color="auto"/>
      </w:divBdr>
    </w:div>
    <w:div w:id="1857425659">
      <w:bodyDiv w:val="1"/>
      <w:marLeft w:val="0"/>
      <w:marRight w:val="0"/>
      <w:marTop w:val="0"/>
      <w:marBottom w:val="0"/>
      <w:divBdr>
        <w:top w:val="none" w:sz="0" w:space="0" w:color="auto"/>
        <w:left w:val="none" w:sz="0" w:space="0" w:color="auto"/>
        <w:bottom w:val="none" w:sz="0" w:space="0" w:color="auto"/>
        <w:right w:val="none" w:sz="0" w:space="0" w:color="auto"/>
      </w:divBdr>
    </w:div>
    <w:div w:id="1878739216">
      <w:bodyDiv w:val="1"/>
      <w:marLeft w:val="0"/>
      <w:marRight w:val="0"/>
      <w:marTop w:val="0"/>
      <w:marBottom w:val="0"/>
      <w:divBdr>
        <w:top w:val="none" w:sz="0" w:space="0" w:color="auto"/>
        <w:left w:val="none" w:sz="0" w:space="0" w:color="auto"/>
        <w:bottom w:val="none" w:sz="0" w:space="0" w:color="auto"/>
        <w:right w:val="none" w:sz="0" w:space="0" w:color="auto"/>
      </w:divBdr>
      <w:divsChild>
        <w:div w:id="9112908">
          <w:marLeft w:val="389"/>
          <w:marRight w:val="0"/>
          <w:marTop w:val="0"/>
          <w:marBottom w:val="0"/>
          <w:divBdr>
            <w:top w:val="none" w:sz="0" w:space="0" w:color="auto"/>
            <w:left w:val="none" w:sz="0" w:space="0" w:color="auto"/>
            <w:bottom w:val="none" w:sz="0" w:space="0" w:color="auto"/>
            <w:right w:val="none" w:sz="0" w:space="0" w:color="auto"/>
          </w:divBdr>
        </w:div>
        <w:div w:id="302514328">
          <w:marLeft w:val="389"/>
          <w:marRight w:val="0"/>
          <w:marTop w:val="0"/>
          <w:marBottom w:val="0"/>
          <w:divBdr>
            <w:top w:val="none" w:sz="0" w:space="0" w:color="auto"/>
            <w:left w:val="none" w:sz="0" w:space="0" w:color="auto"/>
            <w:bottom w:val="none" w:sz="0" w:space="0" w:color="auto"/>
            <w:right w:val="none" w:sz="0" w:space="0" w:color="auto"/>
          </w:divBdr>
        </w:div>
        <w:div w:id="410390128">
          <w:marLeft w:val="389"/>
          <w:marRight w:val="0"/>
          <w:marTop w:val="0"/>
          <w:marBottom w:val="0"/>
          <w:divBdr>
            <w:top w:val="none" w:sz="0" w:space="0" w:color="auto"/>
            <w:left w:val="none" w:sz="0" w:space="0" w:color="auto"/>
            <w:bottom w:val="none" w:sz="0" w:space="0" w:color="auto"/>
            <w:right w:val="none" w:sz="0" w:space="0" w:color="auto"/>
          </w:divBdr>
        </w:div>
        <w:div w:id="696927725">
          <w:marLeft w:val="389"/>
          <w:marRight w:val="0"/>
          <w:marTop w:val="0"/>
          <w:marBottom w:val="0"/>
          <w:divBdr>
            <w:top w:val="none" w:sz="0" w:space="0" w:color="auto"/>
            <w:left w:val="none" w:sz="0" w:space="0" w:color="auto"/>
            <w:bottom w:val="none" w:sz="0" w:space="0" w:color="auto"/>
            <w:right w:val="none" w:sz="0" w:space="0" w:color="auto"/>
          </w:divBdr>
        </w:div>
        <w:div w:id="853155076">
          <w:marLeft w:val="389"/>
          <w:marRight w:val="0"/>
          <w:marTop w:val="0"/>
          <w:marBottom w:val="0"/>
          <w:divBdr>
            <w:top w:val="none" w:sz="0" w:space="0" w:color="auto"/>
            <w:left w:val="none" w:sz="0" w:space="0" w:color="auto"/>
            <w:bottom w:val="none" w:sz="0" w:space="0" w:color="auto"/>
            <w:right w:val="none" w:sz="0" w:space="0" w:color="auto"/>
          </w:divBdr>
        </w:div>
        <w:div w:id="1134325273">
          <w:marLeft w:val="389"/>
          <w:marRight w:val="0"/>
          <w:marTop w:val="0"/>
          <w:marBottom w:val="0"/>
          <w:divBdr>
            <w:top w:val="none" w:sz="0" w:space="0" w:color="auto"/>
            <w:left w:val="none" w:sz="0" w:space="0" w:color="auto"/>
            <w:bottom w:val="none" w:sz="0" w:space="0" w:color="auto"/>
            <w:right w:val="none" w:sz="0" w:space="0" w:color="auto"/>
          </w:divBdr>
        </w:div>
        <w:div w:id="1582061401">
          <w:marLeft w:val="389"/>
          <w:marRight w:val="0"/>
          <w:marTop w:val="0"/>
          <w:marBottom w:val="0"/>
          <w:divBdr>
            <w:top w:val="none" w:sz="0" w:space="0" w:color="auto"/>
            <w:left w:val="none" w:sz="0" w:space="0" w:color="auto"/>
            <w:bottom w:val="none" w:sz="0" w:space="0" w:color="auto"/>
            <w:right w:val="none" w:sz="0" w:space="0" w:color="auto"/>
          </w:divBdr>
        </w:div>
        <w:div w:id="1826429912">
          <w:marLeft w:val="389"/>
          <w:marRight w:val="0"/>
          <w:marTop w:val="0"/>
          <w:marBottom w:val="0"/>
          <w:divBdr>
            <w:top w:val="none" w:sz="0" w:space="0" w:color="auto"/>
            <w:left w:val="none" w:sz="0" w:space="0" w:color="auto"/>
            <w:bottom w:val="none" w:sz="0" w:space="0" w:color="auto"/>
            <w:right w:val="none" w:sz="0" w:space="0" w:color="auto"/>
          </w:divBdr>
        </w:div>
        <w:div w:id="2001541434">
          <w:marLeft w:val="389"/>
          <w:marRight w:val="0"/>
          <w:marTop w:val="0"/>
          <w:marBottom w:val="0"/>
          <w:divBdr>
            <w:top w:val="none" w:sz="0" w:space="0" w:color="auto"/>
            <w:left w:val="none" w:sz="0" w:space="0" w:color="auto"/>
            <w:bottom w:val="none" w:sz="0" w:space="0" w:color="auto"/>
            <w:right w:val="none" w:sz="0" w:space="0" w:color="auto"/>
          </w:divBdr>
        </w:div>
      </w:divsChild>
    </w:div>
    <w:div w:id="1895891426">
      <w:bodyDiv w:val="1"/>
      <w:marLeft w:val="0"/>
      <w:marRight w:val="0"/>
      <w:marTop w:val="0"/>
      <w:marBottom w:val="0"/>
      <w:divBdr>
        <w:top w:val="none" w:sz="0" w:space="0" w:color="auto"/>
        <w:left w:val="none" w:sz="0" w:space="0" w:color="auto"/>
        <w:bottom w:val="none" w:sz="0" w:space="0" w:color="auto"/>
        <w:right w:val="none" w:sz="0" w:space="0" w:color="auto"/>
      </w:divBdr>
      <w:divsChild>
        <w:div w:id="29696848">
          <w:marLeft w:val="1267"/>
          <w:marRight w:val="0"/>
          <w:marTop w:val="0"/>
          <w:marBottom w:val="0"/>
          <w:divBdr>
            <w:top w:val="none" w:sz="0" w:space="0" w:color="auto"/>
            <w:left w:val="none" w:sz="0" w:space="0" w:color="auto"/>
            <w:bottom w:val="none" w:sz="0" w:space="0" w:color="auto"/>
            <w:right w:val="none" w:sz="0" w:space="0" w:color="auto"/>
          </w:divBdr>
        </w:div>
        <w:div w:id="700086196">
          <w:marLeft w:val="590"/>
          <w:marRight w:val="0"/>
          <w:marTop w:val="0"/>
          <w:marBottom w:val="0"/>
          <w:divBdr>
            <w:top w:val="none" w:sz="0" w:space="0" w:color="auto"/>
            <w:left w:val="none" w:sz="0" w:space="0" w:color="auto"/>
            <w:bottom w:val="none" w:sz="0" w:space="0" w:color="auto"/>
            <w:right w:val="none" w:sz="0" w:space="0" w:color="auto"/>
          </w:divBdr>
        </w:div>
        <w:div w:id="901715402">
          <w:marLeft w:val="590"/>
          <w:marRight w:val="0"/>
          <w:marTop w:val="0"/>
          <w:marBottom w:val="0"/>
          <w:divBdr>
            <w:top w:val="none" w:sz="0" w:space="0" w:color="auto"/>
            <w:left w:val="none" w:sz="0" w:space="0" w:color="auto"/>
            <w:bottom w:val="none" w:sz="0" w:space="0" w:color="auto"/>
            <w:right w:val="none" w:sz="0" w:space="0" w:color="auto"/>
          </w:divBdr>
        </w:div>
        <w:div w:id="938559046">
          <w:marLeft w:val="590"/>
          <w:marRight w:val="0"/>
          <w:marTop w:val="0"/>
          <w:marBottom w:val="0"/>
          <w:divBdr>
            <w:top w:val="none" w:sz="0" w:space="0" w:color="auto"/>
            <w:left w:val="none" w:sz="0" w:space="0" w:color="auto"/>
            <w:bottom w:val="none" w:sz="0" w:space="0" w:color="auto"/>
            <w:right w:val="none" w:sz="0" w:space="0" w:color="auto"/>
          </w:divBdr>
        </w:div>
        <w:div w:id="1919360679">
          <w:marLeft w:val="1267"/>
          <w:marRight w:val="0"/>
          <w:marTop w:val="0"/>
          <w:marBottom w:val="0"/>
          <w:divBdr>
            <w:top w:val="none" w:sz="0" w:space="0" w:color="auto"/>
            <w:left w:val="none" w:sz="0" w:space="0" w:color="auto"/>
            <w:bottom w:val="none" w:sz="0" w:space="0" w:color="auto"/>
            <w:right w:val="none" w:sz="0" w:space="0" w:color="auto"/>
          </w:divBdr>
        </w:div>
      </w:divsChild>
    </w:div>
    <w:div w:id="1909803524">
      <w:bodyDiv w:val="1"/>
      <w:marLeft w:val="0"/>
      <w:marRight w:val="0"/>
      <w:marTop w:val="0"/>
      <w:marBottom w:val="0"/>
      <w:divBdr>
        <w:top w:val="none" w:sz="0" w:space="0" w:color="auto"/>
        <w:left w:val="none" w:sz="0" w:space="0" w:color="auto"/>
        <w:bottom w:val="none" w:sz="0" w:space="0" w:color="auto"/>
        <w:right w:val="none" w:sz="0" w:space="0" w:color="auto"/>
      </w:divBdr>
    </w:div>
    <w:div w:id="1924141504">
      <w:bodyDiv w:val="1"/>
      <w:marLeft w:val="0"/>
      <w:marRight w:val="0"/>
      <w:marTop w:val="0"/>
      <w:marBottom w:val="0"/>
      <w:divBdr>
        <w:top w:val="none" w:sz="0" w:space="0" w:color="auto"/>
        <w:left w:val="none" w:sz="0" w:space="0" w:color="auto"/>
        <w:bottom w:val="none" w:sz="0" w:space="0" w:color="auto"/>
        <w:right w:val="none" w:sz="0" w:space="0" w:color="auto"/>
      </w:divBdr>
    </w:div>
    <w:div w:id="1930893056">
      <w:bodyDiv w:val="1"/>
      <w:marLeft w:val="0"/>
      <w:marRight w:val="0"/>
      <w:marTop w:val="0"/>
      <w:marBottom w:val="0"/>
      <w:divBdr>
        <w:top w:val="none" w:sz="0" w:space="0" w:color="auto"/>
        <w:left w:val="none" w:sz="0" w:space="0" w:color="auto"/>
        <w:bottom w:val="none" w:sz="0" w:space="0" w:color="auto"/>
        <w:right w:val="none" w:sz="0" w:space="0" w:color="auto"/>
      </w:divBdr>
    </w:div>
    <w:div w:id="1936474046">
      <w:bodyDiv w:val="1"/>
      <w:marLeft w:val="0"/>
      <w:marRight w:val="0"/>
      <w:marTop w:val="0"/>
      <w:marBottom w:val="0"/>
      <w:divBdr>
        <w:top w:val="none" w:sz="0" w:space="0" w:color="auto"/>
        <w:left w:val="none" w:sz="0" w:space="0" w:color="auto"/>
        <w:bottom w:val="none" w:sz="0" w:space="0" w:color="auto"/>
        <w:right w:val="none" w:sz="0" w:space="0" w:color="auto"/>
      </w:divBdr>
    </w:div>
    <w:div w:id="1941639819">
      <w:bodyDiv w:val="1"/>
      <w:marLeft w:val="0"/>
      <w:marRight w:val="0"/>
      <w:marTop w:val="0"/>
      <w:marBottom w:val="0"/>
      <w:divBdr>
        <w:top w:val="none" w:sz="0" w:space="0" w:color="auto"/>
        <w:left w:val="none" w:sz="0" w:space="0" w:color="auto"/>
        <w:bottom w:val="none" w:sz="0" w:space="0" w:color="auto"/>
        <w:right w:val="none" w:sz="0" w:space="0" w:color="auto"/>
      </w:divBdr>
    </w:div>
    <w:div w:id="1957330287">
      <w:bodyDiv w:val="1"/>
      <w:marLeft w:val="0"/>
      <w:marRight w:val="0"/>
      <w:marTop w:val="0"/>
      <w:marBottom w:val="0"/>
      <w:divBdr>
        <w:top w:val="none" w:sz="0" w:space="0" w:color="auto"/>
        <w:left w:val="none" w:sz="0" w:space="0" w:color="auto"/>
        <w:bottom w:val="none" w:sz="0" w:space="0" w:color="auto"/>
        <w:right w:val="none" w:sz="0" w:space="0" w:color="auto"/>
      </w:divBdr>
    </w:div>
    <w:div w:id="1959599583">
      <w:bodyDiv w:val="1"/>
      <w:marLeft w:val="0"/>
      <w:marRight w:val="0"/>
      <w:marTop w:val="0"/>
      <w:marBottom w:val="0"/>
      <w:divBdr>
        <w:top w:val="none" w:sz="0" w:space="0" w:color="auto"/>
        <w:left w:val="none" w:sz="0" w:space="0" w:color="auto"/>
        <w:bottom w:val="none" w:sz="0" w:space="0" w:color="auto"/>
        <w:right w:val="none" w:sz="0" w:space="0" w:color="auto"/>
      </w:divBdr>
      <w:divsChild>
        <w:div w:id="73282008">
          <w:marLeft w:val="547"/>
          <w:marRight w:val="302"/>
          <w:marTop w:val="75"/>
          <w:marBottom w:val="0"/>
          <w:divBdr>
            <w:top w:val="none" w:sz="0" w:space="0" w:color="auto"/>
            <w:left w:val="none" w:sz="0" w:space="0" w:color="auto"/>
            <w:bottom w:val="none" w:sz="0" w:space="0" w:color="auto"/>
            <w:right w:val="none" w:sz="0" w:space="0" w:color="auto"/>
          </w:divBdr>
        </w:div>
        <w:div w:id="281690486">
          <w:marLeft w:val="547"/>
          <w:marRight w:val="302"/>
          <w:marTop w:val="75"/>
          <w:marBottom w:val="0"/>
          <w:divBdr>
            <w:top w:val="none" w:sz="0" w:space="0" w:color="auto"/>
            <w:left w:val="none" w:sz="0" w:space="0" w:color="auto"/>
            <w:bottom w:val="none" w:sz="0" w:space="0" w:color="auto"/>
            <w:right w:val="none" w:sz="0" w:space="0" w:color="auto"/>
          </w:divBdr>
        </w:div>
        <w:div w:id="388498569">
          <w:marLeft w:val="547"/>
          <w:marRight w:val="302"/>
          <w:marTop w:val="75"/>
          <w:marBottom w:val="0"/>
          <w:divBdr>
            <w:top w:val="none" w:sz="0" w:space="0" w:color="auto"/>
            <w:left w:val="none" w:sz="0" w:space="0" w:color="auto"/>
            <w:bottom w:val="none" w:sz="0" w:space="0" w:color="auto"/>
            <w:right w:val="none" w:sz="0" w:space="0" w:color="auto"/>
          </w:divBdr>
        </w:div>
        <w:div w:id="2135517476">
          <w:marLeft w:val="547"/>
          <w:marRight w:val="302"/>
          <w:marTop w:val="75"/>
          <w:marBottom w:val="0"/>
          <w:divBdr>
            <w:top w:val="none" w:sz="0" w:space="0" w:color="auto"/>
            <w:left w:val="none" w:sz="0" w:space="0" w:color="auto"/>
            <w:bottom w:val="none" w:sz="0" w:space="0" w:color="auto"/>
            <w:right w:val="none" w:sz="0" w:space="0" w:color="auto"/>
          </w:divBdr>
        </w:div>
      </w:divsChild>
    </w:div>
    <w:div w:id="1967930237">
      <w:bodyDiv w:val="1"/>
      <w:marLeft w:val="0"/>
      <w:marRight w:val="0"/>
      <w:marTop w:val="0"/>
      <w:marBottom w:val="0"/>
      <w:divBdr>
        <w:top w:val="none" w:sz="0" w:space="0" w:color="auto"/>
        <w:left w:val="none" w:sz="0" w:space="0" w:color="auto"/>
        <w:bottom w:val="none" w:sz="0" w:space="0" w:color="auto"/>
        <w:right w:val="none" w:sz="0" w:space="0" w:color="auto"/>
      </w:divBdr>
    </w:div>
    <w:div w:id="1984508378">
      <w:bodyDiv w:val="1"/>
      <w:marLeft w:val="0"/>
      <w:marRight w:val="0"/>
      <w:marTop w:val="0"/>
      <w:marBottom w:val="0"/>
      <w:divBdr>
        <w:top w:val="none" w:sz="0" w:space="0" w:color="auto"/>
        <w:left w:val="none" w:sz="0" w:space="0" w:color="auto"/>
        <w:bottom w:val="none" w:sz="0" w:space="0" w:color="auto"/>
        <w:right w:val="none" w:sz="0" w:space="0" w:color="auto"/>
      </w:divBdr>
    </w:div>
    <w:div w:id="1998679690">
      <w:bodyDiv w:val="1"/>
      <w:marLeft w:val="0"/>
      <w:marRight w:val="0"/>
      <w:marTop w:val="0"/>
      <w:marBottom w:val="0"/>
      <w:divBdr>
        <w:top w:val="none" w:sz="0" w:space="0" w:color="auto"/>
        <w:left w:val="none" w:sz="0" w:space="0" w:color="auto"/>
        <w:bottom w:val="none" w:sz="0" w:space="0" w:color="auto"/>
        <w:right w:val="none" w:sz="0" w:space="0" w:color="auto"/>
      </w:divBdr>
    </w:div>
    <w:div w:id="2001689940">
      <w:bodyDiv w:val="1"/>
      <w:marLeft w:val="0"/>
      <w:marRight w:val="0"/>
      <w:marTop w:val="0"/>
      <w:marBottom w:val="0"/>
      <w:divBdr>
        <w:top w:val="none" w:sz="0" w:space="0" w:color="auto"/>
        <w:left w:val="none" w:sz="0" w:space="0" w:color="auto"/>
        <w:bottom w:val="none" w:sz="0" w:space="0" w:color="auto"/>
        <w:right w:val="none" w:sz="0" w:space="0" w:color="auto"/>
      </w:divBdr>
    </w:div>
    <w:div w:id="2015373926">
      <w:bodyDiv w:val="1"/>
      <w:marLeft w:val="0"/>
      <w:marRight w:val="0"/>
      <w:marTop w:val="0"/>
      <w:marBottom w:val="0"/>
      <w:divBdr>
        <w:top w:val="none" w:sz="0" w:space="0" w:color="auto"/>
        <w:left w:val="none" w:sz="0" w:space="0" w:color="auto"/>
        <w:bottom w:val="none" w:sz="0" w:space="0" w:color="auto"/>
        <w:right w:val="none" w:sz="0" w:space="0" w:color="auto"/>
      </w:divBdr>
      <w:divsChild>
        <w:div w:id="1500539384">
          <w:marLeft w:val="1066"/>
          <w:marRight w:val="0"/>
          <w:marTop w:val="94"/>
          <w:marBottom w:val="0"/>
          <w:divBdr>
            <w:top w:val="none" w:sz="0" w:space="0" w:color="auto"/>
            <w:left w:val="none" w:sz="0" w:space="0" w:color="auto"/>
            <w:bottom w:val="none" w:sz="0" w:space="0" w:color="auto"/>
            <w:right w:val="none" w:sz="0" w:space="0" w:color="auto"/>
          </w:divBdr>
        </w:div>
      </w:divsChild>
    </w:div>
    <w:div w:id="2028366505">
      <w:bodyDiv w:val="1"/>
      <w:marLeft w:val="0"/>
      <w:marRight w:val="0"/>
      <w:marTop w:val="0"/>
      <w:marBottom w:val="0"/>
      <w:divBdr>
        <w:top w:val="none" w:sz="0" w:space="0" w:color="auto"/>
        <w:left w:val="none" w:sz="0" w:space="0" w:color="auto"/>
        <w:bottom w:val="none" w:sz="0" w:space="0" w:color="auto"/>
        <w:right w:val="none" w:sz="0" w:space="0" w:color="auto"/>
      </w:divBdr>
      <w:divsChild>
        <w:div w:id="3670753">
          <w:marLeft w:val="547"/>
          <w:marRight w:val="0"/>
          <w:marTop w:val="0"/>
          <w:marBottom w:val="0"/>
          <w:divBdr>
            <w:top w:val="none" w:sz="0" w:space="0" w:color="auto"/>
            <w:left w:val="none" w:sz="0" w:space="0" w:color="auto"/>
            <w:bottom w:val="none" w:sz="0" w:space="0" w:color="auto"/>
            <w:right w:val="none" w:sz="0" w:space="0" w:color="auto"/>
          </w:divBdr>
        </w:div>
      </w:divsChild>
    </w:div>
    <w:div w:id="2053574944">
      <w:bodyDiv w:val="1"/>
      <w:marLeft w:val="0"/>
      <w:marRight w:val="0"/>
      <w:marTop w:val="0"/>
      <w:marBottom w:val="0"/>
      <w:divBdr>
        <w:top w:val="none" w:sz="0" w:space="0" w:color="auto"/>
        <w:left w:val="none" w:sz="0" w:space="0" w:color="auto"/>
        <w:bottom w:val="none" w:sz="0" w:space="0" w:color="auto"/>
        <w:right w:val="none" w:sz="0" w:space="0" w:color="auto"/>
      </w:divBdr>
    </w:div>
    <w:div w:id="2064868831">
      <w:bodyDiv w:val="1"/>
      <w:marLeft w:val="0"/>
      <w:marRight w:val="0"/>
      <w:marTop w:val="0"/>
      <w:marBottom w:val="0"/>
      <w:divBdr>
        <w:top w:val="none" w:sz="0" w:space="0" w:color="auto"/>
        <w:left w:val="none" w:sz="0" w:space="0" w:color="auto"/>
        <w:bottom w:val="none" w:sz="0" w:space="0" w:color="auto"/>
        <w:right w:val="none" w:sz="0" w:space="0" w:color="auto"/>
      </w:divBdr>
    </w:div>
    <w:div w:id="2080128641">
      <w:bodyDiv w:val="1"/>
      <w:marLeft w:val="0"/>
      <w:marRight w:val="0"/>
      <w:marTop w:val="0"/>
      <w:marBottom w:val="0"/>
      <w:divBdr>
        <w:top w:val="none" w:sz="0" w:space="0" w:color="auto"/>
        <w:left w:val="none" w:sz="0" w:space="0" w:color="auto"/>
        <w:bottom w:val="none" w:sz="0" w:space="0" w:color="auto"/>
        <w:right w:val="none" w:sz="0" w:space="0" w:color="auto"/>
      </w:divBdr>
    </w:div>
    <w:div w:id="2100172397">
      <w:bodyDiv w:val="1"/>
      <w:marLeft w:val="0"/>
      <w:marRight w:val="0"/>
      <w:marTop w:val="0"/>
      <w:marBottom w:val="0"/>
      <w:divBdr>
        <w:top w:val="none" w:sz="0" w:space="0" w:color="auto"/>
        <w:left w:val="none" w:sz="0" w:space="0" w:color="auto"/>
        <w:bottom w:val="none" w:sz="0" w:space="0" w:color="auto"/>
        <w:right w:val="none" w:sz="0" w:space="0" w:color="auto"/>
      </w:divBdr>
    </w:div>
    <w:div w:id="2106345086">
      <w:bodyDiv w:val="1"/>
      <w:marLeft w:val="0"/>
      <w:marRight w:val="0"/>
      <w:marTop w:val="0"/>
      <w:marBottom w:val="0"/>
      <w:divBdr>
        <w:top w:val="none" w:sz="0" w:space="0" w:color="auto"/>
        <w:left w:val="none" w:sz="0" w:space="0" w:color="auto"/>
        <w:bottom w:val="none" w:sz="0" w:space="0" w:color="auto"/>
        <w:right w:val="none" w:sz="0" w:space="0" w:color="auto"/>
      </w:divBdr>
    </w:div>
    <w:div w:id="2126846462">
      <w:bodyDiv w:val="1"/>
      <w:marLeft w:val="0"/>
      <w:marRight w:val="0"/>
      <w:marTop w:val="0"/>
      <w:marBottom w:val="0"/>
      <w:divBdr>
        <w:top w:val="none" w:sz="0" w:space="0" w:color="auto"/>
        <w:left w:val="none" w:sz="0" w:space="0" w:color="auto"/>
        <w:bottom w:val="none" w:sz="0" w:space="0" w:color="auto"/>
        <w:right w:val="none" w:sz="0" w:space="0" w:color="auto"/>
      </w:divBdr>
    </w:div>
    <w:div w:id="2130513407">
      <w:bodyDiv w:val="1"/>
      <w:marLeft w:val="0"/>
      <w:marRight w:val="0"/>
      <w:marTop w:val="0"/>
      <w:marBottom w:val="0"/>
      <w:divBdr>
        <w:top w:val="none" w:sz="0" w:space="0" w:color="auto"/>
        <w:left w:val="none" w:sz="0" w:space="0" w:color="auto"/>
        <w:bottom w:val="none" w:sz="0" w:space="0" w:color="auto"/>
        <w:right w:val="none" w:sz="0" w:space="0" w:color="auto"/>
      </w:divBdr>
    </w:div>
    <w:div w:id="2138906651">
      <w:bodyDiv w:val="1"/>
      <w:marLeft w:val="0"/>
      <w:marRight w:val="0"/>
      <w:marTop w:val="0"/>
      <w:marBottom w:val="0"/>
      <w:divBdr>
        <w:top w:val="none" w:sz="0" w:space="0" w:color="auto"/>
        <w:left w:val="none" w:sz="0" w:space="0" w:color="auto"/>
        <w:bottom w:val="none" w:sz="0" w:space="0" w:color="auto"/>
        <w:right w:val="none" w:sz="0" w:space="0" w:color="auto"/>
      </w:divBdr>
    </w:div>
    <w:div w:id="2142529997">
      <w:bodyDiv w:val="1"/>
      <w:marLeft w:val="0"/>
      <w:marRight w:val="0"/>
      <w:marTop w:val="0"/>
      <w:marBottom w:val="0"/>
      <w:divBdr>
        <w:top w:val="none" w:sz="0" w:space="0" w:color="auto"/>
        <w:left w:val="none" w:sz="0" w:space="0" w:color="auto"/>
        <w:bottom w:val="none" w:sz="0" w:space="0" w:color="auto"/>
        <w:right w:val="none" w:sz="0" w:space="0" w:color="auto"/>
      </w:divBdr>
    </w:div>
    <w:div w:id="21450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2.svg"/><Relationship Id="rId32" Type="http://schemas.openxmlformats.org/officeDocument/2006/relationships/image" Target="media/image20.sv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120F163C2442641B4A8AE41B31B0863" ma:contentTypeVersion="6" ma:contentTypeDescription="Crée un document." ma:contentTypeScope="" ma:versionID="14a2f0ad20616822aac0e964b524444c">
  <xsd:schema xmlns:xsd="http://www.w3.org/2001/XMLSchema" xmlns:xs="http://www.w3.org/2001/XMLSchema" xmlns:p="http://schemas.microsoft.com/office/2006/metadata/properties" xmlns:ns2="4db2bb45-ac1a-44b6-915c-9670f463f36a" xmlns:ns3="991585a6-b7fc-4f7b-b6b8-e0b352976ac0" targetNamespace="http://schemas.microsoft.com/office/2006/metadata/properties" ma:root="true" ma:fieldsID="204b39b1c5e425f3f093003d59e22af3" ns2:_="" ns3:_="">
    <xsd:import namespace="4db2bb45-ac1a-44b6-915c-9670f463f36a"/>
    <xsd:import namespace="991585a6-b7fc-4f7b-b6b8-e0b352976a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bb45-ac1a-44b6-915c-9670f463f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1585a6-b7fc-4f7b-b6b8-e0b352976ac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711A04-EB6E-4A12-A3A1-A3B9DB41C96E}">
  <ds:schemaRefs>
    <ds:schemaRef ds:uri="http://schemas.microsoft.com/sharepoint/v3/contenttype/forms"/>
  </ds:schemaRefs>
</ds:datastoreItem>
</file>

<file path=customXml/itemProps2.xml><?xml version="1.0" encoding="utf-8"?>
<ds:datastoreItem xmlns:ds="http://schemas.openxmlformats.org/officeDocument/2006/customXml" ds:itemID="{FA0A1146-6AAA-4588-84E2-1F0FAE38C56C}">
  <ds:schemaRefs>
    <ds:schemaRef ds:uri="http://schemas.openxmlformats.org/officeDocument/2006/bibliography"/>
  </ds:schemaRefs>
</ds:datastoreItem>
</file>

<file path=customXml/itemProps3.xml><?xml version="1.0" encoding="utf-8"?>
<ds:datastoreItem xmlns:ds="http://schemas.openxmlformats.org/officeDocument/2006/customXml" ds:itemID="{E79984D2-027D-42C5-A7BB-C19FECC09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2bb45-ac1a-44b6-915c-9670f463f36a"/>
    <ds:schemaRef ds:uri="991585a6-b7fc-4f7b-b6b8-e0b352976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27C2D3-61F0-4B35-A240-8AA1FED955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737</Words>
  <Characters>4207</Characters>
  <Application>Microsoft Office Word</Application>
  <DocSecurity>4</DocSecurity>
  <Lines>35</Lines>
  <Paragraphs>9</Paragraphs>
  <ScaleCrop>false</ScaleCrop>
  <Company>TOTAL</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J0018821</dc:creator>
  <cp:keywords/>
  <cp:lastModifiedBy>Claire MAIRET</cp:lastModifiedBy>
  <cp:revision>458</cp:revision>
  <cp:lastPrinted>2020-07-01T15:37:00Z</cp:lastPrinted>
  <dcterms:created xsi:type="dcterms:W3CDTF">2021-09-24T15:33:00Z</dcterms:created>
  <dcterms:modified xsi:type="dcterms:W3CDTF">2024-06-04T08:01:00Z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0x010100D120F163C2442641B4A8AE41B31B0863</vt:lpwstr>
  </property>
  <property fmtid="{D5CDD505-2E9C-101B-9397-08002B2CF9AE}" pid="3" name="MSIP_Label_2b30ed1b-e95f-40b5-af89-828263f287a7_Enabled">
    <vt:lpwstr>true</vt:lpwstr>
  </property>
  <property fmtid="{D5CDD505-2E9C-101B-9397-08002B2CF9AE}" pid="4" name="MSIP_Label_2b30ed1b-e95f-40b5-af89-828263f287a7_SetDate">
    <vt:lpwstr>2021-09-03T14:02:16Z</vt:lpwstr>
  </property>
  <property fmtid="{D5CDD505-2E9C-101B-9397-08002B2CF9AE}" pid="5" name="MSIP_Label_2b30ed1b-e95f-40b5-af89-828263f287a7_Method">
    <vt:lpwstr>Standard</vt:lpwstr>
  </property>
  <property fmtid="{D5CDD505-2E9C-101B-9397-08002B2CF9AE}" pid="6" name="MSIP_Label_2b30ed1b-e95f-40b5-af89-828263f287a7_Name">
    <vt:lpwstr>2b30ed1b-e95f-40b5-af89-828263f287a7</vt:lpwstr>
  </property>
  <property fmtid="{D5CDD505-2E9C-101B-9397-08002B2CF9AE}" pid="7" name="MSIP_Label_2b30ed1b-e95f-40b5-af89-828263f287a7_SiteId">
    <vt:lpwstr>329e91b0-e21f-48fb-a071-456717ecc28e</vt:lpwstr>
  </property>
  <property fmtid="{D5CDD505-2E9C-101B-9397-08002B2CF9AE}" pid="8" name="MSIP_Label_2b30ed1b-e95f-40b5-af89-828263f287a7_ActionId">
    <vt:lpwstr>014d39a6-bdf9-44e9-a506-fdf79ef3fb92</vt:lpwstr>
  </property>
  <property fmtid="{D5CDD505-2E9C-101B-9397-08002B2CF9AE}" pid="9" name="MSIP_Label_2b30ed1b-e95f-40b5-af89-828263f287a7_ContentBits">
    <vt:lpwstr>0</vt:lpwstr>
  </property>
  <property fmtid="{D5CDD505-2E9C-101B-9397-08002B2CF9AE}" pid="10" name="Order">
    <vt:lpwstr>13400.0000000000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lpwstr/>
  </property>
</Properties>
</file>